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1"/>
        <w:ind w:left="30" w:right="30" w:firstLine="0"/>
        <w:jc w:val="center"/>
        <w:rPr>
          <w:rFonts w:ascii="Candara"/>
          <w:b/>
          <w:sz w:val="16"/>
        </w:rPr>
      </w:pPr>
      <w:r>
        <w:rPr>
          <w:rFonts w:ascii="Candara"/>
          <w:b/>
          <w:sz w:val="16"/>
        </w:rPr>
        <w:t>STATE</w:t>
      </w:r>
      <w:r>
        <w:rPr>
          <w:rFonts w:ascii="Candara"/>
          <w:b/>
          <w:spacing w:val="-3"/>
          <w:sz w:val="16"/>
        </w:rPr>
        <w:t> </w:t>
      </w:r>
      <w:r>
        <w:rPr>
          <w:rFonts w:ascii="Candara"/>
          <w:b/>
          <w:sz w:val="16"/>
        </w:rPr>
        <w:t>OF</w:t>
      </w:r>
      <w:r>
        <w:rPr>
          <w:rFonts w:ascii="Candara"/>
          <w:b/>
          <w:spacing w:val="-2"/>
          <w:sz w:val="16"/>
        </w:rPr>
        <w:t> FLORIDA</w:t>
      </w:r>
    </w:p>
    <w:p>
      <w:pPr>
        <w:spacing w:before="1"/>
        <w:ind w:left="30" w:right="30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DEPARTMENT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HIGHWAY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SAFETY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MOTOR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VEHICLES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-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DIVISION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MOTORIST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2"/>
          <w:sz w:val="16"/>
        </w:rPr>
        <w:t>SERVICES</w:t>
      </w:r>
    </w:p>
    <w:p>
      <w:pPr>
        <w:spacing w:before="103"/>
        <w:ind w:left="43" w:right="30" w:firstLine="0"/>
        <w:jc w:val="center"/>
        <w:rPr>
          <w:rFonts w:ascii="Times New Roman"/>
          <w:sz w:val="19"/>
        </w:rPr>
      </w:pPr>
      <w:r>
        <w:rPr>
          <w:rFonts w:ascii="Times New Roman"/>
          <w:spacing w:val="-20"/>
          <w:sz w:val="19"/>
        </w:rPr>
        <w:t>SUBMIT</w:t>
      </w:r>
      <w:r>
        <w:rPr>
          <w:rFonts w:ascii="Times New Roman"/>
          <w:spacing w:val="-28"/>
          <w:sz w:val="19"/>
        </w:rPr>
        <w:t> </w:t>
      </w:r>
      <w:r>
        <w:rPr>
          <w:rFonts w:ascii="Times New Roman"/>
          <w:spacing w:val="-20"/>
          <w:sz w:val="19"/>
        </w:rPr>
        <w:t>THIS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20"/>
          <w:sz w:val="19"/>
        </w:rPr>
        <w:t>FORMTO</w:t>
      </w:r>
      <w:r>
        <w:rPr>
          <w:rFonts w:ascii="Times New Roman"/>
          <w:spacing w:val="-24"/>
          <w:sz w:val="19"/>
        </w:rPr>
        <w:t> </w:t>
      </w:r>
      <w:r>
        <w:rPr>
          <w:rFonts w:ascii="Times New Roman"/>
          <w:spacing w:val="-20"/>
          <w:sz w:val="19"/>
        </w:rPr>
        <w:t>YOUR</w:t>
      </w:r>
      <w:r>
        <w:rPr>
          <w:rFonts w:ascii="Times New Roman"/>
          <w:spacing w:val="-24"/>
          <w:sz w:val="19"/>
        </w:rPr>
        <w:t> </w:t>
      </w:r>
      <w:r>
        <w:rPr>
          <w:rFonts w:ascii="Times New Roman"/>
          <w:spacing w:val="-20"/>
          <w:sz w:val="19"/>
        </w:rPr>
        <w:t>LOCALTAXCOLLECTOR</w:t>
      </w:r>
      <w:r>
        <w:rPr>
          <w:rFonts w:ascii="Times New Roman"/>
          <w:spacing w:val="-21"/>
          <w:sz w:val="19"/>
        </w:rPr>
        <w:t> </w:t>
      </w:r>
      <w:r>
        <w:rPr>
          <w:rFonts w:ascii="Times New Roman"/>
          <w:spacing w:val="-20"/>
          <w:sz w:val="19"/>
        </w:rPr>
        <w:t>OFFICE</w:t>
      </w:r>
    </w:p>
    <w:p>
      <w:pPr>
        <w:spacing w:before="95"/>
        <w:ind w:left="13" w:right="43" w:firstLine="0"/>
        <w:jc w:val="center"/>
        <w:rPr>
          <w:rFonts w:ascii="Times New Roman"/>
          <w:sz w:val="16"/>
        </w:rPr>
      </w:pPr>
      <w:hyperlink r:id="rId5">
        <w:r>
          <w:rPr>
            <w:rFonts w:ascii="Times New Roman"/>
            <w:shadow/>
            <w:color w:val="0000FF"/>
            <w:spacing w:val="-15"/>
            <w:sz w:val="16"/>
            <w:u w:val="double" w:color="0000FF"/>
          </w:rPr>
          <w:t>www.flhsmv.gov/</w:t>
        </w:r>
        <w:r>
          <w:rPr>
            <w:rFonts w:ascii="Times New Roman"/>
            <w:shadow/>
            <w:color w:val="0000FF"/>
            <w:spacing w:val="20"/>
            <w:sz w:val="16"/>
            <w:u w:val="double" w:color="0000FF"/>
          </w:rPr>
          <w:t> </w:t>
        </w:r>
        <w:r>
          <w:rPr>
            <w:rFonts w:ascii="Times New Roman"/>
            <w:shadow/>
            <w:color w:val="0000FF"/>
            <w:spacing w:val="-2"/>
            <w:sz w:val="16"/>
            <w:u w:val="double" w:color="0000FF"/>
          </w:rPr>
          <w:t>offices/</w:t>
        </w:r>
      </w:hyperlink>
    </w:p>
    <w:p>
      <w:pPr>
        <w:pStyle w:val="Title"/>
      </w:pPr>
      <w:bookmarkStart w:name="Notice of Sale and/or Bill of Sale for a" w:id="1"/>
      <w:bookmarkEnd w:id="1"/>
      <w:r>
        <w:rPr>
          <w:b w:val="0"/>
        </w:rPr>
      </w:r>
      <w:r>
        <w:rPr/>
        <w:t>Notice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5"/>
        </w:rPr>
        <w:t> </w:t>
      </w:r>
      <w:r>
        <w:rPr/>
        <w:t>and/or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Motor</w:t>
      </w:r>
      <w:r>
        <w:rPr>
          <w:spacing w:val="-1"/>
        </w:rPr>
        <w:t> </w:t>
      </w:r>
      <w:r>
        <w:rPr/>
        <w:t>Vehicle, </w:t>
      </w:r>
      <w:bookmarkStart w:name="Mobile Home, Off-Highway Vehicle or Vess" w:id="2"/>
      <w:bookmarkEnd w:id="2"/>
      <w:r>
        <w:rPr/>
        <w:t>M</w:t>
      </w:r>
      <w:r>
        <w:rPr/>
        <w:t>obile Home, Off-Highway Vehicle or Vessel</w:t>
      </w:r>
    </w:p>
    <w:p>
      <w:pPr>
        <w:pStyle w:val="BodyText"/>
        <w:spacing w:line="304" w:lineRule="auto"/>
        <w:rPr>
          <w:u w:val="none"/>
        </w:rPr>
      </w:pPr>
      <w:r>
        <w:rPr>
          <w:position w:val="-4"/>
          <w:u w:val="none"/>
        </w:rPr>
        <w:drawing>
          <wp:inline distT="0" distB="0" distL="0" distR="0">
            <wp:extent cx="184403" cy="1844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u w:val="none"/>
        </w:rPr>
      </w:r>
      <w:r>
        <w:rPr>
          <w:rFonts w:ascii="Times New Roman" w:hAnsi="Times New Roman"/>
          <w:spacing w:val="80"/>
          <w:w w:val="150"/>
          <w:sz w:val="20"/>
          <w:u w:val="none"/>
        </w:rPr>
        <w:t> </w:t>
      </w:r>
      <w:r>
        <w:rPr>
          <w:u w:val="single"/>
        </w:rPr>
        <w:t>Notice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Sale</w:t>
      </w:r>
      <w:r>
        <w:rPr>
          <w:spacing w:val="-1"/>
          <w:u w:val="single"/>
        </w:rPr>
        <w:t> </w:t>
      </w:r>
      <w:r>
        <w:rPr>
          <w:u w:val="single"/>
        </w:rPr>
        <w:t>(Seller</w:t>
      </w:r>
      <w:r>
        <w:rPr>
          <w:spacing w:val="-2"/>
          <w:u w:val="single"/>
        </w:rPr>
        <w:t> </w:t>
      </w:r>
      <w:r>
        <w:rPr>
          <w:u w:val="single"/>
        </w:rPr>
        <w:t>must</w:t>
      </w:r>
      <w:r>
        <w:rPr>
          <w:spacing w:val="-2"/>
          <w:u w:val="single"/>
        </w:rPr>
        <w:t> </w:t>
      </w:r>
      <w:r>
        <w:rPr>
          <w:u w:val="single"/>
        </w:rPr>
        <w:t>complete</w:t>
      </w:r>
      <w:r>
        <w:rPr>
          <w:spacing w:val="-3"/>
          <w:u w:val="single"/>
        </w:rPr>
        <w:t> </w:t>
      </w:r>
      <w:r>
        <w:rPr>
          <w:u w:val="single"/>
        </w:rPr>
        <w:t>sections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1"/>
          <w:u w:val="single"/>
        </w:rPr>
        <w:t> </w:t>
      </w:r>
      <w:r>
        <w:rPr>
          <w:u w:val="single"/>
        </w:rPr>
        <w:t>&amp;</w:t>
      </w:r>
      <w:r>
        <w:rPr>
          <w:spacing w:val="-1"/>
          <w:u w:val="single"/>
        </w:rPr>
        <w:t> </w:t>
      </w:r>
      <w:r>
        <w:rPr>
          <w:u w:val="single"/>
        </w:rPr>
        <w:t>3).</w:t>
      </w:r>
      <w:r>
        <w:rPr>
          <w:spacing w:val="40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purchaser’s</w:t>
      </w:r>
      <w:r>
        <w:rPr>
          <w:spacing w:val="-3"/>
          <w:u w:val="single"/>
        </w:rPr>
        <w:t> </w:t>
      </w:r>
      <w:r>
        <w:rPr>
          <w:u w:val="single"/>
        </w:rPr>
        <w:t>signature</w:t>
      </w:r>
      <w:r>
        <w:rPr>
          <w:spacing w:val="-1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section</w:t>
      </w:r>
      <w:r>
        <w:rPr>
          <w:spacing w:val="-3"/>
          <w:u w:val="single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u w:val="single"/>
        </w:rPr>
        <w:t>is</w:t>
      </w:r>
      <w:r>
        <w:rPr>
          <w:spacing w:val="-5"/>
          <w:u w:val="single"/>
        </w:rPr>
        <w:t> </w:t>
      </w:r>
      <w:r>
        <w:rPr>
          <w:u w:val="single"/>
        </w:rPr>
        <w:t>optional.</w:t>
      </w:r>
      <w:r>
        <w:rPr>
          <w:u w:val="none"/>
        </w:rPr>
        <w:t> </w:t>
      </w:r>
      <w:r>
        <w:rPr>
          <w:position w:val="-4"/>
          <w:u w:val="none"/>
        </w:rPr>
        <w:drawing>
          <wp:inline distT="0" distB="0" distL="0" distR="0">
            <wp:extent cx="184403" cy="18440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u w:val="none"/>
        </w:rPr>
      </w:r>
      <w:r>
        <w:rPr>
          <w:rFonts w:ascii="Times New Roman" w:hAnsi="Times New Roman"/>
          <w:spacing w:val="80"/>
          <w:w w:val="150"/>
          <w:u w:val="none"/>
        </w:rPr>
        <w:t> </w:t>
      </w:r>
      <w:r>
        <w:rPr>
          <w:u w:val="single"/>
        </w:rPr>
        <w:t>Bill of Sale (Seller and purchaser must complete sections 1, 2 (when applicable) &amp; 3).</w:t>
      </w:r>
    </w:p>
    <w:tbl>
      <w:tblPr>
        <w:tblW w:w="0" w:type="auto"/>
        <w:jc w:val="left"/>
        <w:tblInd w:w="1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224"/>
        <w:gridCol w:w="1387"/>
        <w:gridCol w:w="180"/>
        <w:gridCol w:w="154"/>
        <w:gridCol w:w="927"/>
        <w:gridCol w:w="901"/>
        <w:gridCol w:w="1710"/>
        <w:gridCol w:w="361"/>
        <w:gridCol w:w="1892"/>
      </w:tblGrid>
      <w:tr>
        <w:trPr>
          <w:trHeight w:val="294" w:hRule="atLeast"/>
        </w:trPr>
        <w:tc>
          <w:tcPr>
            <w:tcW w:w="10536" w:type="dxa"/>
            <w:gridSpan w:val="10"/>
          </w:tcPr>
          <w:p>
            <w:pPr>
              <w:pStyle w:val="TableParagraph"/>
              <w:tabs>
                <w:tab w:pos="1537" w:val="left" w:leader="none"/>
              </w:tabs>
              <w:spacing w:line="241" w:lineRule="exact" w:before="33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  <w:r>
              <w:rPr>
                <w:b/>
                <w:sz w:val="22"/>
              </w:rPr>
              <w:tab/>
              <w:t>Motor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Vehicle,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Mobile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Home,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Off-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Highway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Vessel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546" w:hRule="atLeast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Year</w:t>
            </w:r>
          </w:p>
        </w:tc>
        <w:tc>
          <w:tcPr>
            <w:tcW w:w="27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Make/Manufacturer</w:t>
            </w:r>
          </w:p>
        </w:tc>
        <w:tc>
          <w:tcPr>
            <w:tcW w:w="19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Body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Type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Model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</w:t>
            </w:r>
          </w:p>
        </w:tc>
      </w:tr>
      <w:tr>
        <w:trPr>
          <w:trHeight w:val="501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Certificate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Title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Current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Title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Issue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Date</w:t>
            </w:r>
          </w:p>
        </w:tc>
        <w:tc>
          <w:tcPr>
            <w:tcW w:w="4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Vehicle/Vessel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Identification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</w:tr>
      <w:tr>
        <w:trPr>
          <w:trHeight w:val="599" w:hRule="atLeast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70" w:right="1154"/>
              <w:rPr>
                <w:b/>
                <w:sz w:val="20"/>
              </w:rPr>
            </w:pPr>
            <w:r>
              <w:rPr>
                <w:b/>
                <w:sz w:val="20"/>
              </w:rPr>
              <w:t>I/we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sold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delivered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described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vehicle,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mobile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home, off-highway vehicle or vessel to:</w:t>
            </w:r>
          </w:p>
        </w:tc>
      </w:tr>
      <w:tr>
        <w:trPr>
          <w:trHeight w:val="582" w:hRule="atLeast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4"/>
              </w:rPr>
            </w:pPr>
            <w:r>
              <w:rPr>
                <w:b/>
                <w:sz w:val="14"/>
              </w:rPr>
              <w:t>Print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Name(s)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Purchaser(s)</w:t>
            </w:r>
          </w:p>
        </w:tc>
      </w:tr>
      <w:tr>
        <w:trPr>
          <w:trHeight w:val="539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8"/>
              <w:ind w:left="9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8"/>
              <w:ind w:left="0" w:right="10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35" w:hRule="atLeast"/>
        </w:trPr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Sale</w:t>
            </w: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46"/>
              <w:rPr>
                <w:b/>
                <w:sz w:val="14"/>
              </w:rPr>
            </w:pPr>
            <w:r>
              <w:rPr>
                <w:b/>
                <w:sz w:val="14"/>
              </w:rPr>
              <w:t>Selling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price</w:t>
            </w:r>
          </w:p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</w:tr>
      <w:tr>
        <w:trPr>
          <w:trHeight w:val="330" w:hRule="atLeast"/>
        </w:trPr>
        <w:tc>
          <w:tcPr>
            <w:tcW w:w="10536" w:type="dxa"/>
            <w:gridSpan w:val="10"/>
          </w:tcPr>
          <w:p>
            <w:pPr>
              <w:pStyle w:val="TableParagraph"/>
              <w:tabs>
                <w:tab w:pos="1520" w:val="left" w:leader="none"/>
              </w:tabs>
              <w:spacing w:before="52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  <w:r>
              <w:rPr>
                <w:b/>
                <w:sz w:val="22"/>
              </w:rPr>
              <w:tab/>
              <w:t>Odometer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Disclosure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Statement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(Required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Motor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Vehicle)</w:t>
            </w:r>
          </w:p>
        </w:tc>
      </w:tr>
      <w:tr>
        <w:trPr>
          <w:trHeight w:val="1940" w:hRule="atLeast"/>
        </w:trPr>
        <w:tc>
          <w:tcPr>
            <w:tcW w:w="10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requires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mileage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connection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transfer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ownership.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Failure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 complete or providing a false statement may result in fines and/or imprisonment.</w:t>
            </w:r>
          </w:p>
          <w:p>
            <w:pPr>
              <w:pStyle w:val="TableParagraph"/>
              <w:tabs>
                <w:tab w:pos="3424" w:val="left" w:leader="none"/>
                <w:tab w:pos="3774" w:val="left" w:leader="none"/>
                <w:tab w:pos="4180" w:val="left" w:leader="none"/>
                <w:tab w:pos="4935" w:val="left" w:leader="none"/>
                <w:tab w:pos="5186" w:val="left" w:leader="none"/>
                <w:tab w:pos="8896" w:val="left" w:leader="none"/>
                <w:tab w:pos="10072" w:val="left" w:leader="none"/>
              </w:tabs>
              <w:spacing w:line="343" w:lineRule="auto" w:before="61"/>
              <w:ind w:right="11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WE STATE THAT THIS MOTOR VEHICLE’S</w:t>
              <w:tab/>
              <w:tab/>
              <w:t>5 DIGIT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OR</w:t>
              <w:tab/>
              <w:tab/>
              <w:t>6 DIGIT ODOMETER NOW READS</w:t>
              <w:tab/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ab/>
              <w:t>.</w:t>
            </w:r>
            <w:r>
              <w:rPr>
                <w:rFonts w:ascii="Times New Roman" w:hAnsi="Times New Roman"/>
                <w:b/>
                <w:spacing w:val="-2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xx </w:t>
            </w:r>
            <w:r>
              <w:rPr>
                <w:rFonts w:ascii="Arial MT" w:hAnsi="Arial MT"/>
                <w:sz w:val="16"/>
              </w:rPr>
              <w:t>(NO TENTHS) MILES, DATE READ 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 w:hAnsi="Arial MT"/>
                <w:sz w:val="16"/>
                <w:u w:val="single"/>
              </w:rPr>
              <w:tab/>
              <w:tab/>
            </w:r>
            <w:r>
              <w:rPr>
                <w:rFonts w:ascii="Arial MT" w:hAns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z w:val="16"/>
              </w:rPr>
              <w:t>,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AND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WE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HEREBY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CERTIFY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THAT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THE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BEST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OF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OUR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KNOWLEDGE THE ODOMETER READING:</w:t>
            </w:r>
          </w:p>
          <w:p>
            <w:pPr>
              <w:pStyle w:val="TableParagraph"/>
              <w:tabs>
                <w:tab w:pos="3952" w:val="left" w:leader="none"/>
                <w:tab w:pos="7912" w:val="left" w:leader="none"/>
              </w:tabs>
              <w:spacing w:before="58"/>
              <w:ind w:left="575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7008">
                      <wp:simplePos x="0" y="0"/>
                      <wp:positionH relativeFrom="column">
                        <wp:posOffset>2173217</wp:posOffset>
                      </wp:positionH>
                      <wp:positionV relativeFrom="paragraph">
                        <wp:posOffset>-597726</wp:posOffset>
                      </wp:positionV>
                      <wp:extent cx="184785" cy="18478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1.119507pt;margin-top:-47.065094pt;width:14.55pt;height:14.55pt;mso-position-horizontal-relative:column;mso-position-vertical-relative:paragraph;z-index:-15849472" id="docshapegroup1" coordorigin="3422,-941" coordsize="291,291">
                      <v:rect style="position:absolute;left:3429;top:-935;width:276;height:276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7520">
                      <wp:simplePos x="0" y="0"/>
                      <wp:positionH relativeFrom="column">
                        <wp:posOffset>3069329</wp:posOffset>
                      </wp:positionH>
                      <wp:positionV relativeFrom="paragraph">
                        <wp:posOffset>-597726</wp:posOffset>
                      </wp:positionV>
                      <wp:extent cx="184785" cy="18478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1.679504pt;margin-top:-47.065094pt;width:14.55pt;height:14.55pt;mso-position-horizontal-relative:column;mso-position-vertical-relative:paragraph;z-index:-15848960" id="docshapegroup3" coordorigin="4834,-941" coordsize="291,291">
                      <v:rect style="position:absolute;left:4840;top:-935;width:276;height:276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8032">
                      <wp:simplePos x="0" y="0"/>
                      <wp:positionH relativeFrom="column">
                        <wp:posOffset>4969757</wp:posOffset>
                      </wp:positionH>
                      <wp:positionV relativeFrom="paragraph">
                        <wp:posOffset>-597726</wp:posOffset>
                      </wp:positionV>
                      <wp:extent cx="184785" cy="18478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1.319489pt;margin-top:-47.065094pt;width:14.55pt;height:14.55pt;mso-position-horizontal-relative:column;mso-position-vertical-relative:paragraph;z-index:-15848448" id="docshapegroup5" coordorigin="7826,-941" coordsize="291,291">
                      <v:rect style="position:absolute;left:7833;top:-935;width:276;height:276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8544">
                      <wp:simplePos x="0" y="0"/>
                      <wp:positionH relativeFrom="column">
                        <wp:posOffset>5199881</wp:posOffset>
                      </wp:positionH>
                      <wp:positionV relativeFrom="paragraph">
                        <wp:posOffset>-597726</wp:posOffset>
                      </wp:positionV>
                      <wp:extent cx="184785" cy="18478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439514pt;margin-top:-47.065094pt;width:14.55pt;height:14.55pt;mso-position-horizontal-relative:column;mso-position-vertical-relative:paragraph;z-index:-15847936" id="docshapegroup7" coordorigin="8189,-941" coordsize="291,291">
                      <v:rect style="position:absolute;left:8196;top:-935;width:276;height:276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9056">
                      <wp:simplePos x="0" y="0"/>
                      <wp:positionH relativeFrom="column">
                        <wp:posOffset>5430005</wp:posOffset>
                      </wp:positionH>
                      <wp:positionV relativeFrom="paragraph">
                        <wp:posOffset>-597726</wp:posOffset>
                      </wp:positionV>
                      <wp:extent cx="184785" cy="1847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559509pt;margin-top:-47.065094pt;width:14.55pt;height:14.55pt;mso-position-horizontal-relative:column;mso-position-vertical-relative:paragraph;z-index:-15847424" id="docshapegroup9" coordorigin="8551,-941" coordsize="291,291">
                      <v:rect style="position:absolute;left:8558;top:-935;width:276;height:276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9568">
                      <wp:simplePos x="0" y="0"/>
                      <wp:positionH relativeFrom="column">
                        <wp:posOffset>5722613</wp:posOffset>
                      </wp:positionH>
                      <wp:positionV relativeFrom="paragraph">
                        <wp:posOffset>-597726</wp:posOffset>
                      </wp:positionV>
                      <wp:extent cx="413384" cy="18478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13384" cy="184785"/>
                                <a:chExt cx="413384" cy="1847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331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0.599487pt;margin-top:-47.065094pt;width:32.5500pt;height:14.55pt;mso-position-horizontal-relative:column;mso-position-vertical-relative:paragraph;z-index:-15846912" id="docshapegroup11" coordorigin="9012,-941" coordsize="651,291">
                      <v:rect style="position:absolute;left:9019;top:-935;width:276;height:276" id="docshape12" filled="false" stroked="true" strokeweight=".72pt" strokecolor="#000000">
                        <v:stroke dashstyle="solid"/>
                      </v:rect>
                      <v:rect style="position:absolute;left:9379;top:-935;width:276;height:276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080">
                      <wp:simplePos x="0" y="0"/>
                      <wp:positionH relativeFrom="column">
                        <wp:posOffset>6181337</wp:posOffset>
                      </wp:positionH>
                      <wp:positionV relativeFrom="paragraph">
                        <wp:posOffset>-597726</wp:posOffset>
                      </wp:positionV>
                      <wp:extent cx="184785" cy="18478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6.719513pt;margin-top:-47.065094pt;width:14.55pt;height:14.55pt;mso-position-horizontal-relative:column;mso-position-vertical-relative:paragraph;z-index:-15846400" id="docshapegroup14" coordorigin="9734,-941" coordsize="291,291">
                      <v:rect style="position:absolute;left:9741;top:-935;width:276;height:276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592">
                      <wp:simplePos x="0" y="0"/>
                      <wp:positionH relativeFrom="column">
                        <wp:posOffset>112769</wp:posOffset>
                      </wp:positionH>
                      <wp:positionV relativeFrom="paragraph">
                        <wp:posOffset>-29274</wp:posOffset>
                      </wp:positionV>
                      <wp:extent cx="184785" cy="18478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8795pt;margin-top:-2.305095pt;width:14.55pt;height:14.55pt;mso-position-horizontal-relative:column;mso-position-vertical-relative:paragraph;z-index:-15845888" id="docshapegroup16" coordorigin="178,-46" coordsize="291,291">
                      <v:rect style="position:absolute;left:184;top:-39;width:276;height:276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2238749</wp:posOffset>
                      </wp:positionH>
                      <wp:positionV relativeFrom="paragraph">
                        <wp:posOffset>-29274</wp:posOffset>
                      </wp:positionV>
                      <wp:extent cx="184785" cy="1847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6.279495pt;margin-top:-2.305095pt;width:14.55pt;height:14.55pt;mso-position-horizontal-relative:column;mso-position-vertical-relative:paragraph;z-index:-15845376" id="docshapegroup18" coordorigin="3526,-46" coordsize="291,291">
                      <v:rect style="position:absolute;left:3532;top:-39;width:276;height:276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4753349</wp:posOffset>
                      </wp:positionH>
                      <wp:positionV relativeFrom="paragraph">
                        <wp:posOffset>-29274</wp:posOffset>
                      </wp:positionV>
                      <wp:extent cx="184785" cy="1847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4.27951pt;margin-top:-2.305095pt;width:14.55pt;height:14.55pt;mso-position-horizontal-relative:column;mso-position-vertical-relative:paragraph;z-index:-15844864" id="docshapegroup20" coordorigin="7486,-46" coordsize="291,291">
                      <v:rect style="position:absolute;left:7492;top:-39;width:276;height:276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1.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rFonts w:ascii="Arial MT"/>
                <w:sz w:val="15"/>
              </w:rPr>
              <w:t>REFLECTS</w:t>
            </w:r>
            <w:r>
              <w:rPr>
                <w:rFonts w:ascii="Arial MT"/>
                <w:spacing w:val="-5"/>
                <w:sz w:val="15"/>
              </w:rPr>
              <w:t> </w:t>
            </w:r>
            <w:r>
              <w:rPr>
                <w:rFonts w:ascii="Arial MT"/>
                <w:sz w:val="15"/>
              </w:rPr>
              <w:t>THE</w:t>
            </w:r>
            <w:r>
              <w:rPr>
                <w:rFonts w:ascii="Arial MT"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</w:t>
            </w:r>
            <w:r>
              <w:rPr>
                <w:rFonts w:ascii="Arial MT"/>
                <w:spacing w:val="-2"/>
                <w:sz w:val="15"/>
              </w:rPr>
              <w:t>.</w:t>
            </w:r>
            <w:r>
              <w:rPr>
                <w:rFonts w:ascii="Arial MT"/>
                <w:sz w:val="15"/>
              </w:rPr>
              <w:tab/>
            </w:r>
            <w:r>
              <w:rPr>
                <w:b/>
                <w:sz w:val="15"/>
              </w:rPr>
              <w:t>2.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EXCESS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ITS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MECHANICAL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LIMITS.</w:t>
            </w:r>
            <w:r>
              <w:rPr>
                <w:b/>
                <w:sz w:val="15"/>
              </w:rPr>
              <w:tab/>
              <w:t>3.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MILEAGE.</w:t>
            </w:r>
          </w:p>
        </w:tc>
      </w:tr>
      <w:tr>
        <w:trPr>
          <w:trHeight w:val="289" w:hRule="atLeast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Affidavit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(When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applicable):</w:t>
            </w:r>
          </w:p>
        </w:tc>
      </w:tr>
      <w:tr>
        <w:trPr>
          <w:trHeight w:val="287" w:hRule="atLeast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10536" w:type="dxa"/>
            <w:gridSpan w:val="10"/>
          </w:tcPr>
          <w:p>
            <w:pPr>
              <w:pStyle w:val="TableParagraph"/>
              <w:tabs>
                <w:tab w:pos="4813" w:val="left" w:leader="none"/>
              </w:tabs>
              <w:spacing w:before="50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Certification</w:t>
            </w:r>
          </w:p>
        </w:tc>
      </w:tr>
      <w:tr>
        <w:trPr>
          <w:trHeight w:val="529" w:hRule="atLeast"/>
        </w:trPr>
        <w:tc>
          <w:tcPr>
            <w:tcW w:w="10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UNDER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PENALTIES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 PERJURY,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DECLARE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HAVE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READ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FOREGOING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DOCUMENT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FACTS </w:t>
            </w:r>
            <w:r>
              <w:rPr>
                <w:b/>
                <w:sz w:val="18"/>
              </w:rPr>
              <w:t>STATED IN IT ARE TRUE.</w:t>
            </w:r>
          </w:p>
        </w:tc>
      </w:tr>
      <w:tr>
        <w:trPr>
          <w:trHeight w:val="527" w:hRule="atLeast"/>
        </w:trPr>
        <w:tc>
          <w:tcPr>
            <w:tcW w:w="4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Seller's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30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left="9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left="0" w:right="10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74" w:hRule="atLeast"/>
        </w:trPr>
        <w:tc>
          <w:tcPr>
            <w:tcW w:w="4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30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Address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left="9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left="0" w:right="10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530" w:hRule="atLeast"/>
        </w:trPr>
        <w:tc>
          <w:tcPr>
            <w:tcW w:w="4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Purchaser's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Purchaser's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7" w:hRule="atLeast"/>
        </w:trPr>
        <w:tc>
          <w:tcPr>
            <w:tcW w:w="4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</w:tbl>
    <w:p>
      <w:pPr>
        <w:spacing w:before="118"/>
        <w:ind w:left="465" w:right="0" w:hanging="286"/>
        <w:jc w:val="left"/>
        <w:rPr>
          <w:b/>
          <w:sz w:val="17"/>
        </w:rPr>
      </w:pPr>
      <w:r>
        <w:rPr>
          <w:rFonts w:ascii="Arial MT" w:eastAsia="Arial MT"/>
          <w:color w:val="FF0000"/>
          <w:sz w:val="20"/>
        </w:rPr>
        <w:t>🞾</w:t>
      </w:r>
      <w:r>
        <w:rPr>
          <w:rFonts w:ascii="Arial MT" w:eastAsia="Arial MT"/>
          <w:color w:val="FF0000"/>
          <w:spacing w:val="28"/>
          <w:sz w:val="20"/>
        </w:rPr>
        <w:t> </w:t>
      </w:r>
      <w:r>
        <w:rPr>
          <w:b/>
          <w:sz w:val="17"/>
        </w:rPr>
        <w:t>OWNERSHIP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STATUS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FOR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THE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ABOVE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DESCRIBED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MOTOR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VEHICLE,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MOBILE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HOME,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OFF-HIGHWAY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VEHICLE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OR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VESSEL WILL NOT CHANGE UNTIL THE PURCHASER APPLIES FOR AND IS ISSUED A CERTIFICATE OF TITLE.</w:t>
      </w:r>
    </w:p>
    <w:p>
      <w:pPr>
        <w:spacing w:before="11"/>
        <w:ind w:left="180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FF0000"/>
          <w:spacing w:val="-10"/>
          <w:sz w:val="18"/>
        </w:rPr>
        <w:t>Check</w:t>
      </w:r>
      <w:r>
        <w:rPr>
          <w:rFonts w:ascii="Times New Roman"/>
          <w:color w:val="FF0000"/>
          <w:spacing w:val="-13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your</w:t>
      </w:r>
      <w:r>
        <w:rPr>
          <w:rFonts w:ascii="Times New Roman"/>
          <w:color w:val="FF0000"/>
          <w:spacing w:val="-2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local</w:t>
      </w:r>
      <w:r>
        <w:rPr>
          <w:rFonts w:ascii="Times New Roman"/>
          <w:color w:val="FF0000"/>
          <w:spacing w:val="-9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phone</w:t>
      </w:r>
      <w:r>
        <w:rPr>
          <w:rFonts w:ascii="Times New Roman"/>
          <w:color w:val="FF0000"/>
          <w:spacing w:val="-2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book</w:t>
      </w:r>
      <w:r>
        <w:rPr>
          <w:rFonts w:ascii="Times New Roman"/>
          <w:color w:val="FF0000"/>
          <w:spacing w:val="-11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government</w:t>
      </w:r>
      <w:r>
        <w:rPr>
          <w:rFonts w:ascii="Times New Roman"/>
          <w:color w:val="FF0000"/>
          <w:spacing w:val="-2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pages</w:t>
      </w:r>
      <w:r>
        <w:rPr>
          <w:rFonts w:ascii="Times New Roman"/>
          <w:color w:val="FF0000"/>
          <w:spacing w:val="-1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or</w:t>
      </w:r>
      <w:r>
        <w:rPr>
          <w:rFonts w:ascii="Times New Roman"/>
          <w:color w:val="FF0000"/>
          <w:spacing w:val="-2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visit</w:t>
      </w:r>
      <w:r>
        <w:rPr>
          <w:rFonts w:ascii="Times New Roman"/>
          <w:color w:val="FF0000"/>
          <w:spacing w:val="-1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the</w:t>
      </w:r>
      <w:r>
        <w:rPr>
          <w:rFonts w:ascii="Times New Roman"/>
          <w:color w:val="FF0000"/>
          <w:spacing w:val="2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following</w:t>
      </w:r>
      <w:r>
        <w:rPr>
          <w:rFonts w:ascii="Times New Roman"/>
          <w:color w:val="FF0000"/>
          <w:spacing w:val="-1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website</w:t>
      </w:r>
      <w:r>
        <w:rPr>
          <w:rFonts w:ascii="Times New Roman"/>
          <w:color w:val="FF0000"/>
          <w:spacing w:val="7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for</w:t>
      </w:r>
      <w:r>
        <w:rPr>
          <w:rFonts w:ascii="Times New Roman"/>
          <w:color w:val="FF0000"/>
          <w:spacing w:val="-2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current</w:t>
      </w:r>
      <w:r>
        <w:rPr>
          <w:rFonts w:ascii="Times New Roman"/>
          <w:color w:val="FF0000"/>
          <w:spacing w:val="-2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mailing</w:t>
      </w:r>
      <w:r>
        <w:rPr>
          <w:rFonts w:ascii="Times New Roman"/>
          <w:color w:val="FF0000"/>
          <w:spacing w:val="-1"/>
          <w:sz w:val="18"/>
        </w:rPr>
        <w:t> </w:t>
      </w:r>
      <w:r>
        <w:rPr>
          <w:rFonts w:ascii="Times New Roman"/>
          <w:color w:val="FF0000"/>
          <w:spacing w:val="-10"/>
          <w:sz w:val="18"/>
        </w:rPr>
        <w:t>addresses</w:t>
      </w:r>
      <w:r>
        <w:rPr>
          <w:rFonts w:ascii="Times New Roman"/>
          <w:spacing w:val="-10"/>
          <w:sz w:val="18"/>
        </w:rPr>
        <w:t>:</w:t>
      </w:r>
      <w:r>
        <w:rPr>
          <w:rFonts w:ascii="Times New Roman"/>
          <w:spacing w:val="6"/>
          <w:sz w:val="18"/>
        </w:rPr>
        <w:t> </w:t>
      </w:r>
      <w:hyperlink r:id="rId5">
        <w:r>
          <w:rPr>
            <w:rFonts w:ascii="Times New Roman"/>
            <w:color w:val="0000FF"/>
            <w:spacing w:val="-10"/>
            <w:sz w:val="18"/>
            <w:u w:val="single" w:color="0000FF"/>
          </w:rPr>
          <w:t>http:/</w:t>
        </w:r>
        <w:r>
          <w:rPr>
            <w:rFonts w:ascii="Times New Roman"/>
            <w:color w:val="0000FF"/>
            <w:spacing w:val="-7"/>
            <w:sz w:val="18"/>
            <w:u w:val="single" w:color="0000FF"/>
          </w:rPr>
          <w:t> </w:t>
        </w:r>
        <w:r>
          <w:rPr>
            <w:rFonts w:ascii="Times New Roman"/>
            <w:color w:val="0000FF"/>
            <w:spacing w:val="-10"/>
            <w:sz w:val="18"/>
            <w:u w:val="single" w:color="0000FF"/>
          </w:rPr>
          <w:t>/</w:t>
        </w:r>
        <w:r>
          <w:rPr>
            <w:rFonts w:ascii="Times New Roman"/>
            <w:color w:val="0000FF"/>
            <w:spacing w:val="-7"/>
            <w:sz w:val="18"/>
            <w:u w:val="single" w:color="0000FF"/>
          </w:rPr>
          <w:t> </w:t>
        </w:r>
        <w:r>
          <w:rPr>
            <w:rFonts w:ascii="Times New Roman"/>
            <w:color w:val="0000FF"/>
            <w:spacing w:val="-10"/>
            <w:sz w:val="18"/>
            <w:u w:val="single" w:color="0000FF"/>
          </w:rPr>
          <w:t>www.flhsmv.gov/</w:t>
        </w:r>
        <w:r>
          <w:rPr>
            <w:rFonts w:ascii="Times New Roman"/>
            <w:color w:val="0000FF"/>
            <w:spacing w:val="-7"/>
            <w:sz w:val="18"/>
            <w:u w:val="single" w:color="0000FF"/>
          </w:rPr>
          <w:t> </w:t>
        </w:r>
        <w:r>
          <w:rPr>
            <w:rFonts w:ascii="Times New Roman"/>
            <w:color w:val="0000FF"/>
            <w:spacing w:val="-10"/>
            <w:sz w:val="18"/>
            <w:u w:val="single" w:color="0000FF"/>
          </w:rPr>
          <w:t>offices/</w:t>
        </w:r>
      </w:hyperlink>
    </w:p>
    <w:p>
      <w:pPr>
        <w:spacing w:before="80"/>
        <w:ind w:left="179" w:right="0" w:firstLine="0"/>
        <w:jc w:val="left"/>
        <w:rPr>
          <w:rFonts w:ascii="Arial MT"/>
          <w:sz w:val="16"/>
        </w:rPr>
      </w:pPr>
      <w:r>
        <w:rPr>
          <w:rFonts w:ascii="Arial MT"/>
          <w:shadow/>
          <w:sz w:val="16"/>
        </w:rPr>
        <w:t>HSMV</w:t>
      </w:r>
      <w:r>
        <w:rPr>
          <w:rFonts w:ascii="Arial MT"/>
          <w:shadow w:val="0"/>
          <w:spacing w:val="-5"/>
          <w:sz w:val="16"/>
        </w:rPr>
        <w:t> </w:t>
      </w:r>
      <w:r>
        <w:rPr>
          <w:rFonts w:ascii="Arial MT"/>
          <w:shadow/>
          <w:sz w:val="16"/>
        </w:rPr>
        <w:t>82050</w:t>
      </w:r>
      <w:r>
        <w:rPr>
          <w:rFonts w:ascii="Arial MT"/>
          <w:shadow w:val="0"/>
          <w:spacing w:val="-4"/>
          <w:sz w:val="16"/>
        </w:rPr>
        <w:t> </w:t>
      </w:r>
      <w:r>
        <w:rPr>
          <w:rFonts w:ascii="Arial MT"/>
          <w:shadow/>
          <w:sz w:val="16"/>
        </w:rPr>
        <w:t>(Rev.</w:t>
      </w:r>
      <w:r>
        <w:rPr>
          <w:rFonts w:ascii="Arial MT"/>
          <w:shadow w:val="0"/>
          <w:spacing w:val="-2"/>
          <w:sz w:val="16"/>
        </w:rPr>
        <w:t> </w:t>
      </w:r>
      <w:r>
        <w:rPr>
          <w:rFonts w:ascii="Arial MT"/>
          <w:shadow/>
          <w:sz w:val="16"/>
        </w:rPr>
        <w:t>03/21)</w:t>
      </w:r>
      <w:r>
        <w:rPr>
          <w:rFonts w:ascii="Arial MT"/>
          <w:shadow w:val="0"/>
          <w:spacing w:val="-6"/>
          <w:sz w:val="16"/>
        </w:rPr>
        <w:t> </w:t>
      </w:r>
      <w:r>
        <w:rPr>
          <w:rFonts w:ascii="Arial MT"/>
          <w:shadow/>
          <w:spacing w:val="-10"/>
          <w:sz w:val="16"/>
        </w:rPr>
        <w:t>S</w:t>
      </w:r>
    </w:p>
    <w:sectPr>
      <w:type w:val="continuous"/>
      <w:pgSz w:w="12240" w:h="15840"/>
      <w:pgMar w:top="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ndara">
    <w:altName w:val="Candar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8" w:after="14"/>
      <w:ind w:left="194"/>
    </w:pPr>
    <w:rPr>
      <w:rFonts w:ascii="Arial MT" w:hAnsi="Arial MT" w:eastAsia="Arial MT" w:cs="Arial MT"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4"/>
      <w:ind w:left="2524" w:right="1003" w:hanging="52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lhsmv.gov/offices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Florida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DHSMV</dc:creator>
  <dc:description/>
  <dc:title>HSMV 82050 Notice of Sale and or Bill of Sale for a Motor Vehicle, Mobile Home, Off-Highway Vehicle or Vessel</dc:title>
  <dcterms:created xsi:type="dcterms:W3CDTF">2026-05-03T12:51:32Z</dcterms:created>
  <dcterms:modified xsi:type="dcterms:W3CDTF">2026-05-03T12:51:32Z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2026-05-03T00:00:00Z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D:20210323174003</vt:lpwstr>
  </property>
</Properties>
</file>