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Service </w:t>
      </w:r>
      <w:r>
        <w:rPr>
          <w:spacing w:val="-2"/>
        </w:rPr>
        <w:t>Agreement</w:t>
      </w:r>
    </w:p>
    <w:p>
      <w:pPr>
        <w:pStyle w:val="BodyText"/>
        <w:spacing w:before="1"/>
        <w:ind w:left="0"/>
        <w:rPr>
          <w:rFonts w:ascii="Arial"/>
          <w:b/>
          <w:sz w:val="17"/>
        </w:rPr>
      </w:pPr>
      <w:r>
        <w:rPr>
          <w:rFonts w:ascii="Arial"/>
          <w:b/>
          <w:sz w:val="17"/>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140352</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051367pt;width:468pt;height:.1pt;mso-position-horizontal-relative:page;mso-position-vertical-relative:paragraph;z-index:-15728640;mso-wrap-distance-left:0;mso-wrap-distance-right:0" id="docshape2" coordorigin="1440,221" coordsize="9360,0" path="m1440,221l10800,221e" filled="false" stroked="true" strokeweight="1pt" strokecolor="#000000">
                <v:path arrowok="t"/>
                <v:stroke dashstyle="solid"/>
                <w10:wrap type="topAndBottom"/>
              </v:shape>
            </w:pict>
          </mc:Fallback>
        </mc:AlternateContent>
      </w:r>
    </w:p>
    <w:p>
      <w:pPr>
        <w:spacing w:before="40"/>
        <w:ind w:left="1593" w:right="1933" w:firstLine="0"/>
        <w:jc w:val="center"/>
        <w:rPr>
          <w:sz w:val="16"/>
        </w:rPr>
      </w:pPr>
      <w:r>
        <w:rPr>
          <w:sz w:val="16"/>
        </w:rPr>
        <w:t>Governed by Florida Common Law</w:t>
      </w:r>
      <w:r>
        <w:rPr>
          <w:spacing w:val="44"/>
          <w:sz w:val="16"/>
        </w:rPr>
        <w:t> </w:t>
      </w:r>
      <w:r>
        <w:rPr>
          <w:sz w:val="16"/>
        </w:rPr>
        <w:t>·</w:t>
      </w:r>
      <w:r>
        <w:rPr>
          <w:spacing w:val="44"/>
          <w:sz w:val="16"/>
        </w:rPr>
        <w:t> </w:t>
      </w:r>
      <w:r>
        <w:rPr>
          <w:sz w:val="16"/>
        </w:rPr>
        <w:t>Fla. Stat. § 542.335</w:t>
      </w:r>
      <w:r>
        <w:rPr>
          <w:spacing w:val="45"/>
          <w:sz w:val="16"/>
        </w:rPr>
        <w:t> </w:t>
      </w:r>
      <w:r>
        <w:rPr>
          <w:sz w:val="16"/>
        </w:rPr>
        <w:t>·</w:t>
      </w:r>
      <w:r>
        <w:rPr>
          <w:spacing w:val="44"/>
          <w:sz w:val="16"/>
        </w:rPr>
        <w:t> </w:t>
      </w:r>
      <w:r>
        <w:rPr>
          <w:sz w:val="16"/>
        </w:rPr>
        <w:t>Fla. Stat. § 501, Part </w:t>
      </w:r>
      <w:r>
        <w:rPr>
          <w:spacing w:val="-5"/>
          <w:sz w:val="16"/>
        </w:rPr>
        <w:t>II</w:t>
      </w:r>
    </w:p>
    <w:p>
      <w:pPr>
        <w:pStyle w:val="BodyText"/>
        <w:spacing w:before="83"/>
        <w:ind w:left="0"/>
        <w:rPr>
          <w:sz w:val="16"/>
        </w:rPr>
      </w:pPr>
    </w:p>
    <w:p>
      <w:pPr>
        <w:spacing w:before="1"/>
        <w:ind w:left="0" w:right="0" w:firstLine="0"/>
        <w:jc w:val="left"/>
        <w:rPr>
          <w:rFonts w:ascii="Arial" w:hAnsi="Arial"/>
          <w:b/>
          <w:sz w:val="19"/>
        </w:rPr>
      </w:pPr>
      <w:r>
        <w:rPr>
          <w:rFonts w:ascii="Arial" w:hAnsi="Arial"/>
          <w:b/>
          <w:sz w:val="19"/>
        </w:rPr>
        <w:t>THIS GENERAL SERVICE AGREEMENT (the “Agreement”) dated </w:t>
      </w:r>
      <w:r>
        <w:rPr>
          <w:rFonts w:ascii="Arial" w:hAnsi="Arial"/>
          <w:b/>
          <w:spacing w:val="-4"/>
          <w:sz w:val="19"/>
        </w:rPr>
        <w:t>this</w:t>
      </w:r>
    </w:p>
    <w:p>
      <w:pPr>
        <w:pStyle w:val="BodyText"/>
        <w:spacing w:before="61"/>
        <w:ind w:left="0" w:right="1933"/>
        <w:jc w:val="center"/>
      </w:pPr>
      <w:r>
        <w:rPr/>
        <mc:AlternateContent>
          <mc:Choice Requires="wps">
            <w:drawing>
              <wp:anchor distT="0" distB="0" distL="0" distR="0" allowOverlap="1" layoutInCell="1" locked="0" behindDoc="0" simplePos="0" relativeHeight="15732736">
                <wp:simplePos x="0" y="0"/>
                <wp:positionH relativeFrom="page">
                  <wp:posOffset>942975</wp:posOffset>
                </wp:positionH>
                <wp:positionV relativeFrom="paragraph">
                  <wp:posOffset>28289</wp:posOffset>
                </wp:positionV>
                <wp:extent cx="2279650" cy="1460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279650" cy="146050"/>
                        </a:xfrm>
                        <a:custGeom>
                          <a:avLst/>
                          <a:gdLst/>
                          <a:ahLst/>
                          <a:cxnLst/>
                          <a:rect l="l" t="t" r="r" b="b"/>
                          <a:pathLst>
                            <a:path w="2279650" h="146050">
                              <a:moveTo>
                                <a:pt x="0" y="146050"/>
                              </a:moveTo>
                              <a:lnTo>
                                <a:pt x="2279650" y="146050"/>
                              </a:lnTo>
                              <a:lnTo>
                                <a:pt x="2279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4.25pt;margin-top:2.22749pt;width:179.5pt;height:11.5pt;mso-position-horizontal-relative:page;mso-position-vertical-relative:paragraph;z-index:15732736" id="docshape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3248">
                <wp:simplePos x="0" y="0"/>
                <wp:positionH relativeFrom="page">
                  <wp:posOffset>3523678</wp:posOffset>
                </wp:positionH>
                <wp:positionV relativeFrom="paragraph">
                  <wp:posOffset>28289</wp:posOffset>
                </wp:positionV>
                <wp:extent cx="628650" cy="1460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28650" cy="146050"/>
                        </a:xfrm>
                        <a:custGeom>
                          <a:avLst/>
                          <a:gdLst/>
                          <a:ahLst/>
                          <a:cxnLst/>
                          <a:rect l="l" t="t" r="r" b="b"/>
                          <a:pathLst>
                            <a:path w="628650" h="146050">
                              <a:moveTo>
                                <a:pt x="0" y="146050"/>
                              </a:moveTo>
                              <a:lnTo>
                                <a:pt x="628650" y="146050"/>
                              </a:lnTo>
                              <a:lnTo>
                                <a:pt x="628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7.454987pt;margin-top:2.22749pt;width:49.5pt;height:11.5pt;mso-position-horizontal-relative:page;mso-position-vertical-relative:paragraph;z-index:15733248" id="docshape4" filled="false" stroked="true" strokeweight=".5pt" strokecolor="#000000">
                <v:stroke dashstyle="solid"/>
                <w10:wrap type="none"/>
              </v:rect>
            </w:pict>
          </mc:Fallback>
        </mc:AlternateContent>
      </w:r>
      <w:r>
        <w:rPr/>
        <w:t>,</w:t>
      </w:r>
      <w:r>
        <w:rPr>
          <w:spacing w:val="26"/>
        </w:rPr>
        <w:t> </w:t>
      </w:r>
      <w:r>
        <w:rPr>
          <w:spacing w:val="-5"/>
        </w:rPr>
        <w:t>20</w:t>
      </w:r>
    </w:p>
    <w:p>
      <w:pPr>
        <w:pStyle w:val="BodyText"/>
        <w:spacing w:after="0"/>
        <w:jc w:val="center"/>
        <w:sectPr>
          <w:footerReference w:type="default" r:id="rId5"/>
          <w:type w:val="continuous"/>
          <w:pgSz w:w="12240" w:h="15840"/>
          <w:pgMar w:header="0" w:footer="890" w:top="300" w:bottom="1080" w:left="1440" w:right="1080"/>
          <w:pgNumType w:start="1"/>
        </w:sectPr>
      </w:pPr>
    </w:p>
    <w:p>
      <w:pPr>
        <w:spacing w:before="142"/>
        <w:ind w:left="0" w:right="0" w:firstLine="0"/>
        <w:jc w:val="left"/>
        <w:rPr>
          <w:rFonts w:ascii="Arial"/>
          <w:b/>
          <w:sz w:val="19"/>
        </w:rPr>
      </w:pPr>
      <w:r>
        <w:rPr>
          <w:rFonts w:ascii="Arial"/>
          <w:b/>
          <w:sz w:val="19"/>
        </w:rPr>
        <mc:AlternateContent>
          <mc:Choice Requires="wps">
            <w:drawing>
              <wp:anchor distT="0" distB="0" distL="0" distR="0" allowOverlap="1" layoutInCell="1" locked="0" behindDoc="0" simplePos="0" relativeHeight="15733760">
                <wp:simplePos x="0" y="0"/>
                <wp:positionH relativeFrom="page">
                  <wp:posOffset>917575</wp:posOffset>
                </wp:positionH>
                <wp:positionV relativeFrom="paragraph">
                  <wp:posOffset>282618</wp:posOffset>
                </wp:positionV>
                <wp:extent cx="2279650" cy="1460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279650" cy="146050"/>
                        </a:xfrm>
                        <a:custGeom>
                          <a:avLst/>
                          <a:gdLst/>
                          <a:ahLst/>
                          <a:cxnLst/>
                          <a:rect l="l" t="t" r="r" b="b"/>
                          <a:pathLst>
                            <a:path w="2279650" h="146050">
                              <a:moveTo>
                                <a:pt x="0" y="146050"/>
                              </a:moveTo>
                              <a:lnTo>
                                <a:pt x="2279650" y="146050"/>
                              </a:lnTo>
                              <a:lnTo>
                                <a:pt x="2279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2.253418pt;width:179.5pt;height:11.5pt;mso-position-horizontal-relative:page;mso-position-vertical-relative:paragraph;z-index:15733760" id="docshape5" filled="false" stroked="true" strokeweight=".5pt" strokecolor="#000000">
                <v:stroke dashstyle="solid"/>
                <w10:wrap type="none"/>
              </v:rect>
            </w:pict>
          </mc:Fallback>
        </mc:AlternateContent>
      </w:r>
      <w:r>
        <w:rPr>
          <w:rFonts w:ascii="Arial"/>
          <w:b/>
          <w:spacing w:val="-2"/>
          <w:sz w:val="19"/>
        </w:rPr>
        <w:t>BETWEEN:</w:t>
      </w:r>
    </w:p>
    <w:p>
      <w:pPr>
        <w:pStyle w:val="BodyText"/>
        <w:spacing w:before="0"/>
        <w:ind w:left="0"/>
        <w:rPr>
          <w:rFonts w:ascii="Arial"/>
          <w:b/>
        </w:rPr>
      </w:pPr>
    </w:p>
    <w:p>
      <w:pPr>
        <w:pStyle w:val="BodyText"/>
        <w:spacing w:before="24"/>
        <w:ind w:left="0"/>
        <w:rPr>
          <w:rFonts w:ascii="Arial"/>
          <w:b/>
        </w:rPr>
      </w:pPr>
    </w:p>
    <w:p>
      <w:pPr>
        <w:spacing w:before="0"/>
        <w:ind w:left="0" w:right="0" w:firstLine="0"/>
        <w:jc w:val="left"/>
        <w:rPr>
          <w:rFonts w:ascii="Arial"/>
          <w:b/>
          <w:sz w:val="19"/>
        </w:rPr>
      </w:pPr>
      <w:r>
        <w:rPr>
          <w:rFonts w:ascii="Arial"/>
          <w:b/>
          <w:sz w:val="19"/>
        </w:rPr>
        <mc:AlternateContent>
          <mc:Choice Requires="wps">
            <w:drawing>
              <wp:anchor distT="0" distB="0" distL="0" distR="0" allowOverlap="1" layoutInCell="1" locked="0" behindDoc="0" simplePos="0" relativeHeight="15734784">
                <wp:simplePos x="0" y="0"/>
                <wp:positionH relativeFrom="page">
                  <wp:posOffset>917575</wp:posOffset>
                </wp:positionH>
                <wp:positionV relativeFrom="paragraph">
                  <wp:posOffset>218201</wp:posOffset>
                </wp:positionV>
                <wp:extent cx="2279650" cy="1460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279650" cy="146050"/>
                        </a:xfrm>
                        <a:custGeom>
                          <a:avLst/>
                          <a:gdLst/>
                          <a:ahLst/>
                          <a:cxnLst/>
                          <a:rect l="l" t="t" r="r" b="b"/>
                          <a:pathLst>
                            <a:path w="2279650" h="146050">
                              <a:moveTo>
                                <a:pt x="0" y="146050"/>
                              </a:moveTo>
                              <a:lnTo>
                                <a:pt x="2279650" y="146050"/>
                              </a:lnTo>
                              <a:lnTo>
                                <a:pt x="2279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7.181202pt;width:179.5pt;height:11.5pt;mso-position-horizontal-relative:page;mso-position-vertical-relative:paragraph;z-index:15734784" id="docshape6" filled="false" stroked="true" strokeweight=".5pt" strokecolor="#000000">
                <v:stroke dashstyle="solid"/>
                <w10:wrap type="none"/>
              </v:rect>
            </w:pict>
          </mc:Fallback>
        </mc:AlternateContent>
      </w:r>
      <w:r>
        <w:rPr>
          <w:rFonts w:ascii="Arial"/>
          <w:b/>
          <w:spacing w:val="-5"/>
          <w:sz w:val="19"/>
        </w:rPr>
        <w:t>AND</w:t>
      </w:r>
    </w:p>
    <w:p>
      <w:pPr>
        <w:pStyle w:val="BodyText"/>
        <w:spacing w:before="0"/>
        <w:ind w:left="0"/>
        <w:rPr>
          <w:rFonts w:ascii="Arial"/>
          <w:b/>
        </w:rPr>
      </w:pPr>
    </w:p>
    <w:p>
      <w:pPr>
        <w:pStyle w:val="BodyText"/>
        <w:spacing w:before="104"/>
        <w:ind w:left="0"/>
        <w:rPr>
          <w:rFonts w:ascii="Arial"/>
          <w:b/>
        </w:rPr>
      </w:pPr>
    </w:p>
    <w:p>
      <w:pPr>
        <w:spacing w:before="1"/>
        <w:ind w:left="0" w:right="0" w:firstLine="0"/>
        <w:jc w:val="left"/>
        <w:rPr>
          <w:rFonts w:ascii="Arial"/>
          <w:b/>
          <w:sz w:val="19"/>
        </w:rPr>
      </w:pPr>
      <w:r>
        <w:rPr>
          <w:rFonts w:ascii="Arial"/>
          <w:b/>
          <w:spacing w:val="-2"/>
          <w:sz w:val="19"/>
        </w:rPr>
        <w:t>BACKGROUND:</w:t>
      </w:r>
    </w:p>
    <w:p>
      <w:pPr>
        <w:spacing w:line="240" w:lineRule="auto" w:before="0"/>
        <w:rPr>
          <w:rFonts w:ascii="Arial"/>
          <w:b/>
          <w:sz w:val="19"/>
        </w:rPr>
      </w:pPr>
      <w:r>
        <w:rPr/>
        <w:br w:type="column"/>
      </w:r>
      <w:r>
        <w:rPr>
          <w:rFonts w:ascii="Arial"/>
          <w:b/>
          <w:sz w:val="19"/>
        </w:rPr>
      </w:r>
    </w:p>
    <w:p>
      <w:pPr>
        <w:pStyle w:val="BodyText"/>
        <w:spacing w:before="24"/>
        <w:ind w:left="0"/>
        <w:rPr>
          <w:rFonts w:ascii="Arial"/>
          <w:b/>
        </w:rPr>
      </w:pPr>
    </w:p>
    <w:p>
      <w:pPr>
        <w:pStyle w:val="BodyText"/>
        <w:tabs>
          <w:tab w:pos="4864" w:val="left" w:leader="none"/>
        </w:tabs>
        <w:spacing w:before="1"/>
        <w:ind w:left="0"/>
      </w:pPr>
      <w:r>
        <w:rPr>
          <w:spacing w:val="-5"/>
        </w:rPr>
        <w:t>OF</w:t>
      </w:r>
      <w:r>
        <w:rPr/>
        <w:tab/>
      </w:r>
      <w:r>
        <w:rPr>
          <w:spacing w:val="-2"/>
        </w:rPr>
        <w:t>(CLIENT)</w:t>
      </w:r>
    </w:p>
    <w:p>
      <w:pPr>
        <w:pStyle w:val="BodyText"/>
        <w:spacing w:before="0"/>
        <w:ind w:left="0"/>
      </w:pPr>
    </w:p>
    <w:p>
      <w:pPr>
        <w:pStyle w:val="BodyText"/>
        <w:spacing w:before="64"/>
        <w:ind w:left="0"/>
      </w:pPr>
    </w:p>
    <w:p>
      <w:pPr>
        <w:pStyle w:val="BodyText"/>
        <w:tabs>
          <w:tab w:pos="4200" w:val="left" w:leader="none"/>
        </w:tabs>
        <w:spacing w:before="0"/>
        <w:ind w:left="0"/>
      </w:pPr>
      <w:r>
        <w:rPr/>
        <mc:AlternateContent>
          <mc:Choice Requires="wps">
            <w:drawing>
              <wp:anchor distT="0" distB="0" distL="0" distR="0" allowOverlap="1" layoutInCell="1" locked="0" behindDoc="1" simplePos="0" relativeHeight="487478272">
                <wp:simplePos x="0" y="0"/>
                <wp:positionH relativeFrom="page">
                  <wp:posOffset>3463639</wp:posOffset>
                </wp:positionH>
                <wp:positionV relativeFrom="paragraph">
                  <wp:posOffset>-467575</wp:posOffset>
                </wp:positionV>
                <wp:extent cx="2797810" cy="1460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797810" cy="146050"/>
                        </a:xfrm>
                        <a:custGeom>
                          <a:avLst/>
                          <a:gdLst/>
                          <a:ahLst/>
                          <a:cxnLst/>
                          <a:rect l="l" t="t" r="r" b="b"/>
                          <a:pathLst>
                            <a:path w="2797810" h="146050">
                              <a:moveTo>
                                <a:pt x="0" y="146050"/>
                              </a:moveTo>
                              <a:lnTo>
                                <a:pt x="2797460" y="146050"/>
                              </a:lnTo>
                              <a:lnTo>
                                <a:pt x="2797460"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2.727509pt;margin-top:-36.816944pt;width:220.272487pt;height:11.5pt;mso-position-horizontal-relative:page;mso-position-vertical-relative:paragraph;z-index:-15838208" id="docshape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479296">
                <wp:simplePos x="0" y="0"/>
                <wp:positionH relativeFrom="page">
                  <wp:posOffset>3463639</wp:posOffset>
                </wp:positionH>
                <wp:positionV relativeFrom="paragraph">
                  <wp:posOffset>-10375</wp:posOffset>
                </wp:positionV>
                <wp:extent cx="2409190" cy="1460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409190" cy="146050"/>
                        </a:xfrm>
                        <a:custGeom>
                          <a:avLst/>
                          <a:gdLst/>
                          <a:ahLst/>
                          <a:cxnLst/>
                          <a:rect l="l" t="t" r="r" b="b"/>
                          <a:pathLst>
                            <a:path w="2409190" h="146050">
                              <a:moveTo>
                                <a:pt x="0" y="146050"/>
                              </a:moveTo>
                              <a:lnTo>
                                <a:pt x="2408847" y="146050"/>
                              </a:lnTo>
                              <a:lnTo>
                                <a:pt x="2408847"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2.727509pt;margin-top:-.816943pt;width:189.673pt;height:11.5pt;mso-position-horizontal-relative:page;mso-position-vertical-relative:paragraph;z-index:-15837184" id="docshape8" filled="false" stroked="true" strokeweight=".5pt" strokecolor="#000000">
                <v:stroke dashstyle="solid"/>
                <w10:wrap type="none"/>
              </v:rect>
            </w:pict>
          </mc:Fallback>
        </mc:AlternateContent>
      </w:r>
      <w:r>
        <w:rPr>
          <w:spacing w:val="-5"/>
        </w:rPr>
        <w:t>OF</w:t>
      </w:r>
      <w:r>
        <w:rPr/>
        <w:tab/>
      </w:r>
      <w:r>
        <w:rPr>
          <w:spacing w:val="-2"/>
        </w:rPr>
        <w:t>(CONTRACTOR)</w:t>
      </w:r>
    </w:p>
    <w:p>
      <w:pPr>
        <w:pStyle w:val="BodyText"/>
        <w:spacing w:after="0"/>
        <w:sectPr>
          <w:type w:val="continuous"/>
          <w:pgSz w:w="12240" w:h="15840"/>
          <w:pgMar w:header="0" w:footer="890" w:top="300" w:bottom="1080" w:left="1440" w:right="1080"/>
          <w:cols w:num="2" w:equalWidth="0">
            <w:col w:w="1457" w:space="2236"/>
            <w:col w:w="6027"/>
          </w:cols>
        </w:sectPr>
      </w:pPr>
    </w:p>
    <w:p>
      <w:pPr>
        <w:pStyle w:val="ListParagraph"/>
        <w:numPr>
          <w:ilvl w:val="0"/>
          <w:numId w:val="1"/>
        </w:numPr>
        <w:tabs>
          <w:tab w:pos="592" w:val="left" w:leader="none"/>
        </w:tabs>
        <w:spacing w:line="285" w:lineRule="auto" w:before="101" w:after="0"/>
        <w:ind w:left="360" w:right="507" w:firstLine="0"/>
        <w:jc w:val="left"/>
        <w:rPr>
          <w:sz w:val="19"/>
        </w:rPr>
      </w:pPr>
      <w:r>
        <w:rPr>
          <w:sz w:val="19"/>
        </w:rPr>
        <w:t>The</w:t>
      </w:r>
      <w:r>
        <w:rPr>
          <w:spacing w:val="-3"/>
          <w:sz w:val="19"/>
        </w:rPr>
        <w:t> </w:t>
      </w:r>
      <w:r>
        <w:rPr>
          <w:sz w:val="19"/>
        </w:rPr>
        <w:t>Client</w:t>
      </w:r>
      <w:r>
        <w:rPr>
          <w:spacing w:val="-3"/>
          <w:sz w:val="19"/>
        </w:rPr>
        <w:t> </w:t>
      </w:r>
      <w:r>
        <w:rPr>
          <w:sz w:val="19"/>
        </w:rPr>
        <w:t>is</w:t>
      </w:r>
      <w:r>
        <w:rPr>
          <w:spacing w:val="-3"/>
          <w:sz w:val="19"/>
        </w:rPr>
        <w:t> </w:t>
      </w:r>
      <w:r>
        <w:rPr>
          <w:sz w:val="19"/>
        </w:rPr>
        <w:t>of</w:t>
      </w:r>
      <w:r>
        <w:rPr>
          <w:spacing w:val="-3"/>
          <w:sz w:val="19"/>
        </w:rPr>
        <w:t> </w:t>
      </w:r>
      <w:r>
        <w:rPr>
          <w:sz w:val="19"/>
        </w:rPr>
        <w:t>the</w:t>
      </w:r>
      <w:r>
        <w:rPr>
          <w:spacing w:val="-3"/>
          <w:sz w:val="19"/>
        </w:rPr>
        <w:t> </w:t>
      </w:r>
      <w:r>
        <w:rPr>
          <w:sz w:val="19"/>
        </w:rPr>
        <w:t>opinion</w:t>
      </w:r>
      <w:r>
        <w:rPr>
          <w:spacing w:val="-3"/>
          <w:sz w:val="19"/>
        </w:rPr>
        <w:t> </w:t>
      </w:r>
      <w:r>
        <w:rPr>
          <w:sz w:val="19"/>
        </w:rPr>
        <w:t>that</w:t>
      </w:r>
      <w:r>
        <w:rPr>
          <w:spacing w:val="-3"/>
          <w:sz w:val="19"/>
        </w:rPr>
        <w:t> </w:t>
      </w:r>
      <w:r>
        <w:rPr>
          <w:sz w:val="19"/>
        </w:rPr>
        <w:t>the</w:t>
      </w:r>
      <w:r>
        <w:rPr>
          <w:spacing w:val="-3"/>
          <w:sz w:val="19"/>
        </w:rPr>
        <w:t> </w:t>
      </w:r>
      <w:r>
        <w:rPr>
          <w:sz w:val="19"/>
        </w:rPr>
        <w:t>Contractor</w:t>
      </w:r>
      <w:r>
        <w:rPr>
          <w:spacing w:val="-3"/>
          <w:sz w:val="19"/>
        </w:rPr>
        <w:t> </w:t>
      </w:r>
      <w:r>
        <w:rPr>
          <w:sz w:val="19"/>
        </w:rPr>
        <w:t>has</w:t>
      </w:r>
      <w:r>
        <w:rPr>
          <w:spacing w:val="-3"/>
          <w:sz w:val="19"/>
        </w:rPr>
        <w:t> </w:t>
      </w:r>
      <w:r>
        <w:rPr>
          <w:sz w:val="19"/>
        </w:rPr>
        <w:t>the</w:t>
      </w:r>
      <w:r>
        <w:rPr>
          <w:spacing w:val="-3"/>
          <w:sz w:val="19"/>
        </w:rPr>
        <w:t> </w:t>
      </w:r>
      <w:r>
        <w:rPr>
          <w:sz w:val="19"/>
        </w:rPr>
        <w:t>necessary</w:t>
      </w:r>
      <w:r>
        <w:rPr>
          <w:spacing w:val="-3"/>
          <w:sz w:val="19"/>
        </w:rPr>
        <w:t> </w:t>
      </w:r>
      <w:r>
        <w:rPr>
          <w:sz w:val="19"/>
        </w:rPr>
        <w:t>qualification,</w:t>
      </w:r>
      <w:r>
        <w:rPr>
          <w:spacing w:val="-3"/>
          <w:sz w:val="19"/>
        </w:rPr>
        <w:t> </w:t>
      </w:r>
      <w:r>
        <w:rPr>
          <w:sz w:val="19"/>
        </w:rPr>
        <w:t>experience</w:t>
      </w:r>
      <w:r>
        <w:rPr>
          <w:spacing w:val="-3"/>
          <w:sz w:val="19"/>
        </w:rPr>
        <w:t> </w:t>
      </w:r>
      <w:r>
        <w:rPr>
          <w:sz w:val="19"/>
        </w:rPr>
        <w:t>and</w:t>
      </w:r>
      <w:r>
        <w:rPr>
          <w:spacing w:val="-3"/>
          <w:sz w:val="19"/>
        </w:rPr>
        <w:t> </w:t>
      </w:r>
      <w:r>
        <w:rPr>
          <w:sz w:val="19"/>
        </w:rPr>
        <w:t>abilities to provide services to the Client.</w:t>
      </w:r>
    </w:p>
    <w:p>
      <w:pPr>
        <w:pStyle w:val="ListParagraph"/>
        <w:numPr>
          <w:ilvl w:val="0"/>
          <w:numId w:val="1"/>
        </w:numPr>
        <w:tabs>
          <w:tab w:pos="592" w:val="left" w:leader="none"/>
        </w:tabs>
        <w:spacing w:line="285" w:lineRule="auto" w:before="40" w:after="0"/>
        <w:ind w:left="360" w:right="454" w:firstLine="0"/>
        <w:jc w:val="left"/>
        <w:rPr>
          <w:sz w:val="19"/>
        </w:rPr>
      </w:pPr>
      <w:r>
        <w:rPr>
          <w:sz w:val="19"/>
        </w:rPr>
        <w:t>The</w:t>
      </w:r>
      <w:r>
        <w:rPr>
          <w:spacing w:val="-3"/>
          <w:sz w:val="19"/>
        </w:rPr>
        <w:t> </w:t>
      </w:r>
      <w:r>
        <w:rPr>
          <w:sz w:val="19"/>
        </w:rPr>
        <w:t>Contractor</w:t>
      </w:r>
      <w:r>
        <w:rPr>
          <w:spacing w:val="-3"/>
          <w:sz w:val="19"/>
        </w:rPr>
        <w:t> </w:t>
      </w:r>
      <w:r>
        <w:rPr>
          <w:sz w:val="19"/>
        </w:rPr>
        <w:t>is</w:t>
      </w:r>
      <w:r>
        <w:rPr>
          <w:spacing w:val="-3"/>
          <w:sz w:val="19"/>
        </w:rPr>
        <w:t> </w:t>
      </w:r>
      <w:r>
        <w:rPr>
          <w:sz w:val="19"/>
        </w:rPr>
        <w:t>agreeable</w:t>
      </w:r>
      <w:r>
        <w:rPr>
          <w:spacing w:val="-3"/>
          <w:sz w:val="19"/>
        </w:rPr>
        <w:t> </w:t>
      </w:r>
      <w:r>
        <w:rPr>
          <w:sz w:val="19"/>
        </w:rPr>
        <w:t>to</w:t>
      </w:r>
      <w:r>
        <w:rPr>
          <w:spacing w:val="-3"/>
          <w:sz w:val="19"/>
        </w:rPr>
        <w:t> </w:t>
      </w:r>
      <w:r>
        <w:rPr>
          <w:sz w:val="19"/>
        </w:rPr>
        <w:t>providing</w:t>
      </w:r>
      <w:r>
        <w:rPr>
          <w:spacing w:val="-3"/>
          <w:sz w:val="19"/>
        </w:rPr>
        <w:t> </w:t>
      </w:r>
      <w:r>
        <w:rPr>
          <w:sz w:val="19"/>
        </w:rPr>
        <w:t>such</w:t>
      </w:r>
      <w:r>
        <w:rPr>
          <w:spacing w:val="-3"/>
          <w:sz w:val="19"/>
        </w:rPr>
        <w:t> </w:t>
      </w:r>
      <w:r>
        <w:rPr>
          <w:sz w:val="19"/>
        </w:rPr>
        <w:t>services</w:t>
      </w:r>
      <w:r>
        <w:rPr>
          <w:spacing w:val="-3"/>
          <w:sz w:val="19"/>
        </w:rPr>
        <w:t> </w:t>
      </w:r>
      <w:r>
        <w:rPr>
          <w:sz w:val="19"/>
        </w:rPr>
        <w:t>to</w:t>
      </w:r>
      <w:r>
        <w:rPr>
          <w:spacing w:val="-3"/>
          <w:sz w:val="19"/>
        </w:rPr>
        <w:t> </w:t>
      </w:r>
      <w:r>
        <w:rPr>
          <w:sz w:val="19"/>
        </w:rPr>
        <w:t>the</w:t>
      </w:r>
      <w:r>
        <w:rPr>
          <w:spacing w:val="-3"/>
          <w:sz w:val="19"/>
        </w:rPr>
        <w:t> </w:t>
      </w:r>
      <w:r>
        <w:rPr>
          <w:sz w:val="19"/>
        </w:rPr>
        <w:t>Client</w:t>
      </w:r>
      <w:r>
        <w:rPr>
          <w:spacing w:val="-3"/>
          <w:sz w:val="19"/>
        </w:rPr>
        <w:t> </w:t>
      </w:r>
      <w:r>
        <w:rPr>
          <w:sz w:val="19"/>
        </w:rPr>
        <w:t>on</w:t>
      </w:r>
      <w:r>
        <w:rPr>
          <w:spacing w:val="-3"/>
          <w:sz w:val="19"/>
        </w:rPr>
        <w:t> </w:t>
      </w:r>
      <w:r>
        <w:rPr>
          <w:sz w:val="19"/>
        </w:rPr>
        <w:t>the</w:t>
      </w:r>
      <w:r>
        <w:rPr>
          <w:spacing w:val="-3"/>
          <w:sz w:val="19"/>
        </w:rPr>
        <w:t> </w:t>
      </w:r>
      <w:r>
        <w:rPr>
          <w:sz w:val="19"/>
        </w:rPr>
        <w:t>terms</w:t>
      </w:r>
      <w:r>
        <w:rPr>
          <w:spacing w:val="-3"/>
          <w:sz w:val="19"/>
        </w:rPr>
        <w:t> </w:t>
      </w:r>
      <w:r>
        <w:rPr>
          <w:sz w:val="19"/>
        </w:rPr>
        <w:t>and</w:t>
      </w:r>
      <w:r>
        <w:rPr>
          <w:spacing w:val="-3"/>
          <w:sz w:val="19"/>
        </w:rPr>
        <w:t> </w:t>
      </w:r>
      <w:r>
        <w:rPr>
          <w:sz w:val="19"/>
        </w:rPr>
        <w:t>conditions</w:t>
      </w:r>
      <w:r>
        <w:rPr>
          <w:spacing w:val="-3"/>
          <w:sz w:val="19"/>
        </w:rPr>
        <w:t> </w:t>
      </w:r>
      <w:r>
        <w:rPr>
          <w:sz w:val="19"/>
        </w:rPr>
        <w:t>set</w:t>
      </w:r>
      <w:r>
        <w:rPr>
          <w:spacing w:val="-3"/>
          <w:sz w:val="19"/>
        </w:rPr>
        <w:t> </w:t>
      </w:r>
      <w:r>
        <w:rPr>
          <w:sz w:val="19"/>
        </w:rPr>
        <w:t>out in this Agreement.</w:t>
      </w:r>
    </w:p>
    <w:p>
      <w:pPr>
        <w:spacing w:before="80"/>
        <w:ind w:left="0" w:right="0" w:firstLine="0"/>
        <w:jc w:val="left"/>
        <w:rPr>
          <w:rFonts w:ascii="Arial"/>
          <w:b/>
          <w:sz w:val="19"/>
        </w:rPr>
      </w:pPr>
      <w:r>
        <w:rPr>
          <w:rFonts w:ascii="Arial"/>
          <w:b/>
          <w:sz w:val="19"/>
        </w:rPr>
        <w:t>IN CONSIDERATION </w:t>
      </w:r>
      <w:r>
        <w:rPr>
          <w:rFonts w:ascii="Arial"/>
          <w:b/>
          <w:spacing w:val="-5"/>
          <w:sz w:val="19"/>
        </w:rPr>
        <w:t>OF</w:t>
      </w:r>
    </w:p>
    <w:p>
      <w:pPr>
        <w:pStyle w:val="BodyText"/>
        <w:spacing w:line="285" w:lineRule="auto" w:before="62"/>
        <w:ind w:left="0" w:right="486"/>
        <w:jc w:val="both"/>
      </w:pPr>
      <w:r>
        <w:rPr/>
        <w:t>the</w:t>
      </w:r>
      <w:r>
        <w:rPr>
          <w:spacing w:val="-3"/>
        </w:rPr>
        <w:t> </w:t>
      </w:r>
      <w:r>
        <w:rPr/>
        <w:t>matters</w:t>
      </w:r>
      <w:r>
        <w:rPr>
          <w:spacing w:val="-3"/>
        </w:rPr>
        <w:t> </w:t>
      </w:r>
      <w:r>
        <w:rPr/>
        <w:t>described</w:t>
      </w:r>
      <w:r>
        <w:rPr>
          <w:spacing w:val="-3"/>
        </w:rPr>
        <w:t> </w:t>
      </w:r>
      <w:r>
        <w:rPr/>
        <w:t>above</w:t>
      </w:r>
      <w:r>
        <w:rPr>
          <w:spacing w:val="-3"/>
        </w:rPr>
        <w:t> </w:t>
      </w:r>
      <w:r>
        <w:rPr/>
        <w:t>and</w:t>
      </w:r>
      <w:r>
        <w:rPr>
          <w:spacing w:val="-3"/>
        </w:rPr>
        <w:t> </w:t>
      </w:r>
      <w:r>
        <w:rPr/>
        <w:t>of</w:t>
      </w:r>
      <w:r>
        <w:rPr>
          <w:spacing w:val="-3"/>
        </w:rPr>
        <w:t> </w:t>
      </w:r>
      <w:r>
        <w:rPr/>
        <w:t>the</w:t>
      </w:r>
      <w:r>
        <w:rPr>
          <w:spacing w:val="-3"/>
        </w:rPr>
        <w:t> </w:t>
      </w:r>
      <w:r>
        <w:rPr/>
        <w:t>mutual</w:t>
      </w:r>
      <w:r>
        <w:rPr>
          <w:spacing w:val="-3"/>
        </w:rPr>
        <w:t> </w:t>
      </w:r>
      <w:r>
        <w:rPr/>
        <w:t>benefits</w:t>
      </w:r>
      <w:r>
        <w:rPr>
          <w:spacing w:val="-3"/>
        </w:rPr>
        <w:t> </w:t>
      </w:r>
      <w:r>
        <w:rPr/>
        <w:t>and</w:t>
      </w:r>
      <w:r>
        <w:rPr>
          <w:spacing w:val="-3"/>
        </w:rPr>
        <w:t> </w:t>
      </w:r>
      <w:r>
        <w:rPr/>
        <w:t>obligations</w:t>
      </w:r>
      <w:r>
        <w:rPr>
          <w:spacing w:val="-3"/>
        </w:rPr>
        <w:t> </w:t>
      </w:r>
      <w:r>
        <w:rPr/>
        <w:t>set</w:t>
      </w:r>
      <w:r>
        <w:rPr>
          <w:spacing w:val="-3"/>
        </w:rPr>
        <w:t> </w:t>
      </w:r>
      <w:r>
        <w:rPr/>
        <w:t>forth</w:t>
      </w:r>
      <w:r>
        <w:rPr>
          <w:spacing w:val="-3"/>
        </w:rPr>
        <w:t> </w:t>
      </w:r>
      <w:r>
        <w:rPr/>
        <w:t>in</w:t>
      </w:r>
      <w:r>
        <w:rPr>
          <w:spacing w:val="-3"/>
        </w:rPr>
        <w:t> </w:t>
      </w:r>
      <w:r>
        <w:rPr/>
        <w:t>this</w:t>
      </w:r>
      <w:r>
        <w:rPr>
          <w:spacing w:val="-3"/>
        </w:rPr>
        <w:t> </w:t>
      </w:r>
      <w:r>
        <w:rPr/>
        <w:t>Agreement,</w:t>
      </w:r>
      <w:r>
        <w:rPr>
          <w:spacing w:val="-3"/>
        </w:rPr>
        <w:t> </w:t>
      </w:r>
      <w:r>
        <w:rPr/>
        <w:t>the</w:t>
      </w:r>
      <w:r>
        <w:rPr>
          <w:spacing w:val="-3"/>
        </w:rPr>
        <w:t> </w:t>
      </w:r>
      <w:r>
        <w:rPr/>
        <w:t>receipt and sufficiency of which consideration is hereby acknowledged, the Client and the Contractor (individually the “Party” and collectively the “Parties” to this Agreement) agree as follows:</w:t>
      </w:r>
    </w:p>
    <w:p>
      <w:pPr>
        <w:pStyle w:val="Heading1"/>
        <w:spacing w:before="61"/>
        <w:rPr>
          <w:u w:val="none"/>
        </w:rPr>
      </w:pPr>
      <w:r>
        <w:rPr>
          <w:u w:val="single"/>
        </w:rPr>
        <w:t>Services </w:t>
      </w:r>
      <w:r>
        <w:rPr>
          <w:spacing w:val="-2"/>
          <w:u w:val="single"/>
        </w:rPr>
        <w:t>Provided</w:t>
      </w:r>
    </w:p>
    <w:p>
      <w:pPr>
        <w:pStyle w:val="ListParagraph"/>
        <w:numPr>
          <w:ilvl w:val="0"/>
          <w:numId w:val="2"/>
        </w:numPr>
        <w:tabs>
          <w:tab w:pos="238" w:val="left" w:leader="none"/>
          <w:tab w:pos="360" w:val="left" w:leader="none"/>
        </w:tabs>
        <w:spacing w:line="285" w:lineRule="auto" w:before="97" w:after="0"/>
        <w:ind w:left="360" w:right="957" w:hanging="360"/>
        <w:jc w:val="left"/>
        <w:rPr>
          <w:sz w:val="19"/>
        </w:rPr>
      </w:pPr>
      <w:r>
        <w:rPr>
          <w:sz w:val="19"/>
        </w:rPr>
        <w:t>The</w:t>
      </w:r>
      <w:r>
        <w:rPr>
          <w:spacing w:val="-3"/>
          <w:sz w:val="19"/>
        </w:rPr>
        <w:t> </w:t>
      </w:r>
      <w:r>
        <w:rPr>
          <w:sz w:val="19"/>
        </w:rPr>
        <w:t>Client</w:t>
      </w:r>
      <w:r>
        <w:rPr>
          <w:spacing w:val="-3"/>
          <w:sz w:val="19"/>
        </w:rPr>
        <w:t> </w:t>
      </w:r>
      <w:r>
        <w:rPr>
          <w:sz w:val="19"/>
        </w:rPr>
        <w:t>hereby</w:t>
      </w:r>
      <w:r>
        <w:rPr>
          <w:spacing w:val="-3"/>
          <w:sz w:val="19"/>
        </w:rPr>
        <w:t> </w:t>
      </w:r>
      <w:r>
        <w:rPr>
          <w:sz w:val="19"/>
        </w:rPr>
        <w:t>agrees</w:t>
      </w:r>
      <w:r>
        <w:rPr>
          <w:spacing w:val="-3"/>
          <w:sz w:val="19"/>
        </w:rPr>
        <w:t> </w:t>
      </w:r>
      <w:r>
        <w:rPr>
          <w:sz w:val="19"/>
        </w:rPr>
        <w:t>to</w:t>
      </w:r>
      <w:r>
        <w:rPr>
          <w:spacing w:val="-3"/>
          <w:sz w:val="19"/>
        </w:rPr>
        <w:t> </w:t>
      </w:r>
      <w:r>
        <w:rPr>
          <w:sz w:val="19"/>
        </w:rPr>
        <w:t>engage</w:t>
      </w:r>
      <w:r>
        <w:rPr>
          <w:spacing w:val="-3"/>
          <w:sz w:val="19"/>
        </w:rPr>
        <w:t> </w:t>
      </w:r>
      <w:r>
        <w:rPr>
          <w:sz w:val="19"/>
        </w:rPr>
        <w:t>the</w:t>
      </w:r>
      <w:r>
        <w:rPr>
          <w:spacing w:val="-3"/>
          <w:sz w:val="19"/>
        </w:rPr>
        <w:t> </w:t>
      </w:r>
      <w:r>
        <w:rPr>
          <w:sz w:val="19"/>
        </w:rPr>
        <w:t>Contractor</w:t>
      </w:r>
      <w:r>
        <w:rPr>
          <w:spacing w:val="-3"/>
          <w:sz w:val="19"/>
        </w:rPr>
        <w:t> </w:t>
      </w:r>
      <w:r>
        <w:rPr>
          <w:sz w:val="19"/>
        </w:rPr>
        <w:t>to</w:t>
      </w:r>
      <w:r>
        <w:rPr>
          <w:spacing w:val="-3"/>
          <w:sz w:val="19"/>
        </w:rPr>
        <w:t> </w:t>
      </w:r>
      <w:r>
        <w:rPr>
          <w:sz w:val="19"/>
        </w:rPr>
        <w:t>provide</w:t>
      </w:r>
      <w:r>
        <w:rPr>
          <w:spacing w:val="-3"/>
          <w:sz w:val="19"/>
        </w:rPr>
        <w:t> </w:t>
      </w:r>
      <w:r>
        <w:rPr>
          <w:sz w:val="19"/>
        </w:rPr>
        <w:t>the</w:t>
      </w:r>
      <w:r>
        <w:rPr>
          <w:spacing w:val="-3"/>
          <w:sz w:val="19"/>
        </w:rPr>
        <w:t> </w:t>
      </w:r>
      <w:r>
        <w:rPr>
          <w:sz w:val="19"/>
        </w:rPr>
        <w:t>Client</w:t>
      </w:r>
      <w:r>
        <w:rPr>
          <w:spacing w:val="-3"/>
          <w:sz w:val="19"/>
        </w:rPr>
        <w:t> </w:t>
      </w:r>
      <w:r>
        <w:rPr>
          <w:sz w:val="19"/>
        </w:rPr>
        <w:t>with</w:t>
      </w:r>
      <w:r>
        <w:rPr>
          <w:spacing w:val="-3"/>
          <w:sz w:val="19"/>
        </w:rPr>
        <w:t> </w:t>
      </w:r>
      <w:r>
        <w:rPr>
          <w:sz w:val="19"/>
        </w:rPr>
        <w:t>services</w:t>
      </w:r>
      <w:r>
        <w:rPr>
          <w:spacing w:val="-3"/>
          <w:sz w:val="19"/>
        </w:rPr>
        <w:t> </w:t>
      </w:r>
      <w:r>
        <w:rPr>
          <w:sz w:val="19"/>
        </w:rPr>
        <w:t>(the</w:t>
      </w:r>
      <w:r>
        <w:rPr>
          <w:spacing w:val="-3"/>
          <w:sz w:val="19"/>
        </w:rPr>
        <w:t> </w:t>
      </w:r>
      <w:r>
        <w:rPr>
          <w:sz w:val="19"/>
        </w:rPr>
        <w:t>“Services”) consisting of:</w:t>
      </w:r>
    </w:p>
    <w:p>
      <w:pPr>
        <w:pStyle w:val="BodyText"/>
        <w:spacing w:before="4"/>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163817</wp:posOffset>
                </wp:positionV>
                <wp:extent cx="5943600" cy="35560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943600" cy="355600"/>
                          <a:chExt cx="5943600" cy="355600"/>
                        </a:xfrm>
                      </wpg:grpSpPr>
                      <wps:wsp>
                        <wps:cNvPr id="11" name="Graphic 11"/>
                        <wps:cNvSpPr/>
                        <wps:spPr>
                          <a:xfrm>
                            <a:off x="0" y="0"/>
                            <a:ext cx="5943600" cy="355600"/>
                          </a:xfrm>
                          <a:custGeom>
                            <a:avLst/>
                            <a:gdLst/>
                            <a:ahLst/>
                            <a:cxnLst/>
                            <a:rect l="l" t="t" r="r" b="b"/>
                            <a:pathLst>
                              <a:path w="5943600" h="355600">
                                <a:moveTo>
                                  <a:pt x="5943600" y="0"/>
                                </a:moveTo>
                                <a:lnTo>
                                  <a:pt x="0" y="0"/>
                                </a:lnTo>
                                <a:lnTo>
                                  <a:pt x="0" y="355600"/>
                                </a:lnTo>
                                <a:lnTo>
                                  <a:pt x="5943600" y="355600"/>
                                </a:lnTo>
                                <a:lnTo>
                                  <a:pt x="594360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3175" y="3175"/>
                            <a:ext cx="5937250" cy="349250"/>
                          </a:xfrm>
                          <a:custGeom>
                            <a:avLst/>
                            <a:gdLst/>
                            <a:ahLst/>
                            <a:cxnLst/>
                            <a:rect l="l" t="t" r="r" b="b"/>
                            <a:pathLst>
                              <a:path w="5937250" h="349250">
                                <a:moveTo>
                                  <a:pt x="0" y="349250"/>
                                </a:moveTo>
                                <a:lnTo>
                                  <a:pt x="5937250" y="349250"/>
                                </a:lnTo>
                                <a:lnTo>
                                  <a:pt x="5937250" y="0"/>
                                </a:lnTo>
                                <a:lnTo>
                                  <a:pt x="0" y="0"/>
                                </a:lnTo>
                                <a:lnTo>
                                  <a:pt x="0" y="3492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2.899023pt;width:468pt;height:28pt;mso-position-horizontal-relative:page;mso-position-vertical-relative:paragraph;z-index:-15728128;mso-wrap-distance-left:0;mso-wrap-distance-right:0" id="docshapegroup9" coordorigin="1440,258" coordsize="9360,560">
                <v:rect style="position:absolute;left:1440;top:257;width:9360;height:560" id="docshape10" filled="true" fillcolor="#ffffff" stroked="false">
                  <v:fill type="solid"/>
                </v:rect>
                <v:rect style="position:absolute;left:1445;top:262;width:9350;height:550" id="docshape11" filled="false" stroked="true" strokeweight=".5pt" strokecolor="#000000">
                  <v:stroke dashstyle="solid"/>
                </v:rect>
                <w10:wrap type="topAndBottom"/>
              </v:group>
            </w:pict>
          </mc:Fallback>
        </mc:AlternateContent>
      </w:r>
    </w:p>
    <w:p>
      <w:pPr>
        <w:pStyle w:val="ListParagraph"/>
        <w:numPr>
          <w:ilvl w:val="0"/>
          <w:numId w:val="2"/>
        </w:numPr>
        <w:tabs>
          <w:tab w:pos="238" w:val="left" w:leader="none"/>
          <w:tab w:pos="360" w:val="left" w:leader="none"/>
        </w:tabs>
        <w:spacing w:line="285" w:lineRule="auto" w:before="0" w:after="0"/>
        <w:ind w:left="360" w:right="936" w:hanging="360"/>
        <w:jc w:val="left"/>
        <w:rPr>
          <w:sz w:val="19"/>
        </w:rPr>
      </w:pPr>
      <w:r>
        <w:rPr>
          <w:sz w:val="19"/>
        </w:rPr>
        <w:t>The</w:t>
      </w:r>
      <w:r>
        <w:rPr>
          <w:spacing w:val="-3"/>
          <w:sz w:val="19"/>
        </w:rPr>
        <w:t> </w:t>
      </w:r>
      <w:r>
        <w:rPr>
          <w:sz w:val="19"/>
        </w:rPr>
        <w:t>Services</w:t>
      </w:r>
      <w:r>
        <w:rPr>
          <w:spacing w:val="-3"/>
          <w:sz w:val="19"/>
        </w:rPr>
        <w:t> </w:t>
      </w:r>
      <w:r>
        <w:rPr>
          <w:sz w:val="19"/>
        </w:rPr>
        <w:t>will</w:t>
      </w:r>
      <w:r>
        <w:rPr>
          <w:spacing w:val="-3"/>
          <w:sz w:val="19"/>
        </w:rPr>
        <w:t> </w:t>
      </w:r>
      <w:r>
        <w:rPr>
          <w:sz w:val="19"/>
        </w:rPr>
        <w:t>also</w:t>
      </w:r>
      <w:r>
        <w:rPr>
          <w:spacing w:val="-3"/>
          <w:sz w:val="19"/>
        </w:rPr>
        <w:t> </w:t>
      </w:r>
      <w:r>
        <w:rPr>
          <w:sz w:val="19"/>
        </w:rPr>
        <w:t>include</w:t>
      </w:r>
      <w:r>
        <w:rPr>
          <w:spacing w:val="-3"/>
          <w:sz w:val="19"/>
        </w:rPr>
        <w:t> </w:t>
      </w:r>
      <w:r>
        <w:rPr>
          <w:sz w:val="19"/>
        </w:rPr>
        <w:t>any</w:t>
      </w:r>
      <w:r>
        <w:rPr>
          <w:spacing w:val="-3"/>
          <w:sz w:val="19"/>
        </w:rPr>
        <w:t> </w:t>
      </w:r>
      <w:r>
        <w:rPr>
          <w:sz w:val="19"/>
        </w:rPr>
        <w:t>other</w:t>
      </w:r>
      <w:r>
        <w:rPr>
          <w:spacing w:val="-3"/>
          <w:sz w:val="19"/>
        </w:rPr>
        <w:t> </w:t>
      </w:r>
      <w:r>
        <w:rPr>
          <w:sz w:val="19"/>
        </w:rPr>
        <w:t>tasks</w:t>
      </w:r>
      <w:r>
        <w:rPr>
          <w:spacing w:val="-3"/>
          <w:sz w:val="19"/>
        </w:rPr>
        <w:t> </w:t>
      </w:r>
      <w:r>
        <w:rPr>
          <w:sz w:val="19"/>
        </w:rPr>
        <w:t>which</w:t>
      </w:r>
      <w:r>
        <w:rPr>
          <w:spacing w:val="-3"/>
          <w:sz w:val="19"/>
        </w:rPr>
        <w:t> </w:t>
      </w:r>
      <w:r>
        <w:rPr>
          <w:sz w:val="19"/>
        </w:rPr>
        <w:t>the</w:t>
      </w:r>
      <w:r>
        <w:rPr>
          <w:spacing w:val="-3"/>
          <w:sz w:val="19"/>
        </w:rPr>
        <w:t> </w:t>
      </w:r>
      <w:r>
        <w:rPr>
          <w:sz w:val="19"/>
        </w:rPr>
        <w:t>Parties</w:t>
      </w:r>
      <w:r>
        <w:rPr>
          <w:spacing w:val="-3"/>
          <w:sz w:val="19"/>
        </w:rPr>
        <w:t> </w:t>
      </w:r>
      <w:r>
        <w:rPr>
          <w:sz w:val="19"/>
        </w:rPr>
        <w:t>may</w:t>
      </w:r>
      <w:r>
        <w:rPr>
          <w:spacing w:val="-3"/>
          <w:sz w:val="19"/>
        </w:rPr>
        <w:t> </w:t>
      </w:r>
      <w:r>
        <w:rPr>
          <w:sz w:val="19"/>
        </w:rPr>
        <w:t>agree</w:t>
      </w:r>
      <w:r>
        <w:rPr>
          <w:spacing w:val="-3"/>
          <w:sz w:val="19"/>
        </w:rPr>
        <w:t> </w:t>
      </w:r>
      <w:r>
        <w:rPr>
          <w:sz w:val="19"/>
        </w:rPr>
        <w:t>on.</w:t>
      </w:r>
      <w:r>
        <w:rPr>
          <w:spacing w:val="-3"/>
          <w:sz w:val="19"/>
        </w:rPr>
        <w:t> </w:t>
      </w:r>
      <w:r>
        <w:rPr>
          <w:sz w:val="19"/>
        </w:rPr>
        <w:t>The</w:t>
      </w:r>
      <w:r>
        <w:rPr>
          <w:spacing w:val="-3"/>
          <w:sz w:val="19"/>
        </w:rPr>
        <w:t> </w:t>
      </w:r>
      <w:r>
        <w:rPr>
          <w:sz w:val="19"/>
        </w:rPr>
        <w:t>Contractor</w:t>
      </w:r>
      <w:r>
        <w:rPr>
          <w:spacing w:val="-3"/>
          <w:sz w:val="19"/>
        </w:rPr>
        <w:t> </w:t>
      </w:r>
      <w:r>
        <w:rPr>
          <w:sz w:val="19"/>
        </w:rPr>
        <w:t>hereby agrees to provide such Services to the Client.</w:t>
      </w:r>
    </w:p>
    <w:p>
      <w:pPr>
        <w:pStyle w:val="Heading1"/>
        <w:spacing w:before="0"/>
        <w:rPr>
          <w:u w:val="none"/>
        </w:rPr>
      </w:pPr>
      <w:r>
        <w:rPr>
          <w:u w:val="single"/>
        </w:rPr>
        <w:t>Term of </w:t>
      </w:r>
      <w:r>
        <w:rPr>
          <w:spacing w:val="-2"/>
          <w:u w:val="single"/>
        </w:rPr>
        <w:t>Agreement</w:t>
      </w:r>
    </w:p>
    <w:p>
      <w:pPr>
        <w:pStyle w:val="ListParagraph"/>
        <w:numPr>
          <w:ilvl w:val="0"/>
          <w:numId w:val="2"/>
        </w:numPr>
        <w:tabs>
          <w:tab w:pos="238" w:val="left" w:leader="none"/>
          <w:tab w:pos="360" w:val="left" w:leader="none"/>
        </w:tabs>
        <w:spacing w:line="285" w:lineRule="auto" w:before="41" w:after="0"/>
        <w:ind w:left="360" w:right="412" w:hanging="360"/>
        <w:jc w:val="both"/>
        <w:rPr>
          <w:sz w:val="19"/>
        </w:rPr>
      </w:pPr>
      <w:r>
        <w:rPr>
          <w:sz w:val="19"/>
        </w:rPr>
        <w:t>The</w:t>
      </w:r>
      <w:r>
        <w:rPr>
          <w:spacing w:val="-1"/>
          <w:sz w:val="19"/>
        </w:rPr>
        <w:t> </w:t>
      </w:r>
      <w:r>
        <w:rPr>
          <w:sz w:val="19"/>
        </w:rPr>
        <w:t>term</w:t>
      </w:r>
      <w:r>
        <w:rPr>
          <w:spacing w:val="-1"/>
          <w:sz w:val="19"/>
        </w:rPr>
        <w:t> </w:t>
      </w:r>
      <w:r>
        <w:rPr>
          <w:sz w:val="19"/>
        </w:rPr>
        <w:t>of</w:t>
      </w:r>
      <w:r>
        <w:rPr>
          <w:spacing w:val="-1"/>
          <w:sz w:val="19"/>
        </w:rPr>
        <w:t> </w:t>
      </w:r>
      <w:r>
        <w:rPr>
          <w:sz w:val="19"/>
        </w:rPr>
        <w:t>this</w:t>
      </w:r>
      <w:r>
        <w:rPr>
          <w:spacing w:val="-1"/>
          <w:sz w:val="19"/>
        </w:rPr>
        <w:t> </w:t>
      </w:r>
      <w:r>
        <w:rPr>
          <w:sz w:val="19"/>
        </w:rPr>
        <w:t>Agreement</w:t>
      </w:r>
      <w:r>
        <w:rPr>
          <w:spacing w:val="-1"/>
          <w:sz w:val="19"/>
        </w:rPr>
        <w:t> </w:t>
      </w:r>
      <w:r>
        <w:rPr>
          <w:sz w:val="19"/>
        </w:rPr>
        <w:t>(the</w:t>
      </w:r>
      <w:r>
        <w:rPr>
          <w:spacing w:val="-1"/>
          <w:sz w:val="19"/>
        </w:rPr>
        <w:t> </w:t>
      </w:r>
      <w:r>
        <w:rPr>
          <w:sz w:val="19"/>
        </w:rPr>
        <w:t>“Term”)</w:t>
      </w:r>
      <w:r>
        <w:rPr>
          <w:spacing w:val="-1"/>
          <w:sz w:val="19"/>
        </w:rPr>
        <w:t> </w:t>
      </w:r>
      <w:r>
        <w:rPr>
          <w:sz w:val="19"/>
        </w:rPr>
        <w:t>will</w:t>
      </w:r>
      <w:r>
        <w:rPr>
          <w:spacing w:val="-1"/>
          <w:sz w:val="19"/>
        </w:rPr>
        <w:t> </w:t>
      </w:r>
      <w:r>
        <w:rPr>
          <w:sz w:val="19"/>
        </w:rPr>
        <w:t>begin</w:t>
      </w:r>
      <w:r>
        <w:rPr>
          <w:spacing w:val="-1"/>
          <w:sz w:val="19"/>
        </w:rPr>
        <w:t> </w:t>
      </w:r>
      <w:r>
        <w:rPr>
          <w:sz w:val="19"/>
        </w:rPr>
        <w:t>on</w:t>
      </w:r>
      <w:r>
        <w:rPr>
          <w:spacing w:val="-1"/>
          <w:sz w:val="19"/>
        </w:rPr>
        <w:t> </w:t>
      </w:r>
      <w:r>
        <w:rPr>
          <w:sz w:val="19"/>
        </w:rPr>
        <w:t>the</w:t>
      </w:r>
      <w:r>
        <w:rPr>
          <w:spacing w:val="-1"/>
          <w:sz w:val="19"/>
        </w:rPr>
        <w:t> </w:t>
      </w:r>
      <w:r>
        <w:rPr>
          <w:sz w:val="19"/>
        </w:rPr>
        <w:t>date</w:t>
      </w:r>
      <w:r>
        <w:rPr>
          <w:spacing w:val="-1"/>
          <w:sz w:val="19"/>
        </w:rPr>
        <w:t> </w:t>
      </w:r>
      <w:r>
        <w:rPr>
          <w:sz w:val="19"/>
        </w:rPr>
        <w:t>of</w:t>
      </w:r>
      <w:r>
        <w:rPr>
          <w:spacing w:val="-1"/>
          <w:sz w:val="19"/>
        </w:rPr>
        <w:t> </w:t>
      </w:r>
      <w:r>
        <w:rPr>
          <w:sz w:val="19"/>
        </w:rPr>
        <w:t>this</w:t>
      </w:r>
      <w:r>
        <w:rPr>
          <w:spacing w:val="-1"/>
          <w:sz w:val="19"/>
        </w:rPr>
        <w:t> </w:t>
      </w:r>
      <w:r>
        <w:rPr>
          <w:sz w:val="19"/>
        </w:rPr>
        <w:t>Agreement</w:t>
      </w:r>
      <w:r>
        <w:rPr>
          <w:spacing w:val="-1"/>
          <w:sz w:val="19"/>
        </w:rPr>
        <w:t> </w:t>
      </w:r>
      <w:r>
        <w:rPr>
          <w:sz w:val="19"/>
        </w:rPr>
        <w:t>and</w:t>
      </w:r>
      <w:r>
        <w:rPr>
          <w:spacing w:val="-1"/>
          <w:sz w:val="19"/>
        </w:rPr>
        <w:t> </w:t>
      </w:r>
      <w:r>
        <w:rPr>
          <w:sz w:val="19"/>
        </w:rPr>
        <w:t>will</w:t>
      </w:r>
      <w:r>
        <w:rPr>
          <w:spacing w:val="-1"/>
          <w:sz w:val="19"/>
        </w:rPr>
        <w:t> </w:t>
      </w:r>
      <w:r>
        <w:rPr>
          <w:sz w:val="19"/>
        </w:rPr>
        <w:t>remain</w:t>
      </w:r>
      <w:r>
        <w:rPr>
          <w:spacing w:val="-1"/>
          <w:sz w:val="19"/>
        </w:rPr>
        <w:t> </w:t>
      </w:r>
      <w:r>
        <w:rPr>
          <w:sz w:val="19"/>
        </w:rPr>
        <w:t>in</w:t>
      </w:r>
      <w:r>
        <w:rPr>
          <w:spacing w:val="-1"/>
          <w:sz w:val="19"/>
        </w:rPr>
        <w:t> </w:t>
      </w:r>
      <w:r>
        <w:rPr>
          <w:sz w:val="19"/>
        </w:rPr>
        <w:t>full</w:t>
      </w:r>
      <w:r>
        <w:rPr>
          <w:spacing w:val="-1"/>
          <w:sz w:val="19"/>
        </w:rPr>
        <w:t> </w:t>
      </w:r>
      <w:r>
        <w:rPr>
          <w:sz w:val="19"/>
        </w:rPr>
        <w:t>force and</w:t>
      </w:r>
      <w:r>
        <w:rPr>
          <w:spacing w:val="-3"/>
          <w:sz w:val="19"/>
        </w:rPr>
        <w:t> </w:t>
      </w:r>
      <w:r>
        <w:rPr>
          <w:sz w:val="19"/>
        </w:rPr>
        <w:t>effect</w:t>
      </w:r>
      <w:r>
        <w:rPr>
          <w:spacing w:val="-3"/>
          <w:sz w:val="19"/>
        </w:rPr>
        <w:t> </w:t>
      </w:r>
      <w:r>
        <w:rPr>
          <w:sz w:val="19"/>
        </w:rPr>
        <w:t>until</w:t>
      </w:r>
      <w:r>
        <w:rPr>
          <w:spacing w:val="-3"/>
          <w:sz w:val="19"/>
        </w:rPr>
        <w:t> </w:t>
      </w:r>
      <w:r>
        <w:rPr>
          <w:sz w:val="19"/>
        </w:rPr>
        <w:t>the</w:t>
      </w:r>
      <w:r>
        <w:rPr>
          <w:spacing w:val="-3"/>
          <w:sz w:val="19"/>
        </w:rPr>
        <w:t> </w:t>
      </w:r>
      <w:r>
        <w:rPr>
          <w:sz w:val="19"/>
        </w:rPr>
        <w:t>completion</w:t>
      </w:r>
      <w:r>
        <w:rPr>
          <w:spacing w:val="-3"/>
          <w:sz w:val="19"/>
        </w:rPr>
        <w:t> </w:t>
      </w:r>
      <w:r>
        <w:rPr>
          <w:sz w:val="19"/>
        </w:rPr>
        <w:t>of</w:t>
      </w:r>
      <w:r>
        <w:rPr>
          <w:spacing w:val="-3"/>
          <w:sz w:val="19"/>
        </w:rPr>
        <w:t> </w:t>
      </w:r>
      <w:r>
        <w:rPr>
          <w:sz w:val="19"/>
        </w:rPr>
        <w:t>the</w:t>
      </w:r>
      <w:r>
        <w:rPr>
          <w:spacing w:val="-3"/>
          <w:sz w:val="19"/>
        </w:rPr>
        <w:t> </w:t>
      </w:r>
      <w:r>
        <w:rPr>
          <w:sz w:val="19"/>
        </w:rPr>
        <w:t>Services,</w:t>
      </w:r>
      <w:r>
        <w:rPr>
          <w:spacing w:val="-3"/>
          <w:sz w:val="19"/>
        </w:rPr>
        <w:t> </w:t>
      </w:r>
      <w:r>
        <w:rPr>
          <w:sz w:val="19"/>
        </w:rPr>
        <w:t>subject</w:t>
      </w:r>
      <w:r>
        <w:rPr>
          <w:spacing w:val="-3"/>
          <w:sz w:val="19"/>
        </w:rPr>
        <w:t> </w:t>
      </w:r>
      <w:r>
        <w:rPr>
          <w:sz w:val="19"/>
        </w:rPr>
        <w:t>to</w:t>
      </w:r>
      <w:r>
        <w:rPr>
          <w:spacing w:val="-3"/>
          <w:sz w:val="19"/>
        </w:rPr>
        <w:t> </w:t>
      </w:r>
      <w:r>
        <w:rPr>
          <w:sz w:val="19"/>
        </w:rPr>
        <w:t>earlier</w:t>
      </w:r>
      <w:r>
        <w:rPr>
          <w:spacing w:val="-3"/>
          <w:sz w:val="19"/>
        </w:rPr>
        <w:t> </w:t>
      </w:r>
      <w:r>
        <w:rPr>
          <w:sz w:val="19"/>
        </w:rPr>
        <w:t>termination</w:t>
      </w:r>
      <w:r>
        <w:rPr>
          <w:spacing w:val="-3"/>
          <w:sz w:val="19"/>
        </w:rPr>
        <w:t> </w:t>
      </w:r>
      <w:r>
        <w:rPr>
          <w:sz w:val="19"/>
        </w:rPr>
        <w:t>as</w:t>
      </w:r>
      <w:r>
        <w:rPr>
          <w:spacing w:val="-3"/>
          <w:sz w:val="19"/>
        </w:rPr>
        <w:t> </w:t>
      </w:r>
      <w:r>
        <w:rPr>
          <w:sz w:val="19"/>
        </w:rPr>
        <w:t>provided</w:t>
      </w:r>
      <w:r>
        <w:rPr>
          <w:spacing w:val="-3"/>
          <w:sz w:val="19"/>
        </w:rPr>
        <w:t> </w:t>
      </w:r>
      <w:r>
        <w:rPr>
          <w:sz w:val="19"/>
        </w:rPr>
        <w:t>in</w:t>
      </w:r>
      <w:r>
        <w:rPr>
          <w:spacing w:val="-3"/>
          <w:sz w:val="19"/>
        </w:rPr>
        <w:t> </w:t>
      </w:r>
      <w:r>
        <w:rPr>
          <w:sz w:val="19"/>
        </w:rPr>
        <w:t>this</w:t>
      </w:r>
      <w:r>
        <w:rPr>
          <w:spacing w:val="-3"/>
          <w:sz w:val="19"/>
        </w:rPr>
        <w:t> </w:t>
      </w:r>
      <w:r>
        <w:rPr>
          <w:sz w:val="19"/>
        </w:rPr>
        <w:t>Agreement. The Terms of this Agreement may be extended with the written consent of the Parties.</w:t>
      </w:r>
    </w:p>
    <w:p>
      <w:pPr>
        <w:pStyle w:val="ListParagraph"/>
        <w:numPr>
          <w:ilvl w:val="0"/>
          <w:numId w:val="2"/>
        </w:numPr>
        <w:tabs>
          <w:tab w:pos="238" w:val="left" w:leader="none"/>
          <w:tab w:pos="360" w:val="left" w:leader="none"/>
        </w:tabs>
        <w:spacing w:line="285" w:lineRule="auto" w:before="40" w:after="0"/>
        <w:ind w:left="360" w:right="475" w:hanging="360"/>
        <w:jc w:val="both"/>
        <w:rPr>
          <w:sz w:val="19"/>
        </w:rPr>
      </w:pPr>
      <w:r>
        <w:rPr>
          <w:sz w:val="19"/>
        </w:rPr>
        <w:t>In the event either Party breaches a material provision under this Agreement, the non-defaulting Party may terminate</w:t>
      </w:r>
      <w:r>
        <w:rPr>
          <w:spacing w:val="-3"/>
          <w:sz w:val="19"/>
        </w:rPr>
        <w:t> </w:t>
      </w:r>
      <w:r>
        <w:rPr>
          <w:sz w:val="19"/>
        </w:rPr>
        <w:t>this</w:t>
      </w:r>
      <w:r>
        <w:rPr>
          <w:spacing w:val="-3"/>
          <w:sz w:val="19"/>
        </w:rPr>
        <w:t> </w:t>
      </w:r>
      <w:r>
        <w:rPr>
          <w:sz w:val="19"/>
        </w:rPr>
        <w:t>Agreement</w:t>
      </w:r>
      <w:r>
        <w:rPr>
          <w:spacing w:val="-3"/>
          <w:sz w:val="19"/>
        </w:rPr>
        <w:t> </w:t>
      </w:r>
      <w:r>
        <w:rPr>
          <w:sz w:val="19"/>
        </w:rPr>
        <w:t>and</w:t>
      </w:r>
      <w:r>
        <w:rPr>
          <w:spacing w:val="-3"/>
          <w:sz w:val="19"/>
        </w:rPr>
        <w:t> </w:t>
      </w:r>
      <w:r>
        <w:rPr>
          <w:sz w:val="19"/>
        </w:rPr>
        <w:t>require</w:t>
      </w:r>
      <w:r>
        <w:rPr>
          <w:spacing w:val="-3"/>
          <w:sz w:val="19"/>
        </w:rPr>
        <w:t> </w:t>
      </w:r>
      <w:r>
        <w:rPr>
          <w:sz w:val="19"/>
        </w:rPr>
        <w:t>the</w:t>
      </w:r>
      <w:r>
        <w:rPr>
          <w:spacing w:val="-3"/>
          <w:sz w:val="19"/>
        </w:rPr>
        <w:t> </w:t>
      </w:r>
      <w:r>
        <w:rPr>
          <w:sz w:val="19"/>
        </w:rPr>
        <w:t>defaulting</w:t>
      </w:r>
      <w:r>
        <w:rPr>
          <w:spacing w:val="-3"/>
          <w:sz w:val="19"/>
        </w:rPr>
        <w:t> </w:t>
      </w:r>
      <w:r>
        <w:rPr>
          <w:sz w:val="19"/>
        </w:rPr>
        <w:t>Party</w:t>
      </w:r>
      <w:r>
        <w:rPr>
          <w:spacing w:val="-3"/>
          <w:sz w:val="19"/>
        </w:rPr>
        <w:t> </w:t>
      </w:r>
      <w:r>
        <w:rPr>
          <w:sz w:val="19"/>
        </w:rPr>
        <w:t>to</w:t>
      </w:r>
      <w:r>
        <w:rPr>
          <w:spacing w:val="-3"/>
          <w:sz w:val="19"/>
        </w:rPr>
        <w:t> </w:t>
      </w:r>
      <w:r>
        <w:rPr>
          <w:sz w:val="19"/>
        </w:rPr>
        <w:t>indemnify</w:t>
      </w:r>
      <w:r>
        <w:rPr>
          <w:spacing w:val="-3"/>
          <w:sz w:val="19"/>
        </w:rPr>
        <w:t> </w:t>
      </w:r>
      <w:r>
        <w:rPr>
          <w:sz w:val="19"/>
        </w:rPr>
        <w:t>the</w:t>
      </w:r>
      <w:r>
        <w:rPr>
          <w:spacing w:val="-3"/>
          <w:sz w:val="19"/>
        </w:rPr>
        <w:t> </w:t>
      </w:r>
      <w:r>
        <w:rPr>
          <w:sz w:val="19"/>
        </w:rPr>
        <w:t>non-defaulting</w:t>
      </w:r>
      <w:r>
        <w:rPr>
          <w:spacing w:val="-3"/>
          <w:sz w:val="19"/>
        </w:rPr>
        <w:t> </w:t>
      </w:r>
      <w:r>
        <w:rPr>
          <w:sz w:val="19"/>
        </w:rPr>
        <w:t>Party</w:t>
      </w:r>
      <w:r>
        <w:rPr>
          <w:spacing w:val="-3"/>
          <w:sz w:val="19"/>
        </w:rPr>
        <w:t> </w:t>
      </w:r>
      <w:r>
        <w:rPr>
          <w:sz w:val="19"/>
        </w:rPr>
        <w:t>against</w:t>
      </w:r>
      <w:r>
        <w:rPr>
          <w:spacing w:val="-3"/>
          <w:sz w:val="19"/>
        </w:rPr>
        <w:t> </w:t>
      </w:r>
      <w:r>
        <w:rPr>
          <w:sz w:val="19"/>
        </w:rPr>
        <w:t>all reasonable damages.</w:t>
      </w:r>
    </w:p>
    <w:p>
      <w:pPr>
        <w:pStyle w:val="Heading1"/>
        <w:rPr>
          <w:u w:val="none"/>
        </w:rPr>
      </w:pPr>
      <w:r>
        <w:rPr>
          <w:u w:val="single"/>
        </w:rPr>
        <w:t>Manufactured </w:t>
      </w:r>
      <w:r>
        <w:rPr>
          <w:spacing w:val="-2"/>
          <w:u w:val="single"/>
        </w:rPr>
        <w:t>Items</w:t>
      </w:r>
    </w:p>
    <w:p>
      <w:pPr>
        <w:pStyle w:val="ListParagraph"/>
        <w:numPr>
          <w:ilvl w:val="0"/>
          <w:numId w:val="2"/>
        </w:numPr>
        <w:tabs>
          <w:tab w:pos="3331" w:val="left" w:leader="none"/>
        </w:tabs>
        <w:spacing w:line="240" w:lineRule="auto" w:before="97" w:after="0"/>
        <w:ind w:left="3331" w:right="0" w:hanging="3331"/>
        <w:jc w:val="left"/>
        <w:rPr>
          <w:sz w:val="19"/>
        </w:rPr>
      </w:pPr>
      <w:r>
        <w:rPr>
          <w:sz w:val="19"/>
        </w:rPr>
        <mc:AlternateContent>
          <mc:Choice Requires="wps">
            <w:drawing>
              <wp:anchor distT="0" distB="0" distL="0" distR="0" allowOverlap="1" layoutInCell="1" locked="0" behindDoc="1" simplePos="0" relativeHeight="487479808">
                <wp:simplePos x="0" y="0"/>
                <wp:positionH relativeFrom="page">
                  <wp:posOffset>1068997</wp:posOffset>
                </wp:positionH>
                <wp:positionV relativeFrom="paragraph">
                  <wp:posOffset>51383</wp:posOffset>
                </wp:positionV>
                <wp:extent cx="1898650" cy="1460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898650" cy="146050"/>
                        </a:xfrm>
                        <a:custGeom>
                          <a:avLst/>
                          <a:gdLst/>
                          <a:ahLst/>
                          <a:cxnLst/>
                          <a:rect l="l" t="t" r="r" b="b"/>
                          <a:pathLst>
                            <a:path w="1898650" h="146050">
                              <a:moveTo>
                                <a:pt x="0" y="146050"/>
                              </a:moveTo>
                              <a:lnTo>
                                <a:pt x="1898650" y="146050"/>
                              </a:lnTo>
                              <a:lnTo>
                                <a:pt x="1898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4.172997pt;margin-top:4.045911pt;width:149.5pt;height:11.5pt;mso-position-horizontal-relative:page;mso-position-vertical-relative:paragraph;z-index:-15836672" id="docshape12" filled="false" stroked="true" strokeweight=".5pt" strokecolor="#000000">
                <v:stroke dashstyle="solid"/>
                <w10:wrap type="none"/>
              </v:rect>
            </w:pict>
          </mc:Fallback>
        </mc:AlternateContent>
      </w:r>
      <w:r>
        <w:rPr>
          <w:sz w:val="19"/>
        </w:rPr>
        <mc:AlternateContent>
          <mc:Choice Requires="wps">
            <w:drawing>
              <wp:anchor distT="0" distB="0" distL="0" distR="0" allowOverlap="1" layoutInCell="1" locked="0" behindDoc="0" simplePos="0" relativeHeight="15736320">
                <wp:simplePos x="0" y="0"/>
                <wp:positionH relativeFrom="page">
                  <wp:posOffset>4018769</wp:posOffset>
                </wp:positionH>
                <wp:positionV relativeFrom="paragraph">
                  <wp:posOffset>51383</wp:posOffset>
                </wp:positionV>
                <wp:extent cx="2836545" cy="1460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836545" cy="146050"/>
                        </a:xfrm>
                        <a:custGeom>
                          <a:avLst/>
                          <a:gdLst/>
                          <a:ahLst/>
                          <a:cxnLst/>
                          <a:rect l="l" t="t" r="r" b="b"/>
                          <a:pathLst>
                            <a:path w="2836545" h="146050">
                              <a:moveTo>
                                <a:pt x="0" y="146050"/>
                              </a:moveTo>
                              <a:lnTo>
                                <a:pt x="2836056" y="146050"/>
                              </a:lnTo>
                              <a:lnTo>
                                <a:pt x="2836056"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6.438507pt;margin-top:4.045911pt;width:223.3115pt;height:11.5pt;mso-position-horizontal-relative:page;mso-position-vertical-relative:paragraph;z-index:15736320" id="docshape13" filled="false" stroked="true" strokeweight=".5pt" strokecolor="#000000">
                <v:stroke dashstyle="solid"/>
                <w10:wrap type="none"/>
              </v:rect>
            </w:pict>
          </mc:Fallback>
        </mc:AlternateContent>
      </w:r>
      <w:r>
        <w:rPr>
          <w:sz w:val="19"/>
        </w:rPr>
        <w:t>agrees to sell </w:t>
      </w:r>
      <w:r>
        <w:rPr>
          <w:spacing w:val="-5"/>
          <w:sz w:val="19"/>
        </w:rPr>
        <w:t>and</w:t>
      </w:r>
    </w:p>
    <w:p>
      <w:pPr>
        <w:pStyle w:val="BodyText"/>
        <w:spacing w:line="285" w:lineRule="auto" w:before="42"/>
        <w:ind w:right="1765"/>
      </w:pPr>
      <w:r>
        <w:rPr/>
        <w:t>agrees</w:t>
      </w:r>
      <w:r>
        <w:rPr>
          <w:spacing w:val="-3"/>
        </w:rPr>
        <w:t> </w:t>
      </w:r>
      <w:r>
        <w:rPr/>
        <w:t>to</w:t>
      </w:r>
      <w:r>
        <w:rPr>
          <w:spacing w:val="-3"/>
        </w:rPr>
        <w:t> </w:t>
      </w:r>
      <w:r>
        <w:rPr/>
        <w:t>buy,</w:t>
      </w:r>
      <w:r>
        <w:rPr>
          <w:spacing w:val="-3"/>
        </w:rPr>
        <w:t> </w:t>
      </w:r>
      <w:r>
        <w:rPr/>
        <w:t>the</w:t>
      </w:r>
      <w:r>
        <w:rPr>
          <w:spacing w:val="-3"/>
        </w:rPr>
        <w:t> </w:t>
      </w:r>
      <w:r>
        <w:rPr/>
        <w:t>following</w:t>
      </w:r>
      <w:r>
        <w:rPr>
          <w:spacing w:val="-3"/>
        </w:rPr>
        <w:t> </w:t>
      </w:r>
      <w:r>
        <w:rPr/>
        <w:t>product</w:t>
      </w:r>
      <w:r>
        <w:rPr>
          <w:spacing w:val="-3"/>
        </w:rPr>
        <w:t> </w:t>
      </w:r>
      <w:r>
        <w:rPr/>
        <w:t>(the</w:t>
      </w:r>
      <w:r>
        <w:rPr>
          <w:spacing w:val="-3"/>
        </w:rPr>
        <w:t> </w:t>
      </w:r>
      <w:r>
        <w:rPr/>
        <w:t>“Goods”</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terms</w:t>
      </w:r>
      <w:r>
        <w:rPr>
          <w:spacing w:val="-3"/>
        </w:rPr>
        <w:t> </w:t>
      </w:r>
      <w:r>
        <w:rPr/>
        <w:t>and conditions of this Contract:</w:t>
      </w:r>
    </w:p>
    <w:p>
      <w:pPr>
        <w:tabs>
          <w:tab w:pos="3599" w:val="left" w:leader="none"/>
          <w:tab w:pos="5599" w:val="left" w:leader="none"/>
          <w:tab w:pos="7599" w:val="left" w:leader="none"/>
        </w:tabs>
        <w:spacing w:before="100"/>
        <w:ind w:left="0" w:right="0" w:firstLine="0"/>
        <w:jc w:val="left"/>
        <w:rPr>
          <w:rFonts w:ascii="Arial"/>
          <w:b/>
          <w:sz w:val="19"/>
        </w:rPr>
      </w:pPr>
      <w:r>
        <w:rPr>
          <w:rFonts w:ascii="Arial"/>
          <w:b/>
          <w:sz w:val="19"/>
        </w:rPr>
        <mc:AlternateContent>
          <mc:Choice Requires="wps">
            <w:drawing>
              <wp:anchor distT="0" distB="0" distL="0" distR="0" allowOverlap="1" layoutInCell="1" locked="0" behindDoc="1" simplePos="0" relativeHeight="487588864">
                <wp:simplePos x="0" y="0"/>
                <wp:positionH relativeFrom="page">
                  <wp:posOffset>917575</wp:posOffset>
                </wp:positionH>
                <wp:positionV relativeFrom="paragraph">
                  <wp:posOffset>230791</wp:posOffset>
                </wp:positionV>
                <wp:extent cx="2152650" cy="1714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152650" cy="171450"/>
                        </a:xfrm>
                        <a:custGeom>
                          <a:avLst/>
                          <a:gdLst/>
                          <a:ahLst/>
                          <a:cxnLst/>
                          <a:rect l="l" t="t" r="r" b="b"/>
                          <a:pathLst>
                            <a:path w="2152650" h="171450">
                              <a:moveTo>
                                <a:pt x="0" y="171450"/>
                              </a:moveTo>
                              <a:lnTo>
                                <a:pt x="2152650" y="171450"/>
                              </a:lnTo>
                              <a:lnTo>
                                <a:pt x="21526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8.172546pt;width:169.5pt;height:13.5pt;mso-position-horizontal-relative:page;mso-position-vertical-relative:paragraph;z-index:-15727616;mso-wrap-distance-left:0;mso-wrap-distance-right:0" id="docshape14" filled="false" stroked="true" strokeweight=".5pt" strokecolor="#000000">
                <v:stroke dashstyle="solid"/>
                <w10:wrap type="topAndBottom"/>
              </v:rect>
            </w:pict>
          </mc:Fallback>
        </mc:AlternateContent>
      </w:r>
      <w:r>
        <w:rPr>
          <w:rFonts w:ascii="Arial"/>
          <w:b/>
          <w:sz w:val="19"/>
        </w:rPr>
        <mc:AlternateContent>
          <mc:Choice Requires="wps">
            <w:drawing>
              <wp:anchor distT="0" distB="0" distL="0" distR="0" allowOverlap="1" layoutInCell="1" locked="0" behindDoc="1" simplePos="0" relativeHeight="487589376">
                <wp:simplePos x="0" y="0"/>
                <wp:positionH relativeFrom="page">
                  <wp:posOffset>3203575</wp:posOffset>
                </wp:positionH>
                <wp:positionV relativeFrom="paragraph">
                  <wp:posOffset>230791</wp:posOffset>
                </wp:positionV>
                <wp:extent cx="1009650" cy="1714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009650" cy="171450"/>
                        </a:xfrm>
                        <a:custGeom>
                          <a:avLst/>
                          <a:gdLst/>
                          <a:ahLst/>
                          <a:cxnLst/>
                          <a:rect l="l" t="t" r="r" b="b"/>
                          <a:pathLst>
                            <a:path w="1009650" h="171450">
                              <a:moveTo>
                                <a:pt x="0" y="171450"/>
                              </a:moveTo>
                              <a:lnTo>
                                <a:pt x="1009650" y="171450"/>
                              </a:lnTo>
                              <a:lnTo>
                                <a:pt x="10096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2.25pt;margin-top:18.172546pt;width:79.5pt;height:13.5pt;mso-position-horizontal-relative:page;mso-position-vertical-relative:paragraph;z-index:-15727104;mso-wrap-distance-left:0;mso-wrap-distance-right:0" id="docshape15" filled="false" stroked="true" strokeweight=".5pt" strokecolor="#000000">
                <v:stroke dashstyle="solid"/>
                <w10:wrap type="topAndBottom"/>
              </v:rect>
            </w:pict>
          </mc:Fallback>
        </mc:AlternateContent>
      </w:r>
      <w:r>
        <w:rPr>
          <w:rFonts w:ascii="Arial"/>
          <w:b/>
          <w:sz w:val="19"/>
        </w:rPr>
        <mc:AlternateContent>
          <mc:Choice Requires="wps">
            <w:drawing>
              <wp:anchor distT="0" distB="0" distL="0" distR="0" allowOverlap="1" layoutInCell="1" locked="0" behindDoc="1" simplePos="0" relativeHeight="487589888">
                <wp:simplePos x="0" y="0"/>
                <wp:positionH relativeFrom="page">
                  <wp:posOffset>4473575</wp:posOffset>
                </wp:positionH>
                <wp:positionV relativeFrom="paragraph">
                  <wp:posOffset>230791</wp:posOffset>
                </wp:positionV>
                <wp:extent cx="1009650" cy="1714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009650" cy="171450"/>
                        </a:xfrm>
                        <a:custGeom>
                          <a:avLst/>
                          <a:gdLst/>
                          <a:ahLst/>
                          <a:cxnLst/>
                          <a:rect l="l" t="t" r="r" b="b"/>
                          <a:pathLst>
                            <a:path w="1009650" h="171450">
                              <a:moveTo>
                                <a:pt x="0" y="171450"/>
                              </a:moveTo>
                              <a:lnTo>
                                <a:pt x="1009650" y="171450"/>
                              </a:lnTo>
                              <a:lnTo>
                                <a:pt x="10096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2.25pt;margin-top:18.172546pt;width:79.5pt;height:13.5pt;mso-position-horizontal-relative:page;mso-position-vertical-relative:paragraph;z-index:-15726592;mso-wrap-distance-left:0;mso-wrap-distance-right:0" id="docshape16" filled="false" stroked="true" strokeweight=".5pt" strokecolor="#000000">
                <v:stroke dashstyle="solid"/>
                <w10:wrap type="topAndBottom"/>
              </v:rect>
            </w:pict>
          </mc:Fallback>
        </mc:AlternateContent>
      </w:r>
      <w:r>
        <w:rPr>
          <w:rFonts w:ascii="Arial"/>
          <w:b/>
          <w:sz w:val="19"/>
        </w:rPr>
        <mc:AlternateContent>
          <mc:Choice Requires="wps">
            <w:drawing>
              <wp:anchor distT="0" distB="0" distL="0" distR="0" allowOverlap="1" layoutInCell="1" locked="0" behindDoc="1" simplePos="0" relativeHeight="487590400">
                <wp:simplePos x="0" y="0"/>
                <wp:positionH relativeFrom="page">
                  <wp:posOffset>5743575</wp:posOffset>
                </wp:positionH>
                <wp:positionV relativeFrom="paragraph">
                  <wp:posOffset>230791</wp:posOffset>
                </wp:positionV>
                <wp:extent cx="1111250" cy="1714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111250" cy="171450"/>
                        </a:xfrm>
                        <a:custGeom>
                          <a:avLst/>
                          <a:gdLst/>
                          <a:ahLst/>
                          <a:cxnLst/>
                          <a:rect l="l" t="t" r="r" b="b"/>
                          <a:pathLst>
                            <a:path w="1111250" h="171450">
                              <a:moveTo>
                                <a:pt x="0" y="171450"/>
                              </a:moveTo>
                              <a:lnTo>
                                <a:pt x="1111250" y="171450"/>
                              </a:lnTo>
                              <a:lnTo>
                                <a:pt x="11112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52.25pt;margin-top:18.172546pt;width:87.5pt;height:13.5pt;mso-position-horizontal-relative:page;mso-position-vertical-relative:paragraph;z-index:-15726080;mso-wrap-distance-left:0;mso-wrap-distance-right:0" id="docshape17" filled="false" stroked="true" strokeweight=".5pt" strokecolor="#000000">
                <v:stroke dashstyle="solid"/>
                <w10:wrap type="topAndBottom"/>
              </v:rect>
            </w:pict>
          </mc:Fallback>
        </mc:AlternateContent>
      </w:r>
      <w:r>
        <w:rPr>
          <w:rFonts w:ascii="Arial"/>
          <w:b/>
          <w:sz w:val="19"/>
        </w:rPr>
        <mc:AlternateContent>
          <mc:Choice Requires="wps">
            <w:drawing>
              <wp:anchor distT="0" distB="0" distL="0" distR="0" allowOverlap="1" layoutInCell="1" locked="0" behindDoc="1" simplePos="0" relativeHeight="487590912">
                <wp:simplePos x="0" y="0"/>
                <wp:positionH relativeFrom="page">
                  <wp:posOffset>917575</wp:posOffset>
                </wp:positionH>
                <wp:positionV relativeFrom="paragraph">
                  <wp:posOffset>459391</wp:posOffset>
                </wp:positionV>
                <wp:extent cx="2152650" cy="1460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152650" cy="146050"/>
                        </a:xfrm>
                        <a:custGeom>
                          <a:avLst/>
                          <a:gdLst/>
                          <a:ahLst/>
                          <a:cxnLst/>
                          <a:rect l="l" t="t" r="r" b="b"/>
                          <a:pathLst>
                            <a:path w="2152650" h="146050">
                              <a:moveTo>
                                <a:pt x="0" y="146050"/>
                              </a:moveTo>
                              <a:lnTo>
                                <a:pt x="2152650" y="146050"/>
                              </a:lnTo>
                              <a:lnTo>
                                <a:pt x="2152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6.172546pt;width:169.5pt;height:11.5pt;mso-position-horizontal-relative:page;mso-position-vertical-relative:paragraph;z-index:-15725568;mso-wrap-distance-left:0;mso-wrap-distance-right:0" id="docshape18" filled="false" stroked="true" strokeweight=".5pt" strokecolor="#000000">
                <v:stroke dashstyle="solid"/>
                <w10:wrap type="topAndBottom"/>
              </v:rect>
            </w:pict>
          </mc:Fallback>
        </mc:AlternateContent>
      </w:r>
      <w:r>
        <w:rPr>
          <w:rFonts w:ascii="Arial"/>
          <w:b/>
          <w:sz w:val="19"/>
        </w:rPr>
        <mc:AlternateContent>
          <mc:Choice Requires="wps">
            <w:drawing>
              <wp:anchor distT="0" distB="0" distL="0" distR="0" allowOverlap="1" layoutInCell="1" locked="0" behindDoc="1" simplePos="0" relativeHeight="487591424">
                <wp:simplePos x="0" y="0"/>
                <wp:positionH relativeFrom="page">
                  <wp:posOffset>3203575</wp:posOffset>
                </wp:positionH>
                <wp:positionV relativeFrom="paragraph">
                  <wp:posOffset>459391</wp:posOffset>
                </wp:positionV>
                <wp:extent cx="1009650" cy="1460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009650" cy="146050"/>
                        </a:xfrm>
                        <a:custGeom>
                          <a:avLst/>
                          <a:gdLst/>
                          <a:ahLst/>
                          <a:cxnLst/>
                          <a:rect l="l" t="t" r="r" b="b"/>
                          <a:pathLst>
                            <a:path w="1009650" h="146050">
                              <a:moveTo>
                                <a:pt x="0" y="146050"/>
                              </a:moveTo>
                              <a:lnTo>
                                <a:pt x="1009650" y="146050"/>
                              </a:lnTo>
                              <a:lnTo>
                                <a:pt x="1009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2.25pt;margin-top:36.172546pt;width:79.5pt;height:11.5pt;mso-position-horizontal-relative:page;mso-position-vertical-relative:paragraph;z-index:-15725056;mso-wrap-distance-left:0;mso-wrap-distance-right:0" id="docshape19" filled="false" stroked="true" strokeweight=".5pt" strokecolor="#000000">
                <v:stroke dashstyle="solid"/>
                <w10:wrap type="topAndBottom"/>
              </v:rect>
            </w:pict>
          </mc:Fallback>
        </mc:AlternateContent>
      </w:r>
      <w:r>
        <w:rPr>
          <w:rFonts w:ascii="Arial"/>
          <w:b/>
          <w:spacing w:val="-2"/>
          <w:sz w:val="19"/>
          <w:u w:val="single"/>
        </w:rPr>
        <w:t>Description</w:t>
      </w:r>
      <w:r>
        <w:rPr>
          <w:rFonts w:ascii="Arial"/>
          <w:b/>
          <w:sz w:val="19"/>
        </w:rPr>
        <w:tab/>
      </w:r>
      <w:r>
        <w:rPr>
          <w:rFonts w:ascii="Arial"/>
          <w:b/>
          <w:spacing w:val="-2"/>
          <w:sz w:val="19"/>
          <w:u w:val="single"/>
        </w:rPr>
        <w:t>Quantity</w:t>
      </w:r>
      <w:r>
        <w:rPr>
          <w:rFonts w:ascii="Arial"/>
          <w:b/>
          <w:sz w:val="19"/>
        </w:rPr>
        <w:tab/>
      </w:r>
      <w:r>
        <w:rPr>
          <w:rFonts w:ascii="Arial"/>
          <w:b/>
          <w:sz w:val="19"/>
          <w:u w:val="single"/>
        </w:rPr>
        <w:t>Unit </w:t>
      </w:r>
      <w:r>
        <w:rPr>
          <w:rFonts w:ascii="Arial"/>
          <w:b/>
          <w:spacing w:val="-2"/>
          <w:sz w:val="19"/>
          <w:u w:val="single"/>
        </w:rPr>
        <w:t>Price</w:t>
      </w:r>
      <w:r>
        <w:rPr>
          <w:rFonts w:ascii="Arial"/>
          <w:b/>
          <w:sz w:val="19"/>
        </w:rPr>
        <w:tab/>
      </w:r>
      <w:r>
        <w:rPr>
          <w:rFonts w:ascii="Arial"/>
          <w:b/>
          <w:sz w:val="19"/>
          <w:u w:val="single"/>
        </w:rPr>
        <w:t>Total </w:t>
      </w:r>
      <w:r>
        <w:rPr>
          <w:rFonts w:ascii="Arial"/>
          <w:b/>
          <w:spacing w:val="-2"/>
          <w:sz w:val="19"/>
          <w:u w:val="single"/>
        </w:rPr>
        <w:t>Price</w:t>
      </w:r>
    </w:p>
    <w:p>
      <w:pPr>
        <w:pStyle w:val="BodyText"/>
        <w:spacing w:before="3"/>
        <w:ind w:left="0"/>
        <w:rPr>
          <w:rFonts w:ascii="Arial"/>
          <w:b/>
          <w:sz w:val="5"/>
        </w:rPr>
      </w:pPr>
    </w:p>
    <w:p>
      <w:pPr>
        <w:tabs>
          <w:tab w:pos="5414" w:val="left" w:leader="none"/>
        </w:tabs>
        <w:spacing w:before="181"/>
        <w:ind w:left="0" w:right="0" w:firstLine="0"/>
        <w:jc w:val="left"/>
        <w:rPr>
          <w:sz w:val="19"/>
        </w:rPr>
      </w:pPr>
      <w:r>
        <w:rPr>
          <w:rFonts w:ascii="Arial"/>
          <w:b/>
          <w:spacing w:val="-2"/>
          <w:sz w:val="19"/>
        </w:rPr>
        <w:t>TOTAL</w:t>
      </w:r>
      <w:r>
        <w:rPr>
          <w:rFonts w:ascii="Arial"/>
          <w:b/>
          <w:sz w:val="19"/>
        </w:rPr>
        <w:tab/>
      </w:r>
      <w:r>
        <w:rPr>
          <w:spacing w:val="-10"/>
          <w:sz w:val="19"/>
        </w:rPr>
        <w:t>$</w:t>
      </w:r>
    </w:p>
    <w:p>
      <w:pPr>
        <w:pStyle w:val="Heading1"/>
        <w:spacing w:before="163"/>
        <w:rPr>
          <w:u w:val="none"/>
        </w:rPr>
      </w:pPr>
      <w:r>
        <w:rPr/>
        <mc:AlternateContent>
          <mc:Choice Requires="wps">
            <w:drawing>
              <wp:anchor distT="0" distB="0" distL="0" distR="0" allowOverlap="1" layoutInCell="1" locked="0" behindDoc="1" simplePos="0" relativeHeight="487480832">
                <wp:simplePos x="0" y="0"/>
                <wp:positionH relativeFrom="page">
                  <wp:posOffset>1370501</wp:posOffset>
                </wp:positionH>
                <wp:positionV relativeFrom="paragraph">
                  <wp:posOffset>-148895</wp:posOffset>
                </wp:positionV>
                <wp:extent cx="2025650" cy="1460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7.913498pt;margin-top:-11.724072pt;width:159.500019pt;height:11.5pt;mso-position-horizontal-relative:page;mso-position-vertical-relative:paragraph;z-index:-15835648" id="docshape2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7344">
                <wp:simplePos x="0" y="0"/>
                <wp:positionH relativeFrom="page">
                  <wp:posOffset>4473575</wp:posOffset>
                </wp:positionH>
                <wp:positionV relativeFrom="paragraph">
                  <wp:posOffset>-148895</wp:posOffset>
                </wp:positionV>
                <wp:extent cx="2381250" cy="1460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381250" cy="146050"/>
                        </a:xfrm>
                        <a:custGeom>
                          <a:avLst/>
                          <a:gdLst/>
                          <a:ahLst/>
                          <a:cxnLst/>
                          <a:rect l="l" t="t" r="r" b="b"/>
                          <a:pathLst>
                            <a:path w="2381250" h="146050">
                              <a:moveTo>
                                <a:pt x="0" y="146050"/>
                              </a:moveTo>
                              <a:lnTo>
                                <a:pt x="2381250" y="146050"/>
                              </a:lnTo>
                              <a:lnTo>
                                <a:pt x="23812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2.25pt;margin-top:-11.724072pt;width:187.5pt;height:11.5pt;mso-position-horizontal-relative:page;mso-position-vertical-relative:paragraph;z-index:15737344" id="docshape21" filled="false" stroked="true" strokeweight=".5pt" strokecolor="#000000">
                <v:stroke dashstyle="solid"/>
                <w10:wrap type="none"/>
              </v:rect>
            </w:pict>
          </mc:Fallback>
        </mc:AlternateContent>
      </w:r>
      <w:r>
        <w:rPr>
          <w:u w:val="single"/>
        </w:rPr>
        <w:t>Standard </w:t>
      </w:r>
      <w:r>
        <w:rPr>
          <w:spacing w:val="-2"/>
          <w:u w:val="single"/>
        </w:rPr>
        <w:t>Performance</w:t>
      </w:r>
    </w:p>
    <w:p>
      <w:pPr>
        <w:pStyle w:val="ListParagraph"/>
        <w:numPr>
          <w:ilvl w:val="0"/>
          <w:numId w:val="2"/>
        </w:numPr>
        <w:tabs>
          <w:tab w:pos="238" w:val="left" w:leader="none"/>
        </w:tabs>
        <w:spacing w:line="240" w:lineRule="auto" w:before="98" w:after="0"/>
        <w:ind w:left="238" w:right="0" w:hanging="238"/>
        <w:jc w:val="left"/>
        <w:rPr>
          <w:sz w:val="19"/>
        </w:rPr>
      </w:pPr>
      <w:r>
        <w:rPr>
          <w:sz w:val="19"/>
        </w:rPr>
        <w:t>The parties agree to do everything necessary to ensure the terms of this Agreement takes </w:t>
      </w:r>
      <w:r>
        <w:rPr>
          <w:spacing w:val="-2"/>
          <w:sz w:val="19"/>
        </w:rPr>
        <w:t>effect.</w:t>
      </w:r>
    </w:p>
    <w:p>
      <w:pPr>
        <w:pStyle w:val="ListParagraph"/>
        <w:numPr>
          <w:ilvl w:val="0"/>
          <w:numId w:val="2"/>
        </w:numPr>
        <w:tabs>
          <w:tab w:pos="238" w:val="left" w:leader="none"/>
          <w:tab w:pos="360" w:val="left" w:leader="none"/>
        </w:tabs>
        <w:spacing w:line="285" w:lineRule="auto" w:before="81" w:after="0"/>
        <w:ind w:left="360" w:right="460" w:hanging="360"/>
        <w:jc w:val="left"/>
        <w:rPr>
          <w:sz w:val="19"/>
        </w:rPr>
      </w:pPr>
      <w:r>
        <w:rPr>
          <w:sz w:val="19"/>
        </w:rPr>
        <w:t>Manufacturer</w:t>
      </w:r>
      <w:r>
        <w:rPr>
          <w:spacing w:val="-3"/>
          <w:sz w:val="19"/>
        </w:rPr>
        <w:t> </w:t>
      </w:r>
      <w:r>
        <w:rPr>
          <w:sz w:val="19"/>
        </w:rPr>
        <w:t>hereby</w:t>
      </w:r>
      <w:r>
        <w:rPr>
          <w:spacing w:val="-3"/>
          <w:sz w:val="19"/>
        </w:rPr>
        <w:t> </w:t>
      </w:r>
      <w:r>
        <w:rPr>
          <w:sz w:val="19"/>
        </w:rPr>
        <w:t>agrees</w:t>
      </w:r>
      <w:r>
        <w:rPr>
          <w:spacing w:val="-3"/>
          <w:sz w:val="19"/>
        </w:rPr>
        <w:t> </w:t>
      </w:r>
      <w:r>
        <w:rPr>
          <w:sz w:val="19"/>
        </w:rPr>
        <w:t>that</w:t>
      </w:r>
      <w:r>
        <w:rPr>
          <w:spacing w:val="-3"/>
          <w:sz w:val="19"/>
        </w:rPr>
        <w:t> </w:t>
      </w:r>
      <w:r>
        <w:rPr>
          <w:sz w:val="19"/>
        </w:rPr>
        <w:t>it</w:t>
      </w:r>
      <w:r>
        <w:rPr>
          <w:spacing w:val="-3"/>
          <w:sz w:val="19"/>
        </w:rPr>
        <w:t> </w:t>
      </w:r>
      <w:r>
        <w:rPr>
          <w:sz w:val="19"/>
        </w:rPr>
        <w:t>shall</w:t>
      </w:r>
      <w:r>
        <w:rPr>
          <w:spacing w:val="-3"/>
          <w:sz w:val="19"/>
        </w:rPr>
        <w:t> </w:t>
      </w:r>
      <w:r>
        <w:rPr>
          <w:sz w:val="19"/>
        </w:rPr>
        <w:t>follow</w:t>
      </w:r>
      <w:r>
        <w:rPr>
          <w:spacing w:val="-3"/>
          <w:sz w:val="19"/>
        </w:rPr>
        <w:t> </w:t>
      </w:r>
      <w:r>
        <w:rPr>
          <w:sz w:val="19"/>
        </w:rPr>
        <w:t>the</w:t>
      </w:r>
      <w:r>
        <w:rPr>
          <w:spacing w:val="-3"/>
          <w:sz w:val="19"/>
        </w:rPr>
        <w:t> </w:t>
      </w:r>
      <w:r>
        <w:rPr>
          <w:sz w:val="19"/>
        </w:rPr>
        <w:t>highest</w:t>
      </w:r>
      <w:r>
        <w:rPr>
          <w:spacing w:val="-3"/>
          <w:sz w:val="19"/>
        </w:rPr>
        <w:t> </w:t>
      </w:r>
      <w:r>
        <w:rPr>
          <w:sz w:val="19"/>
        </w:rPr>
        <w:t>professional</w:t>
      </w:r>
      <w:r>
        <w:rPr>
          <w:spacing w:val="-3"/>
          <w:sz w:val="19"/>
        </w:rPr>
        <w:t> </w:t>
      </w:r>
      <w:r>
        <w:rPr>
          <w:sz w:val="19"/>
        </w:rPr>
        <w:t>standards</w:t>
      </w:r>
      <w:r>
        <w:rPr>
          <w:spacing w:val="-3"/>
          <w:sz w:val="19"/>
        </w:rPr>
        <w:t> </w:t>
      </w:r>
      <w:r>
        <w:rPr>
          <w:sz w:val="19"/>
        </w:rPr>
        <w:t>in</w:t>
      </w:r>
      <w:r>
        <w:rPr>
          <w:spacing w:val="-3"/>
          <w:sz w:val="19"/>
        </w:rPr>
        <w:t> </w:t>
      </w:r>
      <w:r>
        <w:rPr>
          <w:sz w:val="19"/>
        </w:rPr>
        <w:t>performing</w:t>
      </w:r>
      <w:r>
        <w:rPr>
          <w:spacing w:val="-3"/>
          <w:sz w:val="19"/>
        </w:rPr>
        <w:t> </w:t>
      </w:r>
      <w:r>
        <w:rPr>
          <w:sz w:val="19"/>
        </w:rPr>
        <w:t>all</w:t>
      </w:r>
      <w:r>
        <w:rPr>
          <w:spacing w:val="-3"/>
          <w:sz w:val="19"/>
        </w:rPr>
        <w:t> </w:t>
      </w:r>
      <w:r>
        <w:rPr>
          <w:sz w:val="19"/>
        </w:rPr>
        <w:t>Services to be provided under this Agreement.</w:t>
      </w:r>
    </w:p>
    <w:p>
      <w:pPr>
        <w:pStyle w:val="ListParagraph"/>
        <w:spacing w:after="0" w:line="285" w:lineRule="auto"/>
        <w:jc w:val="left"/>
        <w:rPr>
          <w:sz w:val="19"/>
        </w:rPr>
        <w:sectPr>
          <w:type w:val="continuous"/>
          <w:pgSz w:w="12240" w:h="15840"/>
          <w:pgMar w:header="0" w:footer="890" w:top="300" w:bottom="1080" w:left="1440" w:right="1080"/>
        </w:sectPr>
      </w:pPr>
    </w:p>
    <w:p>
      <w:pPr>
        <w:pStyle w:val="ListParagraph"/>
        <w:numPr>
          <w:ilvl w:val="0"/>
          <w:numId w:val="2"/>
        </w:numPr>
        <w:tabs>
          <w:tab w:pos="238" w:val="left" w:leader="none"/>
          <w:tab w:pos="360" w:val="left" w:leader="none"/>
        </w:tabs>
        <w:spacing w:line="285" w:lineRule="auto" w:before="111" w:after="0"/>
        <w:ind w:left="360" w:right="386" w:hanging="360"/>
        <w:jc w:val="left"/>
        <w:rPr>
          <w:sz w:val="19"/>
        </w:rPr>
      </w:pPr>
      <w:r>
        <w:rPr>
          <w:sz w:val="19"/>
        </w:rPr>
        <w:t>Buyer</w:t>
      </w:r>
      <w:r>
        <w:rPr>
          <w:spacing w:val="-3"/>
          <w:sz w:val="19"/>
        </w:rPr>
        <w:t> </w:t>
      </w:r>
      <w:r>
        <w:rPr>
          <w:sz w:val="19"/>
        </w:rPr>
        <w:t>shall</w:t>
      </w:r>
      <w:r>
        <w:rPr>
          <w:spacing w:val="-3"/>
          <w:sz w:val="19"/>
        </w:rPr>
        <w:t> </w:t>
      </w:r>
      <w:r>
        <w:rPr>
          <w:sz w:val="19"/>
        </w:rPr>
        <w:t>pay</w:t>
      </w:r>
      <w:r>
        <w:rPr>
          <w:spacing w:val="-3"/>
          <w:sz w:val="19"/>
        </w:rPr>
        <w:t> </w:t>
      </w:r>
      <w:r>
        <w:rPr>
          <w:sz w:val="19"/>
        </w:rPr>
        <w:t>reasonable</w:t>
      </w:r>
      <w:r>
        <w:rPr>
          <w:spacing w:val="-3"/>
          <w:sz w:val="19"/>
        </w:rPr>
        <w:t> </w:t>
      </w:r>
      <w:r>
        <w:rPr>
          <w:sz w:val="19"/>
        </w:rPr>
        <w:t>shipping</w:t>
      </w:r>
      <w:r>
        <w:rPr>
          <w:spacing w:val="-3"/>
          <w:sz w:val="19"/>
        </w:rPr>
        <w:t> </w:t>
      </w:r>
      <w:r>
        <w:rPr>
          <w:sz w:val="19"/>
        </w:rPr>
        <w:t>costs</w:t>
      </w:r>
      <w:r>
        <w:rPr>
          <w:spacing w:val="-3"/>
          <w:sz w:val="19"/>
        </w:rPr>
        <w:t> </w:t>
      </w:r>
      <w:r>
        <w:rPr>
          <w:sz w:val="19"/>
        </w:rPr>
        <w:t>in</w:t>
      </w:r>
      <w:r>
        <w:rPr>
          <w:spacing w:val="-3"/>
          <w:sz w:val="19"/>
        </w:rPr>
        <w:t> </w:t>
      </w:r>
      <w:r>
        <w:rPr>
          <w:sz w:val="19"/>
        </w:rPr>
        <w:t>accordance</w:t>
      </w:r>
      <w:r>
        <w:rPr>
          <w:spacing w:val="-3"/>
          <w:sz w:val="19"/>
        </w:rPr>
        <w:t> </w:t>
      </w:r>
      <w:r>
        <w:rPr>
          <w:sz w:val="19"/>
        </w:rPr>
        <w:t>with</w:t>
      </w:r>
      <w:r>
        <w:rPr>
          <w:spacing w:val="-3"/>
          <w:sz w:val="19"/>
        </w:rPr>
        <w:t> </w:t>
      </w:r>
      <w:r>
        <w:rPr>
          <w:sz w:val="19"/>
        </w:rPr>
        <w:t>its</w:t>
      </w:r>
      <w:r>
        <w:rPr>
          <w:spacing w:val="-3"/>
          <w:sz w:val="19"/>
        </w:rPr>
        <w:t> </w:t>
      </w:r>
      <w:r>
        <w:rPr>
          <w:sz w:val="19"/>
        </w:rPr>
        <w:t>shipping</w:t>
      </w:r>
      <w:r>
        <w:rPr>
          <w:spacing w:val="-3"/>
          <w:sz w:val="19"/>
        </w:rPr>
        <w:t> </w:t>
      </w:r>
      <w:r>
        <w:rPr>
          <w:sz w:val="19"/>
        </w:rPr>
        <w:t>instructions,</w:t>
      </w:r>
      <w:r>
        <w:rPr>
          <w:spacing w:val="-3"/>
          <w:sz w:val="19"/>
        </w:rPr>
        <w:t> </w:t>
      </w:r>
      <w:r>
        <w:rPr>
          <w:sz w:val="19"/>
        </w:rPr>
        <w:t>but</w:t>
      </w:r>
      <w:r>
        <w:rPr>
          <w:spacing w:val="-3"/>
          <w:sz w:val="19"/>
        </w:rPr>
        <w:t> </w:t>
      </w:r>
      <w:r>
        <w:rPr>
          <w:sz w:val="19"/>
        </w:rPr>
        <w:t>the</w:t>
      </w:r>
      <w:r>
        <w:rPr>
          <w:spacing w:val="-3"/>
          <w:sz w:val="19"/>
        </w:rPr>
        <w:t> </w:t>
      </w:r>
      <w:r>
        <w:rPr>
          <w:sz w:val="19"/>
        </w:rPr>
        <w:t>seller</w:t>
      </w:r>
      <w:r>
        <w:rPr>
          <w:spacing w:val="-3"/>
          <w:sz w:val="19"/>
        </w:rPr>
        <w:t> </w:t>
      </w:r>
      <w:r>
        <w:rPr>
          <w:sz w:val="19"/>
        </w:rPr>
        <w:t>shall</w:t>
      </w:r>
      <w:r>
        <w:rPr>
          <w:spacing w:val="-3"/>
          <w:sz w:val="19"/>
        </w:rPr>
        <w:t> </w:t>
      </w:r>
      <w:r>
        <w:rPr>
          <w:sz w:val="19"/>
        </w:rPr>
        <w:t>be responsible for packaging, shipping and safe delivery and shall bear all risk of damage or loss until the goods are delivered to the Buyer's address.</w:t>
      </w:r>
    </w:p>
    <w:p>
      <w:pPr>
        <w:pStyle w:val="Heading1"/>
        <w:spacing w:before="2"/>
        <w:rPr>
          <w:u w:val="none"/>
        </w:rPr>
      </w:pPr>
      <w:r>
        <w:rPr>
          <w:spacing w:val="-2"/>
          <w:u w:val="single"/>
        </w:rPr>
        <w:t>Delivery</w:t>
      </w:r>
    </w:p>
    <w:p>
      <w:pPr>
        <w:pStyle w:val="ListParagraph"/>
        <w:numPr>
          <w:ilvl w:val="0"/>
          <w:numId w:val="2"/>
        </w:numPr>
        <w:tabs>
          <w:tab w:pos="238" w:val="left" w:leader="none"/>
        </w:tabs>
        <w:spacing w:line="240" w:lineRule="auto" w:before="97" w:after="0"/>
        <w:ind w:left="238" w:right="0" w:hanging="238"/>
        <w:jc w:val="left"/>
        <w:rPr>
          <w:sz w:val="19"/>
        </w:rPr>
      </w:pPr>
      <w:r>
        <w:rPr>
          <w:sz w:val="19"/>
        </w:rPr>
        <mc:AlternateContent>
          <mc:Choice Requires="wps">
            <w:drawing>
              <wp:anchor distT="0" distB="0" distL="0" distR="0" allowOverlap="1" layoutInCell="1" locked="0" behindDoc="0" simplePos="0" relativeHeight="15737856">
                <wp:simplePos x="0" y="0"/>
                <wp:positionH relativeFrom="page">
                  <wp:posOffset>1146175</wp:posOffset>
                </wp:positionH>
                <wp:positionV relativeFrom="paragraph">
                  <wp:posOffset>216244</wp:posOffset>
                </wp:positionV>
                <wp:extent cx="2152650" cy="1460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152650" cy="146050"/>
                        </a:xfrm>
                        <a:custGeom>
                          <a:avLst/>
                          <a:gdLst/>
                          <a:ahLst/>
                          <a:cxnLst/>
                          <a:rect l="l" t="t" r="r" b="b"/>
                          <a:pathLst>
                            <a:path w="2152650" h="146050">
                              <a:moveTo>
                                <a:pt x="0" y="146050"/>
                              </a:moveTo>
                              <a:lnTo>
                                <a:pt x="2152650" y="146050"/>
                              </a:lnTo>
                              <a:lnTo>
                                <a:pt x="2152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25pt;margin-top:17.027088pt;width:169.5pt;height:11.5pt;mso-position-horizontal-relative:page;mso-position-vertical-relative:paragraph;z-index:15737856" id="docshape25" filled="false" stroked="true" strokeweight=".5pt" strokecolor="#000000">
                <v:stroke dashstyle="solid"/>
                <w10:wrap type="none"/>
              </v:rect>
            </w:pict>
          </mc:Fallback>
        </mc:AlternateContent>
      </w:r>
      <w:r>
        <w:rPr>
          <w:sz w:val="19"/>
        </w:rPr>
        <w:t>Manufacturer shall ensure that each Order received </w:t>
      </w:r>
      <w:r>
        <w:rPr>
          <w:spacing w:val="-4"/>
          <w:sz w:val="19"/>
        </w:rPr>
        <w:t>from</w:t>
      </w:r>
    </w:p>
    <w:p>
      <w:pPr>
        <w:pStyle w:val="BodyText"/>
        <w:tabs>
          <w:tab w:pos="4687" w:val="left" w:leader="none"/>
        </w:tabs>
        <w:spacing w:line="285" w:lineRule="auto" w:before="42"/>
        <w:ind w:right="1523" w:firstLine="3492"/>
      </w:pPr>
      <w:r>
        <w:rPr/>
        <mc:AlternateContent>
          <mc:Choice Requires="wps">
            <w:drawing>
              <wp:anchor distT="0" distB="0" distL="0" distR="0" allowOverlap="1" layoutInCell="1" locked="0" behindDoc="1" simplePos="0" relativeHeight="487482368">
                <wp:simplePos x="0" y="0"/>
                <wp:positionH relativeFrom="page">
                  <wp:posOffset>1803355</wp:posOffset>
                </wp:positionH>
                <wp:positionV relativeFrom="paragraph">
                  <wp:posOffset>346113</wp:posOffset>
                </wp:positionV>
                <wp:extent cx="2025650" cy="1460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25650" cy="146050"/>
                        </a:xfrm>
                        <a:custGeom>
                          <a:avLst/>
                          <a:gdLst/>
                          <a:ahLst/>
                          <a:cxnLst/>
                          <a:rect l="l" t="t" r="r" b="b"/>
                          <a:pathLst>
                            <a:path w="2025650" h="146050">
                              <a:moveTo>
                                <a:pt x="0" y="146050"/>
                              </a:moveTo>
                              <a:lnTo>
                                <a:pt x="2025649" y="146050"/>
                              </a:lnTo>
                              <a:lnTo>
                                <a:pt x="2025649"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1.996506pt;margin-top:27.253016pt;width:159.499981pt;height:11.5pt;mso-position-horizontal-relative:page;mso-position-vertical-relative:paragraph;z-index:-15834112" id="docshape26" filled="false" stroked="true" strokeweight=".5pt" strokecolor="#000000">
                <v:stroke dashstyle="solid"/>
                <w10:wrap type="none"/>
              </v:rect>
            </w:pict>
          </mc:Fallback>
        </mc:AlternateContent>
      </w:r>
      <w:r>
        <w:rPr/>
        <w:t>is timely filled and that the Products are delivered within the agreed upon delivery schedule. Manufacturer shall ensure that all Products delivered to</w:t>
        <w:tab/>
        <w:t>are</w:t>
      </w:r>
      <w:r>
        <w:rPr>
          <w:spacing w:val="-8"/>
        </w:rPr>
        <w:t> </w:t>
      </w:r>
      <w:r>
        <w:rPr/>
        <w:t>invoiced</w:t>
      </w:r>
      <w:r>
        <w:rPr>
          <w:spacing w:val="-8"/>
        </w:rPr>
        <w:t> </w:t>
      </w:r>
      <w:r>
        <w:rPr/>
        <w:t>and</w:t>
      </w:r>
      <w:r>
        <w:rPr>
          <w:spacing w:val="-8"/>
        </w:rPr>
        <w:t> </w:t>
      </w:r>
      <w:r>
        <w:rPr/>
        <w:t>packaged</w:t>
      </w:r>
      <w:r>
        <w:rPr>
          <w:spacing w:val="-8"/>
        </w:rPr>
        <w:t> </w:t>
      </w:r>
      <w:r>
        <w:rPr/>
        <w:t>in</w:t>
      </w:r>
      <w:r>
        <w:rPr>
          <w:spacing w:val="-8"/>
        </w:rPr>
        <w:t> </w:t>
      </w:r>
      <w:r>
        <w:rPr/>
        <w:t>accordance with the applicable Order and all applicable U.S. and local laws. Manufacturer shall bear</w:t>
      </w:r>
    </w:p>
    <w:p>
      <w:pPr>
        <w:pStyle w:val="BodyText"/>
        <w:tabs>
          <w:tab w:pos="4677" w:val="left" w:leader="none"/>
        </w:tabs>
        <w:spacing w:line="285" w:lineRule="auto" w:before="0"/>
        <w:ind w:right="2672"/>
      </w:pPr>
      <w:r>
        <w:rPr/>
        <mc:AlternateContent>
          <mc:Choice Requires="wps">
            <w:drawing>
              <wp:anchor distT="0" distB="0" distL="0" distR="0" allowOverlap="1" layoutInCell="1" locked="0" behindDoc="1" simplePos="0" relativeHeight="487482880">
                <wp:simplePos x="0" y="0"/>
                <wp:positionH relativeFrom="page">
                  <wp:posOffset>1957666</wp:posOffset>
                </wp:positionH>
                <wp:positionV relativeFrom="paragraph">
                  <wp:posOffset>154361</wp:posOffset>
                </wp:positionV>
                <wp:extent cx="1898650" cy="1460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898650" cy="146050"/>
                        </a:xfrm>
                        <a:custGeom>
                          <a:avLst/>
                          <a:gdLst/>
                          <a:ahLst/>
                          <a:cxnLst/>
                          <a:rect l="l" t="t" r="r" b="b"/>
                          <a:pathLst>
                            <a:path w="1898650" h="146050">
                              <a:moveTo>
                                <a:pt x="0" y="146050"/>
                              </a:moveTo>
                              <a:lnTo>
                                <a:pt x="1898650" y="146050"/>
                              </a:lnTo>
                              <a:lnTo>
                                <a:pt x="1898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147003pt;margin-top:12.154431pt;width:149.5pt;height:11.5pt;mso-position-horizontal-relative:page;mso-position-vertical-relative:paragraph;z-index:-15833600" id="docshape27" filled="false" stroked="true" strokeweight=".5pt" strokecolor="#000000">
                <v:stroke dashstyle="solid"/>
                <w10:wrap type="none"/>
              </v:rect>
            </w:pict>
          </mc:Fallback>
        </mc:AlternateContent>
      </w:r>
      <w:r>
        <w:rPr/>
        <w:t>the</w:t>
      </w:r>
      <w:r>
        <w:rPr>
          <w:spacing w:val="-3"/>
        </w:rPr>
        <w:t> </w:t>
      </w:r>
      <w:r>
        <w:rPr/>
        <w:t>risk</w:t>
      </w:r>
      <w:r>
        <w:rPr>
          <w:spacing w:val="-3"/>
        </w:rPr>
        <w:t> </w:t>
      </w:r>
      <w:r>
        <w:rPr/>
        <w:t>of</w:t>
      </w:r>
      <w:r>
        <w:rPr>
          <w:spacing w:val="-3"/>
        </w:rPr>
        <w:t> </w:t>
      </w:r>
      <w:r>
        <w:rPr/>
        <w:t>loss</w:t>
      </w:r>
      <w:r>
        <w:rPr>
          <w:spacing w:val="-3"/>
        </w:rPr>
        <w:t> </w:t>
      </w:r>
      <w:r>
        <w:rPr/>
        <w:t>of,</w:t>
      </w:r>
      <w:r>
        <w:rPr>
          <w:spacing w:val="-3"/>
        </w:rPr>
        <w:t> </w:t>
      </w:r>
      <w:r>
        <w:rPr/>
        <w:t>or</w:t>
      </w:r>
      <w:r>
        <w:rPr>
          <w:spacing w:val="-3"/>
        </w:rPr>
        <w:t> </w:t>
      </w:r>
      <w:r>
        <w:rPr/>
        <w:t>damage</w:t>
      </w:r>
      <w:r>
        <w:rPr>
          <w:spacing w:val="-3"/>
        </w:rPr>
        <w:t> </w:t>
      </w:r>
      <w:r>
        <w:rPr/>
        <w:t>to</w:t>
      </w:r>
      <w:r>
        <w:rPr>
          <w:spacing w:val="-3"/>
        </w:rPr>
        <w:t> </w:t>
      </w:r>
      <w:r>
        <w:rPr/>
        <w:t>the</w:t>
      </w:r>
      <w:r>
        <w:rPr>
          <w:spacing w:val="-3"/>
        </w:rPr>
        <w:t> </w:t>
      </w:r>
      <w:r>
        <w:rPr/>
        <w:t>Products</w:t>
      </w:r>
      <w:r>
        <w:rPr>
          <w:spacing w:val="-3"/>
        </w:rPr>
        <w:t> </w:t>
      </w:r>
      <w:r>
        <w:rPr/>
        <w:t>until</w:t>
      </w:r>
      <w:r>
        <w:rPr>
          <w:spacing w:val="-3"/>
        </w:rPr>
        <w:t> </w:t>
      </w:r>
      <w:r>
        <w:rPr/>
        <w:t>actual</w:t>
      </w:r>
      <w:r>
        <w:rPr>
          <w:spacing w:val="-3"/>
        </w:rPr>
        <w:t> </w:t>
      </w:r>
      <w:r>
        <w:rPr/>
        <w:t>receipt,</w:t>
      </w:r>
      <w:r>
        <w:rPr>
          <w:spacing w:val="-3"/>
        </w:rPr>
        <w:t> </w:t>
      </w:r>
      <w:r>
        <w:rPr/>
        <w:t>inspection</w:t>
      </w:r>
      <w:r>
        <w:rPr>
          <w:spacing w:val="-3"/>
        </w:rPr>
        <w:t> </w:t>
      </w:r>
      <w:r>
        <w:rPr/>
        <w:t>and acceptance by</w:t>
        <w:tab/>
      </w:r>
      <w:r>
        <w:rPr>
          <w:spacing w:val="-10"/>
        </w:rPr>
        <w:t>.</w:t>
      </w:r>
    </w:p>
    <w:p>
      <w:pPr>
        <w:pStyle w:val="Heading1"/>
        <w:spacing w:before="41"/>
        <w:rPr>
          <w:u w:val="none"/>
        </w:rPr>
      </w:pPr>
      <w:r>
        <w:rPr>
          <w:u w:val="single"/>
        </w:rPr>
        <w:t>Quality </w:t>
      </w:r>
      <w:r>
        <w:rPr>
          <w:spacing w:val="-2"/>
          <w:u w:val="single"/>
        </w:rPr>
        <w:t>Control</w:t>
      </w:r>
    </w:p>
    <w:p>
      <w:pPr>
        <w:pStyle w:val="ListParagraph"/>
        <w:numPr>
          <w:ilvl w:val="0"/>
          <w:numId w:val="2"/>
        </w:numPr>
        <w:tabs>
          <w:tab w:pos="343" w:val="left" w:leader="none"/>
        </w:tabs>
        <w:spacing w:line="240" w:lineRule="auto" w:before="97" w:after="0"/>
        <w:ind w:left="343" w:right="0" w:hanging="343"/>
        <w:jc w:val="left"/>
        <w:rPr>
          <w:sz w:val="19"/>
        </w:rPr>
      </w:pPr>
      <w:r>
        <w:rPr>
          <w:sz w:val="19"/>
        </w:rPr>
        <mc:AlternateContent>
          <mc:Choice Requires="wps">
            <w:drawing>
              <wp:anchor distT="0" distB="0" distL="0" distR="0" allowOverlap="1" layoutInCell="1" locked="0" behindDoc="0" simplePos="0" relativeHeight="15739392">
                <wp:simplePos x="0" y="0"/>
                <wp:positionH relativeFrom="page">
                  <wp:posOffset>1146175</wp:posOffset>
                </wp:positionH>
                <wp:positionV relativeFrom="paragraph">
                  <wp:posOffset>216295</wp:posOffset>
                </wp:positionV>
                <wp:extent cx="2152650" cy="1460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152650" cy="146050"/>
                        </a:xfrm>
                        <a:custGeom>
                          <a:avLst/>
                          <a:gdLst/>
                          <a:ahLst/>
                          <a:cxnLst/>
                          <a:rect l="l" t="t" r="r" b="b"/>
                          <a:pathLst>
                            <a:path w="2152650" h="146050">
                              <a:moveTo>
                                <a:pt x="0" y="146050"/>
                              </a:moveTo>
                              <a:lnTo>
                                <a:pt x="2152650" y="146050"/>
                              </a:lnTo>
                              <a:lnTo>
                                <a:pt x="2152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25pt;margin-top:17.031164pt;width:169.5pt;height:11.5pt;mso-position-horizontal-relative:page;mso-position-vertical-relative:paragraph;z-index:15739392" id="docshape28" filled="false" stroked="true" strokeweight=".5pt" strokecolor="#000000">
                <v:stroke dashstyle="solid"/>
                <w10:wrap type="none"/>
              </v:rect>
            </w:pict>
          </mc:Fallback>
        </mc:AlternateContent>
      </w:r>
      <w:r>
        <w:rPr>
          <w:sz w:val="19"/>
        </w:rPr>
        <w:t>Manufacturer shall ensure that the Products meet or exceed all </w:t>
      </w:r>
      <w:r>
        <w:rPr>
          <w:spacing w:val="-5"/>
          <w:sz w:val="19"/>
        </w:rPr>
        <w:t>of</w:t>
      </w:r>
    </w:p>
    <w:p>
      <w:pPr>
        <w:pStyle w:val="BodyText"/>
        <w:spacing w:line="285" w:lineRule="auto" w:before="42"/>
        <w:ind w:right="749" w:firstLine="3440"/>
      </w:pPr>
      <w:r>
        <w:rPr/>
        <w:t>'s</w:t>
      </w:r>
      <w:r>
        <w:rPr>
          <w:spacing w:val="-7"/>
        </w:rPr>
        <w:t> </w:t>
      </w:r>
      <w:r>
        <w:rPr/>
        <w:t>specifications</w:t>
      </w:r>
      <w:r>
        <w:rPr>
          <w:spacing w:val="-7"/>
        </w:rPr>
        <w:t> </w:t>
      </w:r>
      <w:r>
        <w:rPr/>
        <w:t>and</w:t>
      </w:r>
      <w:r>
        <w:rPr>
          <w:spacing w:val="-7"/>
        </w:rPr>
        <w:t> </w:t>
      </w:r>
      <w:r>
        <w:rPr/>
        <w:t>standards.</w:t>
      </w:r>
      <w:r>
        <w:rPr>
          <w:spacing w:val="-7"/>
        </w:rPr>
        <w:t> </w:t>
      </w:r>
      <w:r>
        <w:rPr/>
        <w:t>Manufacturer</w:t>
      </w:r>
      <w:r>
        <w:rPr>
          <w:spacing w:val="-7"/>
        </w:rPr>
        <w:t> </w:t>
      </w:r>
      <w:r>
        <w:rPr/>
        <w:t>shall</w:t>
      </w:r>
      <w:r>
        <w:rPr>
          <w:spacing w:val="-7"/>
        </w:rPr>
        <w:t> </w:t>
      </w:r>
      <w:r>
        <w:rPr/>
        <w:t>also ensure that the Products meet or exceed all government requirements (including but not</w:t>
      </w:r>
    </w:p>
    <w:p>
      <w:pPr>
        <w:pStyle w:val="BodyText"/>
        <w:spacing w:line="285" w:lineRule="auto" w:before="0"/>
        <w:ind w:right="1765"/>
      </w:pPr>
      <w:r>
        <w:rPr/>
        <mc:AlternateContent>
          <mc:Choice Requires="wps">
            <w:drawing>
              <wp:anchor distT="0" distB="0" distL="0" distR="0" allowOverlap="1" layoutInCell="1" locked="0" behindDoc="0" simplePos="0" relativeHeight="15739904">
                <wp:simplePos x="0" y="0"/>
                <wp:positionH relativeFrom="page">
                  <wp:posOffset>1146175</wp:posOffset>
                </wp:positionH>
                <wp:positionV relativeFrom="paragraph">
                  <wp:posOffset>649704</wp:posOffset>
                </wp:positionV>
                <wp:extent cx="2152650" cy="1460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152650" cy="146050"/>
                        </a:xfrm>
                        <a:custGeom>
                          <a:avLst/>
                          <a:gdLst/>
                          <a:ahLst/>
                          <a:cxnLst/>
                          <a:rect l="l" t="t" r="r" b="b"/>
                          <a:pathLst>
                            <a:path w="2152650" h="146050">
                              <a:moveTo>
                                <a:pt x="0" y="146050"/>
                              </a:moveTo>
                              <a:lnTo>
                                <a:pt x="2152650" y="146050"/>
                              </a:lnTo>
                              <a:lnTo>
                                <a:pt x="2152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25pt;margin-top:51.157799pt;width:169.5pt;height:11.5pt;mso-position-horizontal-relative:page;mso-position-vertical-relative:paragraph;z-index:15739904" id="docshape29" filled="false" stroked="true" strokeweight=".5pt" strokecolor="#000000">
                <v:stroke dashstyle="solid"/>
                <w10:wrap type="none"/>
              </v:rect>
            </w:pict>
          </mc:Fallback>
        </mc:AlternateContent>
      </w:r>
      <w:r>
        <w:rPr/>
        <w:t>limited to rules, regulations and standards issued pursuant to the Consumer Product Safety Act, any other applicable federal or state law, or by the U. S. Federal Trade Commission,</w:t>
      </w:r>
      <w:r>
        <w:rPr>
          <w:spacing w:val="-6"/>
        </w:rPr>
        <w:t> </w:t>
      </w:r>
      <w:r>
        <w:rPr/>
        <w:t>Environmental</w:t>
      </w:r>
      <w:r>
        <w:rPr>
          <w:spacing w:val="-6"/>
        </w:rPr>
        <w:t> </w:t>
      </w:r>
      <w:r>
        <w:rPr/>
        <w:t>Protection</w:t>
      </w:r>
      <w:r>
        <w:rPr>
          <w:spacing w:val="-6"/>
        </w:rPr>
        <w:t> </w:t>
      </w:r>
      <w:r>
        <w:rPr/>
        <w:t>Agency,</w:t>
      </w:r>
      <w:r>
        <w:rPr>
          <w:spacing w:val="-6"/>
        </w:rPr>
        <w:t> </w:t>
      </w:r>
      <w:r>
        <w:rPr/>
        <w:t>Consumer</w:t>
      </w:r>
      <w:r>
        <w:rPr>
          <w:spacing w:val="-6"/>
        </w:rPr>
        <w:t> </w:t>
      </w:r>
      <w:r>
        <w:rPr/>
        <w:t>Product</w:t>
      </w:r>
      <w:r>
        <w:rPr>
          <w:spacing w:val="-6"/>
        </w:rPr>
        <w:t> </w:t>
      </w:r>
      <w:r>
        <w:rPr/>
        <w:t>Safety</w:t>
      </w:r>
      <w:r>
        <w:rPr>
          <w:spacing w:val="-6"/>
        </w:rPr>
        <w:t> </w:t>
      </w:r>
      <w:r>
        <w:rPr/>
        <w:t>Commission, and any other federal or state agency). All of the aforementioned is subject to</w:t>
      </w:r>
    </w:p>
    <w:p>
      <w:pPr>
        <w:pStyle w:val="BodyText"/>
        <w:spacing w:line="285" w:lineRule="auto" w:before="0"/>
        <w:ind w:right="1765" w:firstLine="3440"/>
      </w:pPr>
      <w:r>
        <w:rPr/>
        <mc:AlternateContent>
          <mc:Choice Requires="wps">
            <w:drawing>
              <wp:anchor distT="0" distB="0" distL="0" distR="0" allowOverlap="1" layoutInCell="1" locked="0" behindDoc="0" simplePos="0" relativeHeight="15740416">
                <wp:simplePos x="0" y="0"/>
                <wp:positionH relativeFrom="page">
                  <wp:posOffset>1146175</wp:posOffset>
                </wp:positionH>
                <wp:positionV relativeFrom="paragraph">
                  <wp:posOffset>484622</wp:posOffset>
                </wp:positionV>
                <wp:extent cx="2152650" cy="1460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152650" cy="146050"/>
                        </a:xfrm>
                        <a:custGeom>
                          <a:avLst/>
                          <a:gdLst/>
                          <a:ahLst/>
                          <a:cxnLst/>
                          <a:rect l="l" t="t" r="r" b="b"/>
                          <a:pathLst>
                            <a:path w="2152650" h="146050">
                              <a:moveTo>
                                <a:pt x="0" y="146050"/>
                              </a:moveTo>
                              <a:lnTo>
                                <a:pt x="2152650" y="146050"/>
                              </a:lnTo>
                              <a:lnTo>
                                <a:pt x="2152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25pt;margin-top:38.159218pt;width:169.5pt;height:11.5pt;mso-position-horizontal-relative:page;mso-position-vertical-relative:paragraph;z-index:15740416" id="docshape30" filled="false" stroked="true" strokeweight=".5pt" strokecolor="#000000">
                <v:stroke dashstyle="solid"/>
                <w10:wrap type="none"/>
              </v:rect>
            </w:pict>
          </mc:Fallback>
        </mc:AlternateContent>
      </w:r>
      <w:r>
        <w:rPr/>
        <w:t>'s</w:t>
      </w:r>
      <w:r>
        <w:rPr>
          <w:spacing w:val="-5"/>
        </w:rPr>
        <w:t> </w:t>
      </w:r>
      <w:r>
        <w:rPr/>
        <w:t>prior</w:t>
      </w:r>
      <w:r>
        <w:rPr>
          <w:spacing w:val="-5"/>
        </w:rPr>
        <w:t> </w:t>
      </w:r>
      <w:r>
        <w:rPr/>
        <w:t>review</w:t>
      </w:r>
      <w:r>
        <w:rPr>
          <w:spacing w:val="-5"/>
        </w:rPr>
        <w:t> </w:t>
      </w:r>
      <w:r>
        <w:rPr/>
        <w:t>and</w:t>
      </w:r>
      <w:r>
        <w:rPr>
          <w:spacing w:val="-5"/>
        </w:rPr>
        <w:t> </w:t>
      </w:r>
      <w:r>
        <w:rPr/>
        <w:t>approval</w:t>
      </w:r>
      <w:r>
        <w:rPr>
          <w:spacing w:val="-5"/>
        </w:rPr>
        <w:t> </w:t>
      </w:r>
      <w:r>
        <w:rPr/>
        <w:t>as</w:t>
      </w:r>
      <w:r>
        <w:rPr>
          <w:spacing w:val="-5"/>
        </w:rPr>
        <w:t> </w:t>
      </w:r>
      <w:r>
        <w:rPr/>
        <w:t>to</w:t>
      </w:r>
      <w:r>
        <w:rPr>
          <w:spacing w:val="-5"/>
        </w:rPr>
        <w:t> </w:t>
      </w:r>
      <w:r>
        <w:rPr/>
        <w:t>quality.</w:t>
      </w:r>
      <w:r>
        <w:rPr>
          <w:spacing w:val="-5"/>
        </w:rPr>
        <w:t> </w:t>
      </w:r>
      <w:r>
        <w:rPr/>
        <w:t>Without limiting the foregoing, the Products shall be of high quality as to workmanship, fit, design and materials used therein. Manufacturer shall submit pre-production samples to</w:t>
      </w:r>
    </w:p>
    <w:p>
      <w:pPr>
        <w:pStyle w:val="BodyText"/>
        <w:spacing w:line="285" w:lineRule="auto" w:before="0"/>
        <w:ind w:right="1411" w:firstLine="3492"/>
      </w:pPr>
      <w:r>
        <w:rPr/>
        <mc:AlternateContent>
          <mc:Choice Requires="wps">
            <w:drawing>
              <wp:anchor distT="0" distB="0" distL="0" distR="0" allowOverlap="1" layoutInCell="1" locked="0" behindDoc="0" simplePos="0" relativeHeight="15740928">
                <wp:simplePos x="0" y="0"/>
                <wp:positionH relativeFrom="page">
                  <wp:posOffset>1146175</wp:posOffset>
                </wp:positionH>
                <wp:positionV relativeFrom="paragraph">
                  <wp:posOffset>484635</wp:posOffset>
                </wp:positionV>
                <wp:extent cx="2152650" cy="1460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152650" cy="146050"/>
                        </a:xfrm>
                        <a:custGeom>
                          <a:avLst/>
                          <a:gdLst/>
                          <a:ahLst/>
                          <a:cxnLst/>
                          <a:rect l="l" t="t" r="r" b="b"/>
                          <a:pathLst>
                            <a:path w="2152650" h="146050">
                              <a:moveTo>
                                <a:pt x="0" y="146050"/>
                              </a:moveTo>
                              <a:lnTo>
                                <a:pt x="2152650" y="146050"/>
                              </a:lnTo>
                              <a:lnTo>
                                <a:pt x="2152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25pt;margin-top:38.160278pt;width:169.5pt;height:11.5pt;mso-position-horizontal-relative:page;mso-position-vertical-relative:paragraph;z-index:15740928" id="docshape31" filled="false" stroked="true" strokeweight=".5pt" strokecolor="#000000">
                <v:stroke dashstyle="solid"/>
                <w10:wrap type="none"/>
              </v:rect>
            </w:pict>
          </mc:Fallback>
        </mc:AlternateContent>
      </w:r>
      <w:r>
        <w:rPr/>
        <w:t>for</w:t>
      </w:r>
      <w:r>
        <w:rPr>
          <w:spacing w:val="-6"/>
        </w:rPr>
        <w:t> </w:t>
      </w:r>
      <w:r>
        <w:rPr/>
        <w:t>its</w:t>
      </w:r>
      <w:r>
        <w:rPr>
          <w:spacing w:val="-6"/>
        </w:rPr>
        <w:t> </w:t>
      </w:r>
      <w:r>
        <w:rPr/>
        <w:t>review</w:t>
      </w:r>
      <w:r>
        <w:rPr>
          <w:spacing w:val="-6"/>
        </w:rPr>
        <w:t> </w:t>
      </w:r>
      <w:r>
        <w:rPr/>
        <w:t>and</w:t>
      </w:r>
      <w:r>
        <w:rPr>
          <w:spacing w:val="-6"/>
        </w:rPr>
        <w:t> </w:t>
      </w:r>
      <w:r>
        <w:rPr/>
        <w:t>approval.</w:t>
      </w:r>
      <w:r>
        <w:rPr>
          <w:spacing w:val="-6"/>
        </w:rPr>
        <w:t> </w:t>
      </w:r>
      <w:r>
        <w:rPr/>
        <w:t>Manufacturer</w:t>
      </w:r>
      <w:r>
        <w:rPr>
          <w:spacing w:val="-6"/>
        </w:rPr>
        <w:t> </w:t>
      </w:r>
      <w:r>
        <w:rPr/>
        <w:t>will</w:t>
      </w:r>
      <w:r>
        <w:rPr>
          <w:spacing w:val="-6"/>
        </w:rPr>
        <w:t> </w:t>
      </w:r>
      <w:r>
        <w:rPr/>
        <w:t>ensure that the Products are at least equal in quality, workmanship, appearance, fit, design and material to the pre-production samples approved by Sun Pop Life.</w:t>
      </w:r>
    </w:p>
    <w:p>
      <w:pPr>
        <w:pStyle w:val="BodyText"/>
        <w:spacing w:line="285" w:lineRule="auto" w:before="0"/>
        <w:ind w:right="1523" w:firstLine="3440"/>
      </w:pPr>
      <w:r>
        <w:rPr/>
        <w:t>'s</w:t>
      </w:r>
      <w:r>
        <w:rPr>
          <w:spacing w:val="-5"/>
        </w:rPr>
        <w:t> </w:t>
      </w:r>
      <w:r>
        <w:rPr/>
        <w:t>payment</w:t>
      </w:r>
      <w:r>
        <w:rPr>
          <w:spacing w:val="-5"/>
        </w:rPr>
        <w:t> </w:t>
      </w:r>
      <w:r>
        <w:rPr/>
        <w:t>for,</w:t>
      </w:r>
      <w:r>
        <w:rPr>
          <w:spacing w:val="-5"/>
        </w:rPr>
        <w:t> </w:t>
      </w:r>
      <w:r>
        <w:rPr/>
        <w:t>retention,</w:t>
      </w:r>
      <w:r>
        <w:rPr>
          <w:spacing w:val="-5"/>
        </w:rPr>
        <w:t> </w:t>
      </w:r>
      <w:r>
        <w:rPr/>
        <w:t>use</w:t>
      </w:r>
      <w:r>
        <w:rPr>
          <w:spacing w:val="-5"/>
        </w:rPr>
        <w:t> </w:t>
      </w:r>
      <w:r>
        <w:rPr/>
        <w:t>or</w:t>
      </w:r>
      <w:r>
        <w:rPr>
          <w:spacing w:val="-5"/>
        </w:rPr>
        <w:t> </w:t>
      </w:r>
      <w:r>
        <w:rPr/>
        <w:t>acceptance</w:t>
      </w:r>
      <w:r>
        <w:rPr>
          <w:spacing w:val="-5"/>
        </w:rPr>
        <w:t> </w:t>
      </w:r>
      <w:r>
        <w:rPr/>
        <w:t>of</w:t>
      </w:r>
      <w:r>
        <w:rPr>
          <w:spacing w:val="-5"/>
        </w:rPr>
        <w:t> </w:t>
      </w:r>
      <w:r>
        <w:rPr/>
        <w:t>the Products shall not be deemed a waiver of Sun Pop Life's rights to inspect the Products</w:t>
      </w:r>
    </w:p>
    <w:p>
      <w:pPr>
        <w:pStyle w:val="BodyText"/>
        <w:spacing w:before="0"/>
      </w:pPr>
      <w:r>
        <w:rPr/>
        <mc:AlternateContent>
          <mc:Choice Requires="wps">
            <w:drawing>
              <wp:anchor distT="0" distB="0" distL="0" distR="0" allowOverlap="1" layoutInCell="1" locked="0" behindDoc="1" simplePos="0" relativeHeight="487485440">
                <wp:simplePos x="0" y="0"/>
                <wp:positionH relativeFrom="page">
                  <wp:posOffset>3882396</wp:posOffset>
                </wp:positionH>
                <wp:positionV relativeFrom="paragraph">
                  <wp:posOffset>154458</wp:posOffset>
                </wp:positionV>
                <wp:extent cx="2753995" cy="14605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753995" cy="146050"/>
                        </a:xfrm>
                        <a:custGeom>
                          <a:avLst/>
                          <a:gdLst/>
                          <a:ahLst/>
                          <a:cxnLst/>
                          <a:rect l="l" t="t" r="r" b="b"/>
                          <a:pathLst>
                            <a:path w="2753995" h="146050">
                              <a:moveTo>
                                <a:pt x="0" y="146050"/>
                              </a:moveTo>
                              <a:lnTo>
                                <a:pt x="2753924" y="146050"/>
                              </a:lnTo>
                              <a:lnTo>
                                <a:pt x="2753924"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5.7005pt;margin-top:12.162048pt;width:216.844487pt;height:11.5pt;mso-position-horizontal-relative:page;mso-position-vertical-relative:paragraph;z-index:-15831040" id="docshape32" filled="false" stroked="true" strokeweight=".5pt" strokecolor="#000000">
                <v:stroke dashstyle="solid"/>
                <w10:wrap type="none"/>
              </v:rect>
            </w:pict>
          </mc:Fallback>
        </mc:AlternateContent>
      </w:r>
      <w:r>
        <w:rPr/>
        <w:t>at any reasonable time or place and in any reasonable manner, nor shall such </w:t>
      </w:r>
      <w:r>
        <w:rPr>
          <w:spacing w:val="-2"/>
        </w:rPr>
        <w:t>payment</w:t>
      </w:r>
    </w:p>
    <w:p>
      <w:pPr>
        <w:pStyle w:val="BodyText"/>
        <w:tabs>
          <w:tab w:pos="9148" w:val="left" w:leader="none"/>
        </w:tabs>
        <w:spacing w:before="41"/>
      </w:pPr>
      <w:r>
        <w:rPr/>
        <w:t>for, retention use or acceptance of the Products </w:t>
      </w:r>
      <w:r>
        <w:rPr>
          <w:spacing w:val="-5"/>
        </w:rPr>
        <w:t>by</w:t>
      </w:r>
      <w:r>
        <w:rPr/>
        <w:tab/>
      </w:r>
      <w:r>
        <w:rPr>
          <w:spacing w:val="-5"/>
        </w:rPr>
        <w:t>be</w:t>
      </w:r>
    </w:p>
    <w:p>
      <w:pPr>
        <w:pStyle w:val="BodyText"/>
        <w:spacing w:before="42"/>
      </w:pPr>
      <w:r>
        <w:rPr/>
        <w:t>deemed a waiver of any breach of any representation or </w:t>
      </w:r>
      <w:r>
        <w:rPr>
          <w:spacing w:val="-2"/>
        </w:rPr>
        <w:t>warranty.</w:t>
      </w:r>
    </w:p>
    <w:p>
      <w:pPr>
        <w:pStyle w:val="Heading1"/>
        <w:spacing w:before="123"/>
        <w:rPr>
          <w:u w:val="none"/>
        </w:rPr>
      </w:pPr>
      <w:r>
        <w:rPr>
          <w:u w:val="single"/>
        </w:rPr>
        <w:t>Disclosure of Know-</w:t>
      </w:r>
      <w:r>
        <w:rPr>
          <w:spacing w:val="-5"/>
          <w:u w:val="single"/>
        </w:rPr>
        <w:t>How</w:t>
      </w:r>
    </w:p>
    <w:p>
      <w:pPr>
        <w:pStyle w:val="ListParagraph"/>
        <w:numPr>
          <w:ilvl w:val="0"/>
          <w:numId w:val="2"/>
        </w:numPr>
        <w:tabs>
          <w:tab w:pos="343" w:val="left" w:leader="none"/>
          <w:tab w:pos="360" w:val="left" w:leader="none"/>
        </w:tabs>
        <w:spacing w:line="285" w:lineRule="auto" w:before="97" w:after="0"/>
        <w:ind w:left="360" w:right="819" w:hanging="360"/>
        <w:jc w:val="left"/>
        <w:rPr>
          <w:sz w:val="19"/>
        </w:rPr>
      </w:pPr>
      <w:r>
        <w:rPr>
          <w:sz w:val="19"/>
        </w:rPr>
        <w:t>After the execution of this agreement, the Client shall provide all necessary know-how, standards and specifications</w:t>
      </w:r>
      <w:r>
        <w:rPr>
          <w:spacing w:val="-2"/>
          <w:sz w:val="19"/>
        </w:rPr>
        <w:t> </w:t>
      </w:r>
      <w:r>
        <w:rPr>
          <w:sz w:val="19"/>
        </w:rPr>
        <w:t>to</w:t>
      </w:r>
      <w:r>
        <w:rPr>
          <w:spacing w:val="-2"/>
          <w:sz w:val="19"/>
        </w:rPr>
        <w:t> </w:t>
      </w:r>
      <w:r>
        <w:rPr>
          <w:sz w:val="19"/>
        </w:rPr>
        <w:t>the</w:t>
      </w:r>
      <w:r>
        <w:rPr>
          <w:spacing w:val="-2"/>
          <w:sz w:val="19"/>
        </w:rPr>
        <w:t> </w:t>
      </w:r>
      <w:r>
        <w:rPr>
          <w:sz w:val="19"/>
        </w:rPr>
        <w:t>Manufacturer.</w:t>
      </w:r>
      <w:r>
        <w:rPr>
          <w:spacing w:val="-2"/>
          <w:sz w:val="19"/>
        </w:rPr>
        <w:t> </w:t>
      </w:r>
      <w:r>
        <w:rPr>
          <w:sz w:val="19"/>
        </w:rPr>
        <w:t>The</w:t>
      </w:r>
      <w:r>
        <w:rPr>
          <w:spacing w:val="-2"/>
          <w:sz w:val="19"/>
        </w:rPr>
        <w:t> </w:t>
      </w:r>
      <w:r>
        <w:rPr>
          <w:sz w:val="19"/>
        </w:rPr>
        <w:t>Client</w:t>
      </w:r>
      <w:r>
        <w:rPr>
          <w:spacing w:val="-2"/>
          <w:sz w:val="19"/>
        </w:rPr>
        <w:t> </w:t>
      </w:r>
      <w:r>
        <w:rPr>
          <w:sz w:val="19"/>
        </w:rPr>
        <w:t>shall</w:t>
      </w:r>
      <w:r>
        <w:rPr>
          <w:spacing w:val="-2"/>
          <w:sz w:val="19"/>
        </w:rPr>
        <w:t> </w:t>
      </w:r>
      <w:r>
        <w:rPr>
          <w:sz w:val="19"/>
        </w:rPr>
        <w:t>promptly</w:t>
      </w:r>
      <w:r>
        <w:rPr>
          <w:spacing w:val="-2"/>
          <w:sz w:val="19"/>
        </w:rPr>
        <w:t> </w:t>
      </w:r>
      <w:r>
        <w:rPr>
          <w:sz w:val="19"/>
        </w:rPr>
        <w:t>inform</w:t>
      </w:r>
      <w:r>
        <w:rPr>
          <w:spacing w:val="-2"/>
          <w:sz w:val="19"/>
        </w:rPr>
        <w:t> </w:t>
      </w:r>
      <w:r>
        <w:rPr>
          <w:sz w:val="19"/>
        </w:rPr>
        <w:t>the</w:t>
      </w:r>
      <w:r>
        <w:rPr>
          <w:spacing w:val="-2"/>
          <w:sz w:val="19"/>
        </w:rPr>
        <w:t> </w:t>
      </w:r>
      <w:r>
        <w:rPr>
          <w:sz w:val="19"/>
        </w:rPr>
        <w:t>Manufacturer</w:t>
      </w:r>
      <w:r>
        <w:rPr>
          <w:spacing w:val="-2"/>
          <w:sz w:val="19"/>
        </w:rPr>
        <w:t> </w:t>
      </w:r>
      <w:r>
        <w:rPr>
          <w:sz w:val="19"/>
        </w:rPr>
        <w:t>of</w:t>
      </w:r>
      <w:r>
        <w:rPr>
          <w:spacing w:val="-2"/>
          <w:sz w:val="19"/>
        </w:rPr>
        <w:t> </w:t>
      </w:r>
      <w:r>
        <w:rPr>
          <w:sz w:val="19"/>
        </w:rPr>
        <w:t>any</w:t>
      </w:r>
      <w:r>
        <w:rPr>
          <w:spacing w:val="-2"/>
          <w:sz w:val="19"/>
        </w:rPr>
        <w:t> </w:t>
      </w:r>
      <w:r>
        <w:rPr>
          <w:sz w:val="19"/>
        </w:rPr>
        <w:t>knowhow hereafter acquired by the Client. The Manufacturer shall be entitled to make and or retain any notes, records</w:t>
      </w:r>
      <w:r>
        <w:rPr>
          <w:spacing w:val="-3"/>
          <w:sz w:val="19"/>
        </w:rPr>
        <w:t> </w:t>
      </w:r>
      <w:r>
        <w:rPr>
          <w:sz w:val="19"/>
        </w:rPr>
        <w:t>and</w:t>
      </w:r>
      <w:r>
        <w:rPr>
          <w:spacing w:val="-3"/>
          <w:sz w:val="19"/>
        </w:rPr>
        <w:t> </w:t>
      </w:r>
      <w:r>
        <w:rPr>
          <w:sz w:val="19"/>
        </w:rPr>
        <w:t>memoranda</w:t>
      </w:r>
      <w:r>
        <w:rPr>
          <w:spacing w:val="-3"/>
          <w:sz w:val="19"/>
        </w:rPr>
        <w:t> </w:t>
      </w:r>
      <w:r>
        <w:rPr>
          <w:sz w:val="19"/>
        </w:rPr>
        <w:t>relating</w:t>
      </w:r>
      <w:r>
        <w:rPr>
          <w:spacing w:val="-3"/>
          <w:sz w:val="19"/>
        </w:rPr>
        <w:t> </w:t>
      </w:r>
      <w:r>
        <w:rPr>
          <w:sz w:val="19"/>
        </w:rPr>
        <w:t>to</w:t>
      </w:r>
      <w:r>
        <w:rPr>
          <w:spacing w:val="-3"/>
          <w:sz w:val="19"/>
        </w:rPr>
        <w:t> </w:t>
      </w:r>
      <w:r>
        <w:rPr>
          <w:sz w:val="19"/>
        </w:rPr>
        <w:t>the</w:t>
      </w:r>
      <w:r>
        <w:rPr>
          <w:spacing w:val="-3"/>
          <w:sz w:val="19"/>
        </w:rPr>
        <w:t> </w:t>
      </w:r>
      <w:r>
        <w:rPr>
          <w:sz w:val="19"/>
        </w:rPr>
        <w:t>Client's</w:t>
      </w:r>
      <w:r>
        <w:rPr>
          <w:spacing w:val="-3"/>
          <w:sz w:val="19"/>
        </w:rPr>
        <w:t> </w:t>
      </w:r>
      <w:r>
        <w:rPr>
          <w:sz w:val="19"/>
        </w:rPr>
        <w:t>know-how</w:t>
      </w:r>
      <w:r>
        <w:rPr>
          <w:spacing w:val="-3"/>
          <w:sz w:val="19"/>
        </w:rPr>
        <w:t> </w:t>
      </w:r>
      <w:r>
        <w:rPr>
          <w:sz w:val="19"/>
        </w:rPr>
        <w:t>and</w:t>
      </w:r>
      <w:r>
        <w:rPr>
          <w:spacing w:val="-3"/>
          <w:sz w:val="19"/>
        </w:rPr>
        <w:t> </w:t>
      </w:r>
      <w:r>
        <w:rPr>
          <w:sz w:val="19"/>
        </w:rPr>
        <w:t>specifications</w:t>
      </w:r>
      <w:r>
        <w:rPr>
          <w:spacing w:val="-3"/>
          <w:sz w:val="19"/>
        </w:rPr>
        <w:t> </w:t>
      </w:r>
      <w:r>
        <w:rPr>
          <w:sz w:val="19"/>
        </w:rPr>
        <w:t>necessary</w:t>
      </w:r>
      <w:r>
        <w:rPr>
          <w:spacing w:val="-3"/>
          <w:sz w:val="19"/>
        </w:rPr>
        <w:t> </w:t>
      </w:r>
      <w:r>
        <w:rPr>
          <w:sz w:val="19"/>
        </w:rPr>
        <w:t>to</w:t>
      </w:r>
      <w:r>
        <w:rPr>
          <w:spacing w:val="-3"/>
          <w:sz w:val="19"/>
        </w:rPr>
        <w:t> </w:t>
      </w:r>
      <w:r>
        <w:rPr>
          <w:sz w:val="19"/>
        </w:rPr>
        <w:t>provide</w:t>
      </w:r>
      <w:r>
        <w:rPr>
          <w:spacing w:val="-3"/>
          <w:sz w:val="19"/>
        </w:rPr>
        <w:t> </w:t>
      </w:r>
      <w:r>
        <w:rPr>
          <w:sz w:val="19"/>
        </w:rPr>
        <w:t>the Services hereunder.</w:t>
      </w:r>
    </w:p>
    <w:p>
      <w:pPr>
        <w:pStyle w:val="Heading1"/>
        <w:rPr>
          <w:u w:val="none"/>
        </w:rPr>
      </w:pPr>
      <w:r>
        <w:rPr>
          <w:spacing w:val="-2"/>
          <w:u w:val="single"/>
        </w:rPr>
        <w:t>Management</w:t>
      </w:r>
    </w:p>
    <w:p>
      <w:pPr>
        <w:pStyle w:val="ListParagraph"/>
        <w:numPr>
          <w:ilvl w:val="0"/>
          <w:numId w:val="2"/>
        </w:numPr>
        <w:tabs>
          <w:tab w:pos="343" w:val="left" w:leader="none"/>
          <w:tab w:pos="360" w:val="left" w:leader="none"/>
        </w:tabs>
        <w:spacing w:line="285" w:lineRule="auto" w:before="97" w:after="0"/>
        <w:ind w:left="360" w:right="396" w:hanging="360"/>
        <w:jc w:val="left"/>
        <w:rPr>
          <w:sz w:val="19"/>
        </w:rPr>
      </w:pPr>
      <w:r>
        <w:rPr>
          <w:sz w:val="19"/>
        </w:rPr>
        <w:t>The</w:t>
      </w:r>
      <w:r>
        <w:rPr>
          <w:spacing w:val="-3"/>
          <w:sz w:val="19"/>
        </w:rPr>
        <w:t> </w:t>
      </w:r>
      <w:r>
        <w:rPr>
          <w:sz w:val="19"/>
        </w:rPr>
        <w:t>parties</w:t>
      </w:r>
      <w:r>
        <w:rPr>
          <w:spacing w:val="-3"/>
          <w:sz w:val="19"/>
        </w:rPr>
        <w:t> </w:t>
      </w:r>
      <w:r>
        <w:rPr>
          <w:sz w:val="19"/>
        </w:rPr>
        <w:t>will</w:t>
      </w:r>
      <w:r>
        <w:rPr>
          <w:spacing w:val="-3"/>
          <w:sz w:val="19"/>
        </w:rPr>
        <w:t> </w:t>
      </w:r>
      <w:r>
        <w:rPr>
          <w:sz w:val="19"/>
        </w:rPr>
        <w:t>facilitate</w:t>
      </w:r>
      <w:r>
        <w:rPr>
          <w:spacing w:val="-3"/>
          <w:sz w:val="19"/>
        </w:rPr>
        <w:t> </w:t>
      </w:r>
      <w:r>
        <w:rPr>
          <w:sz w:val="19"/>
        </w:rPr>
        <w:t>and</w:t>
      </w:r>
      <w:r>
        <w:rPr>
          <w:spacing w:val="-3"/>
          <w:sz w:val="19"/>
        </w:rPr>
        <w:t> </w:t>
      </w:r>
      <w:r>
        <w:rPr>
          <w:sz w:val="19"/>
        </w:rPr>
        <w:t>participate</w:t>
      </w:r>
      <w:r>
        <w:rPr>
          <w:spacing w:val="-3"/>
          <w:sz w:val="19"/>
        </w:rPr>
        <w:t> </w:t>
      </w:r>
      <w:r>
        <w:rPr>
          <w:sz w:val="19"/>
        </w:rPr>
        <w:t>in</w:t>
      </w:r>
      <w:r>
        <w:rPr>
          <w:spacing w:val="-3"/>
          <w:sz w:val="19"/>
        </w:rPr>
        <w:t> </w:t>
      </w:r>
      <w:r>
        <w:rPr>
          <w:sz w:val="19"/>
        </w:rPr>
        <w:t>good</w:t>
      </w:r>
      <w:r>
        <w:rPr>
          <w:spacing w:val="-3"/>
          <w:sz w:val="19"/>
        </w:rPr>
        <w:t> </w:t>
      </w:r>
      <w:r>
        <w:rPr>
          <w:sz w:val="19"/>
        </w:rPr>
        <w:t>faith</w:t>
      </w:r>
      <w:r>
        <w:rPr>
          <w:spacing w:val="-3"/>
          <w:sz w:val="19"/>
        </w:rPr>
        <w:t> </w:t>
      </w:r>
      <w:r>
        <w:rPr>
          <w:sz w:val="19"/>
        </w:rPr>
        <w:t>in</w:t>
      </w:r>
      <w:r>
        <w:rPr>
          <w:spacing w:val="-3"/>
          <w:sz w:val="19"/>
        </w:rPr>
        <w:t> </w:t>
      </w:r>
      <w:r>
        <w:rPr>
          <w:sz w:val="19"/>
        </w:rPr>
        <w:t>regular</w:t>
      </w:r>
      <w:r>
        <w:rPr>
          <w:spacing w:val="-3"/>
          <w:sz w:val="19"/>
        </w:rPr>
        <w:t> </w:t>
      </w:r>
      <w:r>
        <w:rPr>
          <w:sz w:val="19"/>
        </w:rPr>
        <w:t>discussion,</w:t>
      </w:r>
      <w:r>
        <w:rPr>
          <w:spacing w:val="-3"/>
          <w:sz w:val="19"/>
        </w:rPr>
        <w:t> </w:t>
      </w:r>
      <w:r>
        <w:rPr>
          <w:sz w:val="19"/>
        </w:rPr>
        <w:t>contact</w:t>
      </w:r>
      <w:r>
        <w:rPr>
          <w:spacing w:val="-3"/>
          <w:sz w:val="19"/>
        </w:rPr>
        <w:t> </w:t>
      </w:r>
      <w:r>
        <w:rPr>
          <w:sz w:val="19"/>
        </w:rPr>
        <w:t>and</w:t>
      </w:r>
      <w:r>
        <w:rPr>
          <w:spacing w:val="-3"/>
          <w:sz w:val="19"/>
        </w:rPr>
        <w:t> </w:t>
      </w:r>
      <w:r>
        <w:rPr>
          <w:sz w:val="19"/>
        </w:rPr>
        <w:t>communication</w:t>
      </w:r>
      <w:r>
        <w:rPr>
          <w:spacing w:val="-3"/>
          <w:sz w:val="19"/>
        </w:rPr>
        <w:t> </w:t>
      </w:r>
      <w:r>
        <w:rPr>
          <w:sz w:val="19"/>
        </w:rPr>
        <w:t>and address matters that may impact on each other.</w:t>
      </w:r>
    </w:p>
    <w:p>
      <w:pPr>
        <w:pStyle w:val="Heading1"/>
        <w:spacing w:before="2"/>
        <w:rPr>
          <w:u w:val="none"/>
        </w:rPr>
      </w:pPr>
      <w:r>
        <w:rPr>
          <w:spacing w:val="-2"/>
          <w:u w:val="single"/>
        </w:rPr>
        <w:t>Currency</w:t>
      </w:r>
    </w:p>
    <w:p>
      <w:pPr>
        <w:pStyle w:val="ListParagraph"/>
        <w:numPr>
          <w:ilvl w:val="0"/>
          <w:numId w:val="2"/>
        </w:numPr>
        <w:tabs>
          <w:tab w:pos="343" w:val="left" w:leader="none"/>
          <w:tab w:pos="360" w:val="left" w:leader="none"/>
        </w:tabs>
        <w:spacing w:line="285" w:lineRule="auto" w:before="97" w:after="0"/>
        <w:ind w:left="360" w:right="450" w:hanging="360"/>
        <w:jc w:val="left"/>
        <w:rPr>
          <w:sz w:val="19"/>
        </w:rPr>
      </w:pPr>
      <w:r>
        <w:rPr>
          <w:sz w:val="19"/>
        </w:rPr>
        <w:t>Except</w:t>
      </w:r>
      <w:r>
        <w:rPr>
          <w:spacing w:val="-3"/>
          <w:sz w:val="19"/>
        </w:rPr>
        <w:t> </w:t>
      </w:r>
      <w:r>
        <w:rPr>
          <w:sz w:val="19"/>
        </w:rPr>
        <w:t>as</w:t>
      </w:r>
      <w:r>
        <w:rPr>
          <w:spacing w:val="-3"/>
          <w:sz w:val="19"/>
        </w:rPr>
        <w:t> </w:t>
      </w:r>
      <w:r>
        <w:rPr>
          <w:sz w:val="19"/>
        </w:rPr>
        <w:t>otherwise</w:t>
      </w:r>
      <w:r>
        <w:rPr>
          <w:spacing w:val="-3"/>
          <w:sz w:val="19"/>
        </w:rPr>
        <w:t> </w:t>
      </w:r>
      <w:r>
        <w:rPr>
          <w:sz w:val="19"/>
        </w:rPr>
        <w:t>provided</w:t>
      </w:r>
      <w:r>
        <w:rPr>
          <w:spacing w:val="-3"/>
          <w:sz w:val="19"/>
        </w:rPr>
        <w:t> </w:t>
      </w:r>
      <w:r>
        <w:rPr>
          <w:sz w:val="19"/>
        </w:rPr>
        <w:t>in</w:t>
      </w:r>
      <w:r>
        <w:rPr>
          <w:spacing w:val="-3"/>
          <w:sz w:val="19"/>
        </w:rPr>
        <w:t> </w:t>
      </w:r>
      <w:r>
        <w:rPr>
          <w:sz w:val="19"/>
        </w:rPr>
        <w:t>this</w:t>
      </w:r>
      <w:r>
        <w:rPr>
          <w:spacing w:val="-3"/>
          <w:sz w:val="19"/>
        </w:rPr>
        <w:t> </w:t>
      </w:r>
      <w:r>
        <w:rPr>
          <w:sz w:val="19"/>
        </w:rPr>
        <w:t>Agreement,</w:t>
      </w:r>
      <w:r>
        <w:rPr>
          <w:spacing w:val="-3"/>
          <w:sz w:val="19"/>
        </w:rPr>
        <w:t> </w:t>
      </w:r>
      <w:r>
        <w:rPr>
          <w:sz w:val="19"/>
        </w:rPr>
        <w:t>all</w:t>
      </w:r>
      <w:r>
        <w:rPr>
          <w:spacing w:val="-3"/>
          <w:sz w:val="19"/>
        </w:rPr>
        <w:t> </w:t>
      </w:r>
      <w:r>
        <w:rPr>
          <w:sz w:val="19"/>
        </w:rPr>
        <w:t>monetary</w:t>
      </w:r>
      <w:r>
        <w:rPr>
          <w:spacing w:val="-3"/>
          <w:sz w:val="19"/>
        </w:rPr>
        <w:t> </w:t>
      </w:r>
      <w:r>
        <w:rPr>
          <w:sz w:val="19"/>
        </w:rPr>
        <w:t>amounts</w:t>
      </w:r>
      <w:r>
        <w:rPr>
          <w:spacing w:val="-3"/>
          <w:sz w:val="19"/>
        </w:rPr>
        <w:t> </w:t>
      </w:r>
      <w:r>
        <w:rPr>
          <w:sz w:val="19"/>
        </w:rPr>
        <w:t>referred</w:t>
      </w:r>
      <w:r>
        <w:rPr>
          <w:spacing w:val="-3"/>
          <w:sz w:val="19"/>
        </w:rPr>
        <w:t> </w:t>
      </w:r>
      <w:r>
        <w:rPr>
          <w:sz w:val="19"/>
        </w:rPr>
        <w:t>to</w:t>
      </w:r>
      <w:r>
        <w:rPr>
          <w:spacing w:val="-3"/>
          <w:sz w:val="19"/>
        </w:rPr>
        <w:t> </w:t>
      </w:r>
      <w:r>
        <w:rPr>
          <w:sz w:val="19"/>
        </w:rPr>
        <w:t>in</w:t>
      </w:r>
      <w:r>
        <w:rPr>
          <w:spacing w:val="-3"/>
          <w:sz w:val="19"/>
        </w:rPr>
        <w:t> </w:t>
      </w:r>
      <w:r>
        <w:rPr>
          <w:sz w:val="19"/>
        </w:rPr>
        <w:t>this</w:t>
      </w:r>
      <w:r>
        <w:rPr>
          <w:spacing w:val="-3"/>
          <w:sz w:val="19"/>
        </w:rPr>
        <w:t> </w:t>
      </w:r>
      <w:r>
        <w:rPr>
          <w:sz w:val="19"/>
        </w:rPr>
        <w:t>Agreement</w:t>
      </w:r>
      <w:r>
        <w:rPr>
          <w:spacing w:val="-3"/>
          <w:sz w:val="19"/>
        </w:rPr>
        <w:t> </w:t>
      </w:r>
      <w:r>
        <w:rPr>
          <w:sz w:val="19"/>
        </w:rPr>
        <w:t>are</w:t>
      </w:r>
      <w:r>
        <w:rPr>
          <w:spacing w:val="-3"/>
          <w:sz w:val="19"/>
        </w:rPr>
        <w:t> </w:t>
      </w:r>
      <w:r>
        <w:rPr>
          <w:sz w:val="19"/>
        </w:rPr>
        <w:t>in USD (US Dollars).</w:t>
      </w:r>
    </w:p>
    <w:p>
      <w:pPr>
        <w:pStyle w:val="Heading1"/>
        <w:rPr>
          <w:u w:val="none"/>
        </w:rPr>
      </w:pPr>
      <w:r>
        <w:rPr>
          <w:spacing w:val="-2"/>
          <w:u w:val="single"/>
        </w:rPr>
        <w:t>Compensation</w:t>
      </w:r>
    </w:p>
    <w:p>
      <w:pPr>
        <w:pStyle w:val="ListParagraph"/>
        <w:numPr>
          <w:ilvl w:val="0"/>
          <w:numId w:val="2"/>
        </w:numPr>
        <w:tabs>
          <w:tab w:pos="342" w:val="left" w:leader="none"/>
          <w:tab w:pos="344" w:val="left" w:leader="none"/>
        </w:tabs>
        <w:spacing w:line="285" w:lineRule="auto" w:before="97" w:after="0"/>
        <w:ind w:left="344" w:right="1210" w:hanging="345"/>
        <w:jc w:val="left"/>
        <w:rPr>
          <w:sz w:val="19"/>
        </w:rPr>
      </w:pPr>
      <w:r>
        <w:rPr>
          <w:sz w:val="19"/>
        </w:rPr>
        <mc:AlternateContent>
          <mc:Choice Requires="wps">
            <w:drawing>
              <wp:anchor distT="0" distB="0" distL="0" distR="0" allowOverlap="1" layoutInCell="1" locked="0" behindDoc="1" simplePos="0" relativeHeight="487485952">
                <wp:simplePos x="0" y="0"/>
                <wp:positionH relativeFrom="page">
                  <wp:posOffset>1238656</wp:posOffset>
                </wp:positionH>
                <wp:positionV relativeFrom="paragraph">
                  <wp:posOffset>381598</wp:posOffset>
                </wp:positionV>
                <wp:extent cx="1263650" cy="14605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263650" cy="146050"/>
                        </a:xfrm>
                        <a:custGeom>
                          <a:avLst/>
                          <a:gdLst/>
                          <a:ahLst/>
                          <a:cxnLst/>
                          <a:rect l="l" t="t" r="r" b="b"/>
                          <a:pathLst>
                            <a:path w="1263650" h="146050">
                              <a:moveTo>
                                <a:pt x="0" y="146050"/>
                              </a:moveTo>
                              <a:lnTo>
                                <a:pt x="1263650" y="146050"/>
                              </a:lnTo>
                              <a:lnTo>
                                <a:pt x="126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7.531998pt;margin-top:30.047119pt;width:99.5pt;height:11.5pt;mso-position-horizontal-relative:page;mso-position-vertical-relative:paragraph;z-index:-15830528" id="docshape33" filled="false" stroked="true" strokeweight=".5pt" strokecolor="#000000">
                <v:stroke dashstyle="solid"/>
                <w10:wrap type="none"/>
              </v:rect>
            </w:pict>
          </mc:Fallback>
        </mc:AlternateContent>
      </w:r>
      <w:r>
        <w:rPr>
          <w:sz w:val="19"/>
        </w:rPr>
        <w:t>For</w:t>
      </w:r>
      <w:r>
        <w:rPr>
          <w:spacing w:val="-3"/>
          <w:sz w:val="19"/>
        </w:rPr>
        <w:t> </w:t>
      </w:r>
      <w:r>
        <w:rPr>
          <w:sz w:val="19"/>
        </w:rPr>
        <w:t>the</w:t>
      </w:r>
      <w:r>
        <w:rPr>
          <w:spacing w:val="-3"/>
          <w:sz w:val="19"/>
        </w:rPr>
        <w:t> </w:t>
      </w:r>
      <w:r>
        <w:rPr>
          <w:sz w:val="19"/>
        </w:rPr>
        <w:t>services</w:t>
      </w:r>
      <w:r>
        <w:rPr>
          <w:spacing w:val="-3"/>
          <w:sz w:val="19"/>
        </w:rPr>
        <w:t> </w:t>
      </w:r>
      <w:r>
        <w:rPr>
          <w:sz w:val="19"/>
        </w:rPr>
        <w:t>rendered</w:t>
      </w:r>
      <w:r>
        <w:rPr>
          <w:spacing w:val="-3"/>
          <w:sz w:val="19"/>
        </w:rPr>
        <w:t> </w:t>
      </w:r>
      <w:r>
        <w:rPr>
          <w:sz w:val="19"/>
        </w:rPr>
        <w:t>by</w:t>
      </w:r>
      <w:r>
        <w:rPr>
          <w:spacing w:val="-3"/>
          <w:sz w:val="19"/>
        </w:rPr>
        <w:t> </w:t>
      </w:r>
      <w:r>
        <w:rPr>
          <w:sz w:val="19"/>
        </w:rPr>
        <w:t>the</w:t>
      </w:r>
      <w:r>
        <w:rPr>
          <w:spacing w:val="-3"/>
          <w:sz w:val="19"/>
        </w:rPr>
        <w:t> </w:t>
      </w:r>
      <w:r>
        <w:rPr>
          <w:sz w:val="19"/>
        </w:rPr>
        <w:t>Contractor</w:t>
      </w:r>
      <w:r>
        <w:rPr>
          <w:spacing w:val="-3"/>
          <w:sz w:val="19"/>
        </w:rPr>
        <w:t> </w:t>
      </w:r>
      <w:r>
        <w:rPr>
          <w:sz w:val="19"/>
        </w:rPr>
        <w:t>as</w:t>
      </w:r>
      <w:r>
        <w:rPr>
          <w:spacing w:val="-3"/>
          <w:sz w:val="19"/>
        </w:rPr>
        <w:t> </w:t>
      </w:r>
      <w:r>
        <w:rPr>
          <w:sz w:val="19"/>
        </w:rPr>
        <w:t>required</w:t>
      </w:r>
      <w:r>
        <w:rPr>
          <w:spacing w:val="-3"/>
          <w:sz w:val="19"/>
        </w:rPr>
        <w:t> </w:t>
      </w:r>
      <w:r>
        <w:rPr>
          <w:sz w:val="19"/>
        </w:rPr>
        <w:t>by</w:t>
      </w:r>
      <w:r>
        <w:rPr>
          <w:spacing w:val="-3"/>
          <w:sz w:val="19"/>
        </w:rPr>
        <w:t> </w:t>
      </w:r>
      <w:r>
        <w:rPr>
          <w:sz w:val="19"/>
        </w:rPr>
        <w:t>this</w:t>
      </w:r>
      <w:r>
        <w:rPr>
          <w:spacing w:val="-3"/>
          <w:sz w:val="19"/>
        </w:rPr>
        <w:t> </w:t>
      </w:r>
      <w:r>
        <w:rPr>
          <w:sz w:val="19"/>
        </w:rPr>
        <w:t>Agreement,</w:t>
      </w:r>
      <w:r>
        <w:rPr>
          <w:spacing w:val="-3"/>
          <w:sz w:val="19"/>
        </w:rPr>
        <w:t> </w:t>
      </w:r>
      <w:r>
        <w:rPr>
          <w:sz w:val="19"/>
        </w:rPr>
        <w:t>the</w:t>
      </w:r>
      <w:r>
        <w:rPr>
          <w:spacing w:val="-3"/>
          <w:sz w:val="19"/>
        </w:rPr>
        <w:t> </w:t>
      </w:r>
      <w:r>
        <w:rPr>
          <w:sz w:val="19"/>
        </w:rPr>
        <w:t>Client</w:t>
      </w:r>
      <w:r>
        <w:rPr>
          <w:spacing w:val="-3"/>
          <w:sz w:val="19"/>
        </w:rPr>
        <w:t> </w:t>
      </w:r>
      <w:r>
        <w:rPr>
          <w:sz w:val="19"/>
        </w:rPr>
        <w:t>will</w:t>
      </w:r>
      <w:r>
        <w:rPr>
          <w:spacing w:val="-3"/>
          <w:sz w:val="19"/>
        </w:rPr>
        <w:t> </w:t>
      </w:r>
      <w:r>
        <w:rPr>
          <w:sz w:val="19"/>
        </w:rPr>
        <w:t>provide compensation (the “Compensation”) to the Contractor of a fixed amount of</w:t>
      </w:r>
    </w:p>
    <w:p>
      <w:pPr>
        <w:tabs>
          <w:tab w:pos="2545" w:val="left" w:leader="none"/>
        </w:tabs>
        <w:spacing w:before="0"/>
        <w:ind w:left="360" w:right="0" w:firstLine="0"/>
        <w:jc w:val="left"/>
        <w:rPr>
          <w:sz w:val="19"/>
        </w:rPr>
      </w:pPr>
      <w:r>
        <w:rPr>
          <w:spacing w:val="-10"/>
          <w:sz w:val="19"/>
        </w:rPr>
        <w:t>$</w:t>
      </w:r>
      <w:r>
        <w:rPr>
          <w:sz w:val="19"/>
        </w:rPr>
        <w:tab/>
      </w:r>
      <w:r>
        <w:rPr>
          <w:spacing w:val="-10"/>
          <w:sz w:val="19"/>
        </w:rPr>
        <w:t>.</w:t>
      </w:r>
    </w:p>
    <w:p>
      <w:pPr>
        <w:pStyle w:val="ListParagraph"/>
        <w:numPr>
          <w:ilvl w:val="0"/>
          <w:numId w:val="2"/>
        </w:numPr>
        <w:tabs>
          <w:tab w:pos="343" w:val="left" w:leader="none"/>
        </w:tabs>
        <w:spacing w:line="240" w:lineRule="auto" w:before="102" w:after="0"/>
        <w:ind w:left="343" w:right="0" w:hanging="343"/>
        <w:jc w:val="left"/>
        <w:rPr>
          <w:sz w:val="19"/>
        </w:rPr>
      </w:pPr>
      <w:r>
        <w:rPr>
          <w:sz w:val="19"/>
        </w:rPr>
        <w:t>The client will be invoiced after the work is </w:t>
      </w:r>
      <w:r>
        <w:rPr>
          <w:spacing w:val="-2"/>
          <w:sz w:val="19"/>
        </w:rPr>
        <w:t>completed.</w:t>
      </w:r>
    </w:p>
    <w:p>
      <w:pPr>
        <w:pStyle w:val="ListParagraph"/>
        <w:numPr>
          <w:ilvl w:val="0"/>
          <w:numId w:val="2"/>
        </w:numPr>
        <w:tabs>
          <w:tab w:pos="343" w:val="left" w:leader="none"/>
        </w:tabs>
        <w:spacing w:line="240" w:lineRule="auto" w:before="81" w:after="0"/>
        <w:ind w:left="343" w:right="0" w:hanging="343"/>
        <w:jc w:val="left"/>
        <w:rPr>
          <w:sz w:val="19"/>
        </w:rPr>
      </w:pPr>
      <w:r>
        <w:rPr>
          <w:sz w:val="19"/>
        </w:rPr>
        <w:t>The invoice will be submitted by the Contractor to the Client are due within 3 days of </w:t>
      </w:r>
      <w:r>
        <w:rPr>
          <w:spacing w:val="-2"/>
          <w:sz w:val="19"/>
        </w:rPr>
        <w:t>receipt.</w:t>
      </w:r>
    </w:p>
    <w:p>
      <w:pPr>
        <w:pStyle w:val="ListParagraph"/>
        <w:spacing w:after="0" w:line="240" w:lineRule="auto"/>
        <w:jc w:val="left"/>
        <w:rPr>
          <w:sz w:val="19"/>
        </w:rPr>
        <w:sectPr>
          <w:headerReference w:type="default" r:id="rId6"/>
          <w:footerReference w:type="default" r:id="rId7"/>
          <w:pgSz w:w="12240" w:h="15840"/>
          <w:pgMar w:header="455" w:footer="890" w:top="740" w:bottom="1080" w:left="1440" w:right="1080"/>
          <w:pgNumType w:start="2"/>
        </w:sectPr>
      </w:pPr>
    </w:p>
    <w:p>
      <w:pPr>
        <w:pStyle w:val="ListParagraph"/>
        <w:numPr>
          <w:ilvl w:val="0"/>
          <w:numId w:val="2"/>
        </w:numPr>
        <w:tabs>
          <w:tab w:pos="343" w:val="left" w:leader="none"/>
          <w:tab w:pos="360" w:val="left" w:leader="none"/>
        </w:tabs>
        <w:spacing w:line="285" w:lineRule="auto" w:before="111" w:after="0"/>
        <w:ind w:left="360" w:right="744" w:hanging="360"/>
        <w:jc w:val="left"/>
        <w:rPr>
          <w:sz w:val="19"/>
        </w:rPr>
      </w:pPr>
      <w:r>
        <w:rPr>
          <w:sz w:val="19"/>
        </w:rPr>
        <w:t>The</w:t>
      </w:r>
      <w:r>
        <w:rPr>
          <w:spacing w:val="-3"/>
          <w:sz w:val="19"/>
        </w:rPr>
        <w:t> </w:t>
      </w:r>
      <w:r>
        <w:rPr>
          <w:sz w:val="19"/>
        </w:rPr>
        <w:t>Compensation</w:t>
      </w:r>
      <w:r>
        <w:rPr>
          <w:spacing w:val="-3"/>
          <w:sz w:val="19"/>
        </w:rPr>
        <w:t> </w:t>
      </w:r>
      <w:r>
        <w:rPr>
          <w:sz w:val="19"/>
        </w:rPr>
        <w:t>as</w:t>
      </w:r>
      <w:r>
        <w:rPr>
          <w:spacing w:val="-3"/>
          <w:sz w:val="19"/>
        </w:rPr>
        <w:t> </w:t>
      </w:r>
      <w:r>
        <w:rPr>
          <w:sz w:val="19"/>
        </w:rPr>
        <w:t>stated</w:t>
      </w:r>
      <w:r>
        <w:rPr>
          <w:spacing w:val="-3"/>
          <w:sz w:val="19"/>
        </w:rPr>
        <w:t> </w:t>
      </w:r>
      <w:r>
        <w:rPr>
          <w:sz w:val="19"/>
        </w:rPr>
        <w:t>in</w:t>
      </w:r>
      <w:r>
        <w:rPr>
          <w:spacing w:val="-3"/>
          <w:sz w:val="19"/>
        </w:rPr>
        <w:t> </w:t>
      </w:r>
      <w:r>
        <w:rPr>
          <w:sz w:val="19"/>
        </w:rPr>
        <w:t>this</w:t>
      </w:r>
      <w:r>
        <w:rPr>
          <w:spacing w:val="-3"/>
          <w:sz w:val="19"/>
        </w:rPr>
        <w:t> </w:t>
      </w:r>
      <w:r>
        <w:rPr>
          <w:sz w:val="19"/>
        </w:rPr>
        <w:t>Agreement</w:t>
      </w:r>
      <w:r>
        <w:rPr>
          <w:spacing w:val="-3"/>
          <w:sz w:val="19"/>
        </w:rPr>
        <w:t> </w:t>
      </w:r>
      <w:r>
        <w:rPr>
          <w:sz w:val="19"/>
        </w:rPr>
        <w:t>does</w:t>
      </w:r>
      <w:r>
        <w:rPr>
          <w:spacing w:val="-3"/>
          <w:sz w:val="19"/>
        </w:rPr>
        <w:t> </w:t>
      </w:r>
      <w:r>
        <w:rPr>
          <w:sz w:val="19"/>
        </w:rPr>
        <w:t>not</w:t>
      </w:r>
      <w:r>
        <w:rPr>
          <w:spacing w:val="-3"/>
          <w:sz w:val="19"/>
        </w:rPr>
        <w:t> </w:t>
      </w:r>
      <w:r>
        <w:rPr>
          <w:sz w:val="19"/>
        </w:rPr>
        <w:t>include</w:t>
      </w:r>
      <w:r>
        <w:rPr>
          <w:spacing w:val="-3"/>
          <w:sz w:val="19"/>
        </w:rPr>
        <w:t> </w:t>
      </w:r>
      <w:r>
        <w:rPr>
          <w:sz w:val="19"/>
        </w:rPr>
        <w:t>sales</w:t>
      </w:r>
      <w:r>
        <w:rPr>
          <w:spacing w:val="-3"/>
          <w:sz w:val="19"/>
        </w:rPr>
        <w:t> </w:t>
      </w:r>
      <w:r>
        <w:rPr>
          <w:sz w:val="19"/>
        </w:rPr>
        <w:t>tax</w:t>
      </w:r>
      <w:r>
        <w:rPr>
          <w:spacing w:val="-3"/>
          <w:sz w:val="19"/>
        </w:rPr>
        <w:t> </w:t>
      </w:r>
      <w:r>
        <w:rPr>
          <w:sz w:val="19"/>
        </w:rPr>
        <w:t>or</w:t>
      </w:r>
      <w:r>
        <w:rPr>
          <w:spacing w:val="-3"/>
          <w:sz w:val="19"/>
        </w:rPr>
        <w:t> </w:t>
      </w:r>
      <w:r>
        <w:rPr>
          <w:sz w:val="19"/>
        </w:rPr>
        <w:t>other</w:t>
      </w:r>
      <w:r>
        <w:rPr>
          <w:spacing w:val="-3"/>
          <w:sz w:val="19"/>
        </w:rPr>
        <w:t> </w:t>
      </w:r>
      <w:r>
        <w:rPr>
          <w:sz w:val="19"/>
        </w:rPr>
        <w:t>applicable</w:t>
      </w:r>
      <w:r>
        <w:rPr>
          <w:spacing w:val="-3"/>
          <w:sz w:val="19"/>
        </w:rPr>
        <w:t> </w:t>
      </w:r>
      <w:r>
        <w:rPr>
          <w:sz w:val="19"/>
        </w:rPr>
        <w:t>duties</w:t>
      </w:r>
      <w:r>
        <w:rPr>
          <w:spacing w:val="-3"/>
          <w:sz w:val="19"/>
        </w:rPr>
        <w:t> </w:t>
      </w:r>
      <w:r>
        <w:rPr>
          <w:sz w:val="19"/>
        </w:rPr>
        <w:t>as may be required by the law. Any sales tax and duties required by law will be charged so the Client in addition to the Compensation.</w:t>
      </w:r>
    </w:p>
    <w:p>
      <w:pPr>
        <w:pStyle w:val="Heading1"/>
        <w:spacing w:before="2"/>
        <w:rPr>
          <w:u w:val="none"/>
        </w:rPr>
      </w:pPr>
      <w:r>
        <w:rPr>
          <w:u w:val="single"/>
        </w:rPr>
        <w:t>Reimbursement of </w:t>
      </w:r>
      <w:r>
        <w:rPr>
          <w:spacing w:val="-2"/>
          <w:u w:val="single"/>
        </w:rPr>
        <w:t>Expenses</w:t>
      </w:r>
    </w:p>
    <w:p>
      <w:pPr>
        <w:pStyle w:val="ListParagraph"/>
        <w:numPr>
          <w:ilvl w:val="0"/>
          <w:numId w:val="2"/>
        </w:numPr>
        <w:tabs>
          <w:tab w:pos="343" w:val="left" w:leader="none"/>
          <w:tab w:pos="360" w:val="left" w:leader="none"/>
        </w:tabs>
        <w:spacing w:line="285" w:lineRule="auto" w:before="97" w:after="0"/>
        <w:ind w:left="360" w:right="481" w:hanging="360"/>
        <w:jc w:val="left"/>
        <w:rPr>
          <w:sz w:val="19"/>
        </w:rPr>
      </w:pPr>
      <w:r>
        <w:rPr>
          <w:sz w:val="19"/>
        </w:rPr>
        <w:t>The</w:t>
      </w:r>
      <w:r>
        <w:rPr>
          <w:spacing w:val="-3"/>
          <w:sz w:val="19"/>
        </w:rPr>
        <w:t> </w:t>
      </w:r>
      <w:r>
        <w:rPr>
          <w:sz w:val="19"/>
        </w:rPr>
        <w:t>Contractor</w:t>
      </w:r>
      <w:r>
        <w:rPr>
          <w:spacing w:val="-3"/>
          <w:sz w:val="19"/>
        </w:rPr>
        <w:t> </w:t>
      </w:r>
      <w:r>
        <w:rPr>
          <w:sz w:val="19"/>
        </w:rPr>
        <w:t>will</w:t>
      </w:r>
      <w:r>
        <w:rPr>
          <w:spacing w:val="-3"/>
          <w:sz w:val="19"/>
        </w:rPr>
        <w:t> </w:t>
      </w:r>
      <w:r>
        <w:rPr>
          <w:sz w:val="19"/>
        </w:rPr>
        <w:t>not</w:t>
      </w:r>
      <w:r>
        <w:rPr>
          <w:spacing w:val="-3"/>
          <w:sz w:val="19"/>
        </w:rPr>
        <w:t> </w:t>
      </w:r>
      <w:r>
        <w:rPr>
          <w:sz w:val="19"/>
        </w:rPr>
        <w:t>be</w:t>
      </w:r>
      <w:r>
        <w:rPr>
          <w:spacing w:val="-3"/>
          <w:sz w:val="19"/>
        </w:rPr>
        <w:t> </w:t>
      </w:r>
      <w:r>
        <w:rPr>
          <w:sz w:val="19"/>
        </w:rPr>
        <w:t>reimbursed</w:t>
      </w:r>
      <w:r>
        <w:rPr>
          <w:spacing w:val="-3"/>
          <w:sz w:val="19"/>
        </w:rPr>
        <w:t> </w:t>
      </w:r>
      <w:r>
        <w:rPr>
          <w:sz w:val="19"/>
        </w:rPr>
        <w:t>for</w:t>
      </w:r>
      <w:r>
        <w:rPr>
          <w:spacing w:val="-3"/>
          <w:sz w:val="19"/>
        </w:rPr>
        <w:t> </w:t>
      </w:r>
      <w:r>
        <w:rPr>
          <w:sz w:val="19"/>
        </w:rPr>
        <w:t>any</w:t>
      </w:r>
      <w:r>
        <w:rPr>
          <w:spacing w:val="-3"/>
          <w:sz w:val="19"/>
        </w:rPr>
        <w:t> </w:t>
      </w:r>
      <w:r>
        <w:rPr>
          <w:sz w:val="19"/>
        </w:rPr>
        <w:t>expenses</w:t>
      </w:r>
      <w:r>
        <w:rPr>
          <w:spacing w:val="-3"/>
          <w:sz w:val="19"/>
        </w:rPr>
        <w:t> </w:t>
      </w:r>
      <w:r>
        <w:rPr>
          <w:sz w:val="19"/>
        </w:rPr>
        <w:t>incurred</w:t>
      </w:r>
      <w:r>
        <w:rPr>
          <w:spacing w:val="-3"/>
          <w:sz w:val="19"/>
        </w:rPr>
        <w:t> </w:t>
      </w:r>
      <w:r>
        <w:rPr>
          <w:sz w:val="19"/>
        </w:rPr>
        <w:t>in</w:t>
      </w:r>
      <w:r>
        <w:rPr>
          <w:spacing w:val="-3"/>
          <w:sz w:val="19"/>
        </w:rPr>
        <w:t> </w:t>
      </w:r>
      <w:r>
        <w:rPr>
          <w:sz w:val="19"/>
        </w:rPr>
        <w:t>connection</w:t>
      </w:r>
      <w:r>
        <w:rPr>
          <w:spacing w:val="-3"/>
          <w:sz w:val="19"/>
        </w:rPr>
        <w:t> </w:t>
      </w:r>
      <w:r>
        <w:rPr>
          <w:sz w:val="19"/>
        </w:rPr>
        <w:t>with</w:t>
      </w:r>
      <w:r>
        <w:rPr>
          <w:spacing w:val="-3"/>
          <w:sz w:val="19"/>
        </w:rPr>
        <w:t> </w:t>
      </w:r>
      <w:r>
        <w:rPr>
          <w:sz w:val="19"/>
        </w:rPr>
        <w:t>providing</w:t>
      </w:r>
      <w:r>
        <w:rPr>
          <w:spacing w:val="-3"/>
          <w:sz w:val="19"/>
        </w:rPr>
        <w:t> </w:t>
      </w:r>
      <w:r>
        <w:rPr>
          <w:sz w:val="19"/>
        </w:rPr>
        <w:t>the</w:t>
      </w:r>
      <w:r>
        <w:rPr>
          <w:spacing w:val="-3"/>
          <w:sz w:val="19"/>
        </w:rPr>
        <w:t> </w:t>
      </w:r>
      <w:r>
        <w:rPr>
          <w:sz w:val="19"/>
        </w:rPr>
        <w:t>Services of this Agreement.</w:t>
      </w:r>
    </w:p>
    <w:p>
      <w:pPr>
        <w:pStyle w:val="Heading1"/>
        <w:rPr>
          <w:u w:val="none"/>
        </w:rPr>
      </w:pPr>
      <w:r>
        <w:rPr>
          <w:spacing w:val="-2"/>
          <w:u w:val="single"/>
        </w:rPr>
        <w:t>Confidentiality</w:t>
      </w:r>
    </w:p>
    <w:p>
      <w:pPr>
        <w:pStyle w:val="ListParagraph"/>
        <w:numPr>
          <w:ilvl w:val="0"/>
          <w:numId w:val="2"/>
        </w:numPr>
        <w:tabs>
          <w:tab w:pos="343" w:val="left" w:leader="none"/>
          <w:tab w:pos="360" w:val="left" w:leader="none"/>
        </w:tabs>
        <w:spacing w:line="285" w:lineRule="auto" w:before="98" w:after="0"/>
        <w:ind w:left="360" w:right="423" w:hanging="360"/>
        <w:jc w:val="left"/>
        <w:rPr>
          <w:sz w:val="19"/>
        </w:rPr>
      </w:pPr>
      <w:r>
        <w:rPr>
          <w:sz w:val="19"/>
        </w:rPr>
        <w:t>Confidential information (the “Confidential Information”) refers to any data or information relating to the Client,</w:t>
      </w:r>
      <w:r>
        <w:rPr>
          <w:spacing w:val="-3"/>
          <w:sz w:val="19"/>
        </w:rPr>
        <w:t> </w:t>
      </w:r>
      <w:r>
        <w:rPr>
          <w:sz w:val="19"/>
        </w:rPr>
        <w:t>whether</w:t>
      </w:r>
      <w:r>
        <w:rPr>
          <w:spacing w:val="-3"/>
          <w:sz w:val="19"/>
        </w:rPr>
        <w:t> </w:t>
      </w:r>
      <w:r>
        <w:rPr>
          <w:sz w:val="19"/>
        </w:rPr>
        <w:t>business</w:t>
      </w:r>
      <w:r>
        <w:rPr>
          <w:spacing w:val="-3"/>
          <w:sz w:val="19"/>
        </w:rPr>
        <w:t> </w:t>
      </w:r>
      <w:r>
        <w:rPr>
          <w:sz w:val="19"/>
        </w:rPr>
        <w:t>or</w:t>
      </w:r>
      <w:r>
        <w:rPr>
          <w:spacing w:val="-3"/>
          <w:sz w:val="19"/>
        </w:rPr>
        <w:t> </w:t>
      </w:r>
      <w:r>
        <w:rPr>
          <w:sz w:val="19"/>
        </w:rPr>
        <w:t>personal,</w:t>
      </w:r>
      <w:r>
        <w:rPr>
          <w:spacing w:val="-3"/>
          <w:sz w:val="19"/>
        </w:rPr>
        <w:t> </w:t>
      </w:r>
      <w:r>
        <w:rPr>
          <w:sz w:val="19"/>
        </w:rPr>
        <w:t>which</w:t>
      </w:r>
      <w:r>
        <w:rPr>
          <w:spacing w:val="-3"/>
          <w:sz w:val="19"/>
        </w:rPr>
        <w:t> </w:t>
      </w:r>
      <w:r>
        <w:rPr>
          <w:sz w:val="19"/>
        </w:rPr>
        <w:t>would</w:t>
      </w:r>
      <w:r>
        <w:rPr>
          <w:spacing w:val="-3"/>
          <w:sz w:val="19"/>
        </w:rPr>
        <w:t> </w:t>
      </w:r>
      <w:r>
        <w:rPr>
          <w:sz w:val="19"/>
        </w:rPr>
        <w:t>reasonably</w:t>
      </w:r>
      <w:r>
        <w:rPr>
          <w:spacing w:val="-3"/>
          <w:sz w:val="19"/>
        </w:rPr>
        <w:t> </w:t>
      </w:r>
      <w:r>
        <w:rPr>
          <w:sz w:val="19"/>
        </w:rPr>
        <w:t>be</w:t>
      </w:r>
      <w:r>
        <w:rPr>
          <w:spacing w:val="-3"/>
          <w:sz w:val="19"/>
        </w:rPr>
        <w:t> </w:t>
      </w:r>
      <w:r>
        <w:rPr>
          <w:sz w:val="19"/>
        </w:rPr>
        <w:t>considered</w:t>
      </w:r>
      <w:r>
        <w:rPr>
          <w:spacing w:val="-3"/>
          <w:sz w:val="19"/>
        </w:rPr>
        <w:t> </w:t>
      </w:r>
      <w:r>
        <w:rPr>
          <w:sz w:val="19"/>
        </w:rPr>
        <w:t>to</w:t>
      </w:r>
      <w:r>
        <w:rPr>
          <w:spacing w:val="-3"/>
          <w:sz w:val="19"/>
        </w:rPr>
        <w:t> </w:t>
      </w:r>
      <w:r>
        <w:rPr>
          <w:sz w:val="19"/>
        </w:rPr>
        <w:t>be</w:t>
      </w:r>
      <w:r>
        <w:rPr>
          <w:spacing w:val="-3"/>
          <w:sz w:val="19"/>
        </w:rPr>
        <w:t> </w:t>
      </w:r>
      <w:r>
        <w:rPr>
          <w:sz w:val="19"/>
        </w:rPr>
        <w:t>private</w:t>
      </w:r>
      <w:r>
        <w:rPr>
          <w:spacing w:val="-3"/>
          <w:sz w:val="19"/>
        </w:rPr>
        <w:t> </w:t>
      </w:r>
      <w:r>
        <w:rPr>
          <w:sz w:val="19"/>
        </w:rPr>
        <w:t>or</w:t>
      </w:r>
      <w:r>
        <w:rPr>
          <w:spacing w:val="-3"/>
          <w:sz w:val="19"/>
        </w:rPr>
        <w:t> </w:t>
      </w:r>
      <w:r>
        <w:rPr>
          <w:sz w:val="19"/>
        </w:rPr>
        <w:t>proprietary</w:t>
      </w:r>
      <w:r>
        <w:rPr>
          <w:spacing w:val="-3"/>
          <w:sz w:val="19"/>
        </w:rPr>
        <w:t> </w:t>
      </w:r>
      <w:r>
        <w:rPr>
          <w:sz w:val="19"/>
        </w:rPr>
        <w:t>to the Client and that is not generally known and where the release of that Confidential Information could reasonably be expected to cause harm to the Client.</w:t>
      </w:r>
    </w:p>
    <w:p>
      <w:pPr>
        <w:pStyle w:val="ListParagraph"/>
        <w:numPr>
          <w:ilvl w:val="0"/>
          <w:numId w:val="2"/>
        </w:numPr>
        <w:tabs>
          <w:tab w:pos="343" w:val="left" w:leader="none"/>
          <w:tab w:pos="360" w:val="left" w:leader="none"/>
        </w:tabs>
        <w:spacing w:line="285" w:lineRule="auto" w:before="40" w:after="0"/>
        <w:ind w:left="360" w:right="914" w:hanging="360"/>
        <w:jc w:val="left"/>
        <w:rPr>
          <w:sz w:val="19"/>
        </w:rPr>
      </w:pPr>
      <w:r>
        <w:rPr>
          <w:sz w:val="19"/>
        </w:rPr>
        <w:t>The</w:t>
      </w:r>
      <w:r>
        <w:rPr>
          <w:spacing w:val="-3"/>
          <w:sz w:val="19"/>
        </w:rPr>
        <w:t> </w:t>
      </w:r>
      <w:r>
        <w:rPr>
          <w:sz w:val="19"/>
        </w:rPr>
        <w:t>Contractor</w:t>
      </w:r>
      <w:r>
        <w:rPr>
          <w:spacing w:val="-3"/>
          <w:sz w:val="19"/>
        </w:rPr>
        <w:t> </w:t>
      </w:r>
      <w:r>
        <w:rPr>
          <w:sz w:val="19"/>
        </w:rPr>
        <w:t>agrees</w:t>
      </w:r>
      <w:r>
        <w:rPr>
          <w:spacing w:val="-3"/>
          <w:sz w:val="19"/>
        </w:rPr>
        <w:t> </w:t>
      </w:r>
      <w:r>
        <w:rPr>
          <w:sz w:val="19"/>
        </w:rPr>
        <w:t>that</w:t>
      </w:r>
      <w:r>
        <w:rPr>
          <w:spacing w:val="-3"/>
          <w:sz w:val="19"/>
        </w:rPr>
        <w:t> </w:t>
      </w:r>
      <w:r>
        <w:rPr>
          <w:sz w:val="19"/>
        </w:rPr>
        <w:t>they</w:t>
      </w:r>
      <w:r>
        <w:rPr>
          <w:spacing w:val="-3"/>
          <w:sz w:val="19"/>
        </w:rPr>
        <w:t> </w:t>
      </w:r>
      <w:r>
        <w:rPr>
          <w:sz w:val="19"/>
        </w:rPr>
        <w:t>will</w:t>
      </w:r>
      <w:r>
        <w:rPr>
          <w:spacing w:val="-3"/>
          <w:sz w:val="19"/>
        </w:rPr>
        <w:t> </w:t>
      </w:r>
      <w:r>
        <w:rPr>
          <w:sz w:val="19"/>
        </w:rPr>
        <w:t>not</w:t>
      </w:r>
      <w:r>
        <w:rPr>
          <w:spacing w:val="-3"/>
          <w:sz w:val="19"/>
        </w:rPr>
        <w:t> </w:t>
      </w:r>
      <w:r>
        <w:rPr>
          <w:sz w:val="19"/>
        </w:rPr>
        <w:t>disclose,</w:t>
      </w:r>
      <w:r>
        <w:rPr>
          <w:spacing w:val="-3"/>
          <w:sz w:val="19"/>
        </w:rPr>
        <w:t> </w:t>
      </w:r>
      <w:r>
        <w:rPr>
          <w:sz w:val="19"/>
        </w:rPr>
        <w:t>divulge,</w:t>
      </w:r>
      <w:r>
        <w:rPr>
          <w:spacing w:val="-3"/>
          <w:sz w:val="19"/>
        </w:rPr>
        <w:t> </w:t>
      </w:r>
      <w:r>
        <w:rPr>
          <w:sz w:val="19"/>
        </w:rPr>
        <w:t>reveal,</w:t>
      </w:r>
      <w:r>
        <w:rPr>
          <w:spacing w:val="-3"/>
          <w:sz w:val="19"/>
        </w:rPr>
        <w:t> </w:t>
      </w:r>
      <w:r>
        <w:rPr>
          <w:sz w:val="19"/>
        </w:rPr>
        <w:t>report,</w:t>
      </w:r>
      <w:r>
        <w:rPr>
          <w:spacing w:val="-3"/>
          <w:sz w:val="19"/>
        </w:rPr>
        <w:t> </w:t>
      </w:r>
      <w:r>
        <w:rPr>
          <w:sz w:val="19"/>
        </w:rPr>
        <w:t>or</w:t>
      </w:r>
      <w:r>
        <w:rPr>
          <w:spacing w:val="-3"/>
          <w:sz w:val="19"/>
        </w:rPr>
        <w:t> </w:t>
      </w:r>
      <w:r>
        <w:rPr>
          <w:sz w:val="19"/>
        </w:rPr>
        <w:t>use,</w:t>
      </w:r>
      <w:r>
        <w:rPr>
          <w:spacing w:val="-3"/>
          <w:sz w:val="19"/>
        </w:rPr>
        <w:t> </w:t>
      </w:r>
      <w:r>
        <w:rPr>
          <w:sz w:val="19"/>
        </w:rPr>
        <w:t>for</w:t>
      </w:r>
      <w:r>
        <w:rPr>
          <w:spacing w:val="-3"/>
          <w:sz w:val="19"/>
        </w:rPr>
        <w:t> </w:t>
      </w:r>
      <w:r>
        <w:rPr>
          <w:sz w:val="19"/>
        </w:rPr>
        <w:t>any</w:t>
      </w:r>
      <w:r>
        <w:rPr>
          <w:spacing w:val="-3"/>
          <w:sz w:val="19"/>
        </w:rPr>
        <w:t> </w:t>
      </w:r>
      <w:r>
        <w:rPr>
          <w:sz w:val="19"/>
        </w:rPr>
        <w:t>purpose,</w:t>
      </w:r>
      <w:r>
        <w:rPr>
          <w:spacing w:val="-3"/>
          <w:sz w:val="19"/>
        </w:rPr>
        <w:t> </w:t>
      </w:r>
      <w:r>
        <w:rPr>
          <w:sz w:val="19"/>
        </w:rPr>
        <w:t>any Confidential Information which the Contractor has obtained, except as authorized by the Client or as required by law. The obligation of confidentiality will apply during the term of this Agreement and will survive indefinitely upon termination of this Agreement.</w:t>
      </w:r>
    </w:p>
    <w:p>
      <w:pPr>
        <w:pStyle w:val="ListParagraph"/>
        <w:numPr>
          <w:ilvl w:val="0"/>
          <w:numId w:val="2"/>
        </w:numPr>
        <w:tabs>
          <w:tab w:pos="343" w:val="left" w:leader="none"/>
          <w:tab w:pos="360" w:val="left" w:leader="none"/>
        </w:tabs>
        <w:spacing w:line="285" w:lineRule="auto" w:before="40" w:after="0"/>
        <w:ind w:left="360" w:right="433" w:hanging="360"/>
        <w:jc w:val="left"/>
        <w:rPr>
          <w:sz w:val="19"/>
        </w:rPr>
      </w:pPr>
      <w:r>
        <w:rPr>
          <w:sz w:val="19"/>
        </w:rPr>
        <w:t>All written oral information and material disclosed or provided by the Client or the Contractor under this Agreement</w:t>
      </w:r>
      <w:r>
        <w:rPr>
          <w:spacing w:val="-3"/>
          <w:sz w:val="19"/>
        </w:rPr>
        <w:t> </w:t>
      </w:r>
      <w:r>
        <w:rPr>
          <w:sz w:val="19"/>
        </w:rPr>
        <w:t>is</w:t>
      </w:r>
      <w:r>
        <w:rPr>
          <w:spacing w:val="-3"/>
          <w:sz w:val="19"/>
        </w:rPr>
        <w:t> </w:t>
      </w:r>
      <w:r>
        <w:rPr>
          <w:sz w:val="19"/>
        </w:rPr>
        <w:t>Confidential</w:t>
      </w:r>
      <w:r>
        <w:rPr>
          <w:spacing w:val="-3"/>
          <w:sz w:val="19"/>
        </w:rPr>
        <w:t> </w:t>
      </w:r>
      <w:r>
        <w:rPr>
          <w:sz w:val="19"/>
        </w:rPr>
        <w:t>Information</w:t>
      </w:r>
      <w:r>
        <w:rPr>
          <w:spacing w:val="-3"/>
          <w:sz w:val="19"/>
        </w:rPr>
        <w:t> </w:t>
      </w:r>
      <w:r>
        <w:rPr>
          <w:sz w:val="19"/>
        </w:rPr>
        <w:t>regardless</w:t>
      </w:r>
      <w:r>
        <w:rPr>
          <w:spacing w:val="-3"/>
          <w:sz w:val="19"/>
        </w:rPr>
        <w:t> </w:t>
      </w:r>
      <w:r>
        <w:rPr>
          <w:sz w:val="19"/>
        </w:rPr>
        <w:t>of</w:t>
      </w:r>
      <w:r>
        <w:rPr>
          <w:spacing w:val="-3"/>
          <w:sz w:val="19"/>
        </w:rPr>
        <w:t> </w:t>
      </w:r>
      <w:r>
        <w:rPr>
          <w:sz w:val="19"/>
        </w:rPr>
        <w:t>whether</w:t>
      </w:r>
      <w:r>
        <w:rPr>
          <w:spacing w:val="-3"/>
          <w:sz w:val="19"/>
        </w:rPr>
        <w:t> </w:t>
      </w:r>
      <w:r>
        <w:rPr>
          <w:sz w:val="19"/>
        </w:rPr>
        <w:t>it</w:t>
      </w:r>
      <w:r>
        <w:rPr>
          <w:spacing w:val="-3"/>
          <w:sz w:val="19"/>
        </w:rPr>
        <w:t> </w:t>
      </w:r>
      <w:r>
        <w:rPr>
          <w:sz w:val="19"/>
        </w:rPr>
        <w:t>was</w:t>
      </w:r>
      <w:r>
        <w:rPr>
          <w:spacing w:val="-3"/>
          <w:sz w:val="19"/>
        </w:rPr>
        <w:t> </w:t>
      </w:r>
      <w:r>
        <w:rPr>
          <w:sz w:val="19"/>
        </w:rPr>
        <w:t>provided</w:t>
      </w:r>
      <w:r>
        <w:rPr>
          <w:spacing w:val="-3"/>
          <w:sz w:val="19"/>
        </w:rPr>
        <w:t> </w:t>
      </w:r>
      <w:r>
        <w:rPr>
          <w:sz w:val="19"/>
        </w:rPr>
        <w:t>before</w:t>
      </w:r>
      <w:r>
        <w:rPr>
          <w:spacing w:val="-3"/>
          <w:sz w:val="19"/>
        </w:rPr>
        <w:t> </w:t>
      </w:r>
      <w:r>
        <w:rPr>
          <w:sz w:val="19"/>
        </w:rPr>
        <w:t>or</w:t>
      </w:r>
      <w:r>
        <w:rPr>
          <w:spacing w:val="-3"/>
          <w:sz w:val="19"/>
        </w:rPr>
        <w:t> </w:t>
      </w:r>
      <w:r>
        <w:rPr>
          <w:sz w:val="19"/>
        </w:rPr>
        <w:t>after</w:t>
      </w:r>
      <w:r>
        <w:rPr>
          <w:spacing w:val="-3"/>
          <w:sz w:val="19"/>
        </w:rPr>
        <w:t> </w:t>
      </w:r>
      <w:r>
        <w:rPr>
          <w:sz w:val="19"/>
        </w:rPr>
        <w:t>the</w:t>
      </w:r>
      <w:r>
        <w:rPr>
          <w:spacing w:val="-3"/>
          <w:sz w:val="19"/>
        </w:rPr>
        <w:t> </w:t>
      </w:r>
      <w:r>
        <w:rPr>
          <w:sz w:val="19"/>
        </w:rPr>
        <w:t>date</w:t>
      </w:r>
      <w:r>
        <w:rPr>
          <w:spacing w:val="-3"/>
          <w:sz w:val="19"/>
        </w:rPr>
        <w:t> </w:t>
      </w:r>
      <w:r>
        <w:rPr>
          <w:sz w:val="19"/>
        </w:rPr>
        <w:t>of</w:t>
      </w:r>
      <w:r>
        <w:rPr>
          <w:spacing w:val="-3"/>
          <w:sz w:val="19"/>
        </w:rPr>
        <w:t> </w:t>
      </w:r>
      <w:r>
        <w:rPr>
          <w:sz w:val="19"/>
        </w:rPr>
        <w:t>this Agreement or how it was provided to the Contractor.</w:t>
      </w:r>
    </w:p>
    <w:p>
      <w:pPr>
        <w:pStyle w:val="Heading1"/>
        <w:rPr>
          <w:u w:val="none"/>
        </w:rPr>
      </w:pPr>
      <w:r>
        <w:rPr>
          <w:u w:val="single"/>
        </w:rPr>
        <w:t>Ownership of Intellectual </w:t>
      </w:r>
      <w:r>
        <w:rPr>
          <w:spacing w:val="-2"/>
          <w:u w:val="single"/>
        </w:rPr>
        <w:t>Property</w:t>
      </w:r>
    </w:p>
    <w:p>
      <w:pPr>
        <w:pStyle w:val="ListParagraph"/>
        <w:numPr>
          <w:ilvl w:val="0"/>
          <w:numId w:val="2"/>
        </w:numPr>
        <w:tabs>
          <w:tab w:pos="343" w:val="left" w:leader="none"/>
          <w:tab w:pos="360" w:val="left" w:leader="none"/>
        </w:tabs>
        <w:spacing w:line="285" w:lineRule="auto" w:before="97" w:after="0"/>
        <w:ind w:left="360" w:right="528" w:hanging="360"/>
        <w:jc w:val="left"/>
        <w:rPr>
          <w:sz w:val="19"/>
        </w:rPr>
      </w:pPr>
      <w:r>
        <w:rPr>
          <w:sz w:val="19"/>
        </w:rPr>
        <w:t>All intellectual property and related material (the “Intellectual Property”) that is developed or produced under</w:t>
      </w:r>
      <w:r>
        <w:rPr>
          <w:spacing w:val="-3"/>
          <w:sz w:val="19"/>
        </w:rPr>
        <w:t> </w:t>
      </w:r>
      <w:r>
        <w:rPr>
          <w:sz w:val="19"/>
        </w:rPr>
        <w:t>this</w:t>
      </w:r>
      <w:r>
        <w:rPr>
          <w:spacing w:val="-3"/>
          <w:sz w:val="19"/>
        </w:rPr>
        <w:t> </w:t>
      </w:r>
      <w:r>
        <w:rPr>
          <w:sz w:val="19"/>
        </w:rPr>
        <w:t>Agreement,</w:t>
      </w:r>
      <w:r>
        <w:rPr>
          <w:spacing w:val="-3"/>
          <w:sz w:val="19"/>
        </w:rPr>
        <w:t> </w:t>
      </w:r>
      <w:r>
        <w:rPr>
          <w:sz w:val="19"/>
        </w:rPr>
        <w:t>will</w:t>
      </w:r>
      <w:r>
        <w:rPr>
          <w:spacing w:val="-3"/>
          <w:sz w:val="19"/>
        </w:rPr>
        <w:t> </w:t>
      </w:r>
      <w:r>
        <w:rPr>
          <w:sz w:val="19"/>
        </w:rPr>
        <w:t>be</w:t>
      </w:r>
      <w:r>
        <w:rPr>
          <w:spacing w:val="-3"/>
          <w:sz w:val="19"/>
        </w:rPr>
        <w:t> </w:t>
      </w:r>
      <w:r>
        <w:rPr>
          <w:sz w:val="19"/>
        </w:rPr>
        <w:t>the</w:t>
      </w:r>
      <w:r>
        <w:rPr>
          <w:spacing w:val="-3"/>
          <w:sz w:val="19"/>
        </w:rPr>
        <w:t> </w:t>
      </w:r>
      <w:r>
        <w:rPr>
          <w:sz w:val="19"/>
        </w:rPr>
        <w:t>sole</w:t>
      </w:r>
      <w:r>
        <w:rPr>
          <w:spacing w:val="-3"/>
          <w:sz w:val="19"/>
        </w:rPr>
        <w:t> </w:t>
      </w:r>
      <w:r>
        <w:rPr>
          <w:sz w:val="19"/>
        </w:rPr>
        <w:t>property</w:t>
      </w:r>
      <w:r>
        <w:rPr>
          <w:spacing w:val="-3"/>
          <w:sz w:val="19"/>
        </w:rPr>
        <w:t> </w:t>
      </w:r>
      <w:r>
        <w:rPr>
          <w:sz w:val="19"/>
        </w:rPr>
        <w:t>of</w:t>
      </w:r>
      <w:r>
        <w:rPr>
          <w:spacing w:val="-3"/>
          <w:sz w:val="19"/>
        </w:rPr>
        <w:t> </w:t>
      </w:r>
      <w:r>
        <w:rPr>
          <w:sz w:val="19"/>
        </w:rPr>
        <w:t>the</w:t>
      </w:r>
      <w:r>
        <w:rPr>
          <w:spacing w:val="-3"/>
          <w:sz w:val="19"/>
        </w:rPr>
        <w:t> </w:t>
      </w:r>
      <w:r>
        <w:rPr>
          <w:sz w:val="19"/>
        </w:rPr>
        <w:t>Client.</w:t>
      </w:r>
      <w:r>
        <w:rPr>
          <w:spacing w:val="-3"/>
          <w:sz w:val="19"/>
        </w:rPr>
        <w:t> </w:t>
      </w:r>
      <w:r>
        <w:rPr>
          <w:sz w:val="19"/>
        </w:rPr>
        <w:t>The</w:t>
      </w:r>
      <w:r>
        <w:rPr>
          <w:spacing w:val="-3"/>
          <w:sz w:val="19"/>
        </w:rPr>
        <w:t> </w:t>
      </w:r>
      <w:r>
        <w:rPr>
          <w:sz w:val="19"/>
        </w:rPr>
        <w:t>use</w:t>
      </w:r>
      <w:r>
        <w:rPr>
          <w:spacing w:val="-3"/>
          <w:sz w:val="19"/>
        </w:rPr>
        <w:t> </w:t>
      </w:r>
      <w:r>
        <w:rPr>
          <w:sz w:val="19"/>
        </w:rPr>
        <w:t>of</w:t>
      </w:r>
      <w:r>
        <w:rPr>
          <w:spacing w:val="-3"/>
          <w:sz w:val="19"/>
        </w:rPr>
        <w:t> </w:t>
      </w:r>
      <w:r>
        <w:rPr>
          <w:sz w:val="19"/>
        </w:rPr>
        <w:t>Intellectual</w:t>
      </w:r>
      <w:r>
        <w:rPr>
          <w:spacing w:val="-3"/>
          <w:sz w:val="19"/>
        </w:rPr>
        <w:t> </w:t>
      </w:r>
      <w:r>
        <w:rPr>
          <w:sz w:val="19"/>
        </w:rPr>
        <w:t>Property</w:t>
      </w:r>
      <w:r>
        <w:rPr>
          <w:spacing w:val="-3"/>
          <w:sz w:val="19"/>
        </w:rPr>
        <w:t> </w:t>
      </w:r>
      <w:r>
        <w:rPr>
          <w:sz w:val="19"/>
        </w:rPr>
        <w:t>by</w:t>
      </w:r>
      <w:r>
        <w:rPr>
          <w:spacing w:val="-3"/>
          <w:sz w:val="19"/>
        </w:rPr>
        <w:t> </w:t>
      </w:r>
      <w:r>
        <w:rPr>
          <w:sz w:val="19"/>
        </w:rPr>
        <w:t>the</w:t>
      </w:r>
      <w:r>
        <w:rPr>
          <w:spacing w:val="-3"/>
          <w:sz w:val="19"/>
        </w:rPr>
        <w:t> </w:t>
      </w:r>
      <w:r>
        <w:rPr>
          <w:sz w:val="19"/>
        </w:rPr>
        <w:t>Client will not be restricted in any manner.</w:t>
      </w:r>
    </w:p>
    <w:p>
      <w:pPr>
        <w:pStyle w:val="ListParagraph"/>
        <w:numPr>
          <w:ilvl w:val="0"/>
          <w:numId w:val="2"/>
        </w:numPr>
        <w:tabs>
          <w:tab w:pos="343" w:val="left" w:leader="none"/>
          <w:tab w:pos="360" w:val="left" w:leader="none"/>
        </w:tabs>
        <w:spacing w:line="285" w:lineRule="auto" w:before="40" w:after="0"/>
        <w:ind w:left="360" w:right="486" w:hanging="360"/>
        <w:jc w:val="left"/>
        <w:rPr>
          <w:sz w:val="19"/>
        </w:rPr>
      </w:pPr>
      <w:r>
        <w:rPr>
          <w:sz w:val="19"/>
        </w:rPr>
        <w:t>The Contractor may not use the Intellectual Property for any purpose other than that contracted for in this Agreement</w:t>
      </w:r>
      <w:r>
        <w:rPr>
          <w:spacing w:val="-3"/>
          <w:sz w:val="19"/>
        </w:rPr>
        <w:t> </w:t>
      </w:r>
      <w:r>
        <w:rPr>
          <w:sz w:val="19"/>
        </w:rPr>
        <w:t>except</w:t>
      </w:r>
      <w:r>
        <w:rPr>
          <w:spacing w:val="-3"/>
          <w:sz w:val="19"/>
        </w:rPr>
        <w:t> </w:t>
      </w:r>
      <w:r>
        <w:rPr>
          <w:sz w:val="19"/>
        </w:rPr>
        <w:t>with</w:t>
      </w:r>
      <w:r>
        <w:rPr>
          <w:spacing w:val="-3"/>
          <w:sz w:val="19"/>
        </w:rPr>
        <w:t> </w:t>
      </w:r>
      <w:r>
        <w:rPr>
          <w:sz w:val="19"/>
        </w:rPr>
        <w:t>the</w:t>
      </w:r>
      <w:r>
        <w:rPr>
          <w:spacing w:val="-3"/>
          <w:sz w:val="19"/>
        </w:rPr>
        <w:t> </w:t>
      </w:r>
      <w:r>
        <w:rPr>
          <w:sz w:val="19"/>
        </w:rPr>
        <w:t>written</w:t>
      </w:r>
      <w:r>
        <w:rPr>
          <w:spacing w:val="-3"/>
          <w:sz w:val="19"/>
        </w:rPr>
        <w:t> </w:t>
      </w:r>
      <w:r>
        <w:rPr>
          <w:sz w:val="19"/>
        </w:rPr>
        <w:t>consent</w:t>
      </w:r>
      <w:r>
        <w:rPr>
          <w:spacing w:val="-3"/>
          <w:sz w:val="19"/>
        </w:rPr>
        <w:t> </w:t>
      </w:r>
      <w:r>
        <w:rPr>
          <w:sz w:val="19"/>
        </w:rPr>
        <w:t>of</w:t>
      </w:r>
      <w:r>
        <w:rPr>
          <w:spacing w:val="-3"/>
          <w:sz w:val="19"/>
        </w:rPr>
        <w:t> </w:t>
      </w:r>
      <w:r>
        <w:rPr>
          <w:sz w:val="19"/>
        </w:rPr>
        <w:t>the</w:t>
      </w:r>
      <w:r>
        <w:rPr>
          <w:spacing w:val="-3"/>
          <w:sz w:val="19"/>
        </w:rPr>
        <w:t> </w:t>
      </w:r>
      <w:r>
        <w:rPr>
          <w:sz w:val="19"/>
        </w:rPr>
        <w:t>Client.</w:t>
      </w:r>
      <w:r>
        <w:rPr>
          <w:spacing w:val="-3"/>
          <w:sz w:val="19"/>
        </w:rPr>
        <w:t> </w:t>
      </w:r>
      <w:r>
        <w:rPr>
          <w:sz w:val="19"/>
        </w:rPr>
        <w:t>The</w:t>
      </w:r>
      <w:r>
        <w:rPr>
          <w:spacing w:val="-3"/>
          <w:sz w:val="19"/>
        </w:rPr>
        <w:t> </w:t>
      </w:r>
      <w:r>
        <w:rPr>
          <w:sz w:val="19"/>
        </w:rPr>
        <w:t>Contractor</w:t>
      </w:r>
      <w:r>
        <w:rPr>
          <w:spacing w:val="-3"/>
          <w:sz w:val="19"/>
        </w:rPr>
        <w:t> </w:t>
      </w:r>
      <w:r>
        <w:rPr>
          <w:sz w:val="19"/>
        </w:rPr>
        <w:t>will</w:t>
      </w:r>
      <w:r>
        <w:rPr>
          <w:spacing w:val="-3"/>
          <w:sz w:val="19"/>
        </w:rPr>
        <w:t> </w:t>
      </w:r>
      <w:r>
        <w:rPr>
          <w:sz w:val="19"/>
        </w:rPr>
        <w:t>be</w:t>
      </w:r>
      <w:r>
        <w:rPr>
          <w:spacing w:val="-3"/>
          <w:sz w:val="19"/>
        </w:rPr>
        <w:t> </w:t>
      </w:r>
      <w:r>
        <w:rPr>
          <w:sz w:val="19"/>
        </w:rPr>
        <w:t>responsible</w:t>
      </w:r>
      <w:r>
        <w:rPr>
          <w:spacing w:val="-3"/>
          <w:sz w:val="19"/>
        </w:rPr>
        <w:t> </w:t>
      </w:r>
      <w:r>
        <w:rPr>
          <w:sz w:val="19"/>
        </w:rPr>
        <w:t>for</w:t>
      </w:r>
      <w:r>
        <w:rPr>
          <w:spacing w:val="-3"/>
          <w:sz w:val="19"/>
        </w:rPr>
        <w:t> </w:t>
      </w:r>
      <w:r>
        <w:rPr>
          <w:sz w:val="19"/>
        </w:rPr>
        <w:t>any</w:t>
      </w:r>
      <w:r>
        <w:rPr>
          <w:spacing w:val="-3"/>
          <w:sz w:val="19"/>
        </w:rPr>
        <w:t> </w:t>
      </w:r>
      <w:r>
        <w:rPr>
          <w:sz w:val="19"/>
        </w:rPr>
        <w:t>and</w:t>
      </w:r>
      <w:r>
        <w:rPr>
          <w:spacing w:val="-3"/>
          <w:sz w:val="19"/>
        </w:rPr>
        <w:t> </w:t>
      </w:r>
      <w:r>
        <w:rPr>
          <w:sz w:val="19"/>
        </w:rPr>
        <w:t>all damages resulting from the unauthorized use of the Intellectual Property.</w:t>
      </w:r>
    </w:p>
    <w:p>
      <w:pPr>
        <w:pStyle w:val="Heading1"/>
        <w:rPr>
          <w:u w:val="none"/>
        </w:rPr>
      </w:pPr>
      <w:r>
        <w:rPr>
          <w:u w:val="single"/>
        </w:rPr>
        <w:t>Return of </w:t>
      </w:r>
      <w:r>
        <w:rPr>
          <w:spacing w:val="-2"/>
          <w:u w:val="single"/>
        </w:rPr>
        <w:t>Property</w:t>
      </w:r>
    </w:p>
    <w:p>
      <w:pPr>
        <w:pStyle w:val="ListParagraph"/>
        <w:numPr>
          <w:ilvl w:val="0"/>
          <w:numId w:val="2"/>
        </w:numPr>
        <w:tabs>
          <w:tab w:pos="343" w:val="left" w:leader="none"/>
          <w:tab w:pos="360" w:val="left" w:leader="none"/>
        </w:tabs>
        <w:spacing w:line="285" w:lineRule="auto" w:before="98" w:after="0"/>
        <w:ind w:left="360" w:right="566" w:hanging="360"/>
        <w:jc w:val="left"/>
        <w:rPr>
          <w:sz w:val="19"/>
        </w:rPr>
      </w:pPr>
      <w:r>
        <w:rPr>
          <w:sz w:val="19"/>
        </w:rPr>
        <w:t>Upon</w:t>
      </w:r>
      <w:r>
        <w:rPr>
          <w:spacing w:val="-3"/>
          <w:sz w:val="19"/>
        </w:rPr>
        <w:t> </w:t>
      </w:r>
      <w:r>
        <w:rPr>
          <w:sz w:val="19"/>
        </w:rPr>
        <w:t>the</w:t>
      </w:r>
      <w:r>
        <w:rPr>
          <w:spacing w:val="-3"/>
          <w:sz w:val="19"/>
        </w:rPr>
        <w:t> </w:t>
      </w:r>
      <w:r>
        <w:rPr>
          <w:sz w:val="19"/>
        </w:rPr>
        <w:t>expiration</w:t>
      </w:r>
      <w:r>
        <w:rPr>
          <w:spacing w:val="-3"/>
          <w:sz w:val="19"/>
        </w:rPr>
        <w:t> </w:t>
      </w:r>
      <w:r>
        <w:rPr>
          <w:sz w:val="19"/>
        </w:rPr>
        <w:t>or</w:t>
      </w:r>
      <w:r>
        <w:rPr>
          <w:spacing w:val="-3"/>
          <w:sz w:val="19"/>
        </w:rPr>
        <w:t> </w:t>
      </w:r>
      <w:r>
        <w:rPr>
          <w:sz w:val="19"/>
        </w:rPr>
        <w:t>termination</w:t>
      </w:r>
      <w:r>
        <w:rPr>
          <w:spacing w:val="-3"/>
          <w:sz w:val="19"/>
        </w:rPr>
        <w:t> </w:t>
      </w:r>
      <w:r>
        <w:rPr>
          <w:sz w:val="19"/>
        </w:rPr>
        <w:t>of</w:t>
      </w:r>
      <w:r>
        <w:rPr>
          <w:spacing w:val="-3"/>
          <w:sz w:val="19"/>
        </w:rPr>
        <w:t> </w:t>
      </w:r>
      <w:r>
        <w:rPr>
          <w:sz w:val="19"/>
        </w:rPr>
        <w:t>this</w:t>
      </w:r>
      <w:r>
        <w:rPr>
          <w:spacing w:val="-3"/>
          <w:sz w:val="19"/>
        </w:rPr>
        <w:t> </w:t>
      </w:r>
      <w:r>
        <w:rPr>
          <w:sz w:val="19"/>
        </w:rPr>
        <w:t>Agreement,</w:t>
      </w:r>
      <w:r>
        <w:rPr>
          <w:spacing w:val="-3"/>
          <w:sz w:val="19"/>
        </w:rPr>
        <w:t> </w:t>
      </w:r>
      <w:r>
        <w:rPr>
          <w:sz w:val="19"/>
        </w:rPr>
        <w:t>the</w:t>
      </w:r>
      <w:r>
        <w:rPr>
          <w:spacing w:val="-3"/>
          <w:sz w:val="19"/>
        </w:rPr>
        <w:t> </w:t>
      </w:r>
      <w:r>
        <w:rPr>
          <w:sz w:val="19"/>
        </w:rPr>
        <w:t>Contractor</w:t>
      </w:r>
      <w:r>
        <w:rPr>
          <w:spacing w:val="-3"/>
          <w:sz w:val="19"/>
        </w:rPr>
        <w:t> </w:t>
      </w:r>
      <w:r>
        <w:rPr>
          <w:sz w:val="19"/>
        </w:rPr>
        <w:t>will</w:t>
      </w:r>
      <w:r>
        <w:rPr>
          <w:spacing w:val="-3"/>
          <w:sz w:val="19"/>
        </w:rPr>
        <w:t> </w:t>
      </w:r>
      <w:r>
        <w:rPr>
          <w:sz w:val="19"/>
        </w:rPr>
        <w:t>return</w:t>
      </w:r>
      <w:r>
        <w:rPr>
          <w:spacing w:val="-3"/>
          <w:sz w:val="19"/>
        </w:rPr>
        <w:t> </w:t>
      </w:r>
      <w:r>
        <w:rPr>
          <w:sz w:val="19"/>
        </w:rPr>
        <w:t>to</w:t>
      </w:r>
      <w:r>
        <w:rPr>
          <w:spacing w:val="-3"/>
          <w:sz w:val="19"/>
        </w:rPr>
        <w:t> </w:t>
      </w:r>
      <w:r>
        <w:rPr>
          <w:sz w:val="19"/>
        </w:rPr>
        <w:t>the</w:t>
      </w:r>
      <w:r>
        <w:rPr>
          <w:spacing w:val="-3"/>
          <w:sz w:val="19"/>
        </w:rPr>
        <w:t> </w:t>
      </w:r>
      <w:r>
        <w:rPr>
          <w:sz w:val="19"/>
        </w:rPr>
        <w:t>Client</w:t>
      </w:r>
      <w:r>
        <w:rPr>
          <w:spacing w:val="-3"/>
          <w:sz w:val="19"/>
        </w:rPr>
        <w:t> </w:t>
      </w:r>
      <w:r>
        <w:rPr>
          <w:sz w:val="19"/>
        </w:rPr>
        <w:t>any</w:t>
      </w:r>
      <w:r>
        <w:rPr>
          <w:spacing w:val="-3"/>
          <w:sz w:val="19"/>
        </w:rPr>
        <w:t> </w:t>
      </w:r>
      <w:r>
        <w:rPr>
          <w:sz w:val="19"/>
        </w:rPr>
        <w:t>property, documentation, records or Confidential Information which is the property of the Client.</w:t>
      </w:r>
    </w:p>
    <w:p>
      <w:pPr>
        <w:pStyle w:val="Heading1"/>
        <w:rPr>
          <w:u w:val="none"/>
        </w:rPr>
      </w:pPr>
      <w:r>
        <w:rPr>
          <w:u w:val="single"/>
        </w:rPr>
        <w:t>Capacity/Independent </w:t>
      </w:r>
      <w:r>
        <w:rPr>
          <w:spacing w:val="-2"/>
          <w:u w:val="single"/>
        </w:rPr>
        <w:t>Contractor</w:t>
      </w:r>
    </w:p>
    <w:p>
      <w:pPr>
        <w:pStyle w:val="ListParagraph"/>
        <w:numPr>
          <w:ilvl w:val="0"/>
          <w:numId w:val="2"/>
        </w:numPr>
        <w:tabs>
          <w:tab w:pos="343" w:val="left" w:leader="none"/>
          <w:tab w:pos="360" w:val="left" w:leader="none"/>
        </w:tabs>
        <w:spacing w:line="285" w:lineRule="auto" w:before="97" w:after="0"/>
        <w:ind w:left="360" w:right="655" w:hanging="360"/>
        <w:jc w:val="left"/>
        <w:rPr>
          <w:sz w:val="19"/>
        </w:rPr>
      </w:pPr>
      <w:r>
        <w:rPr>
          <w:sz w:val="19"/>
        </w:rPr>
        <w:t>In providing the Services under this Agreement it is expressly agreed that the Contractor is acting as an Independent Contractor and not as an employee. The Contractor and the Client acknowledge that this Agreement</w:t>
      </w:r>
      <w:r>
        <w:rPr>
          <w:spacing w:val="-3"/>
          <w:sz w:val="19"/>
        </w:rPr>
        <w:t> </w:t>
      </w:r>
      <w:r>
        <w:rPr>
          <w:sz w:val="19"/>
        </w:rPr>
        <w:t>does</w:t>
      </w:r>
      <w:r>
        <w:rPr>
          <w:spacing w:val="-3"/>
          <w:sz w:val="19"/>
        </w:rPr>
        <w:t> </w:t>
      </w:r>
      <w:r>
        <w:rPr>
          <w:sz w:val="19"/>
        </w:rPr>
        <w:t>not</w:t>
      </w:r>
      <w:r>
        <w:rPr>
          <w:spacing w:val="-3"/>
          <w:sz w:val="19"/>
        </w:rPr>
        <w:t> </w:t>
      </w:r>
      <w:r>
        <w:rPr>
          <w:sz w:val="19"/>
        </w:rPr>
        <w:t>create</w:t>
      </w:r>
      <w:r>
        <w:rPr>
          <w:spacing w:val="-3"/>
          <w:sz w:val="19"/>
        </w:rPr>
        <w:t> </w:t>
      </w:r>
      <w:r>
        <w:rPr>
          <w:sz w:val="19"/>
        </w:rPr>
        <w:t>a</w:t>
      </w:r>
      <w:r>
        <w:rPr>
          <w:spacing w:val="-3"/>
          <w:sz w:val="19"/>
        </w:rPr>
        <w:t> </w:t>
      </w:r>
      <w:r>
        <w:rPr>
          <w:sz w:val="19"/>
        </w:rPr>
        <w:t>partnership</w:t>
      </w:r>
      <w:r>
        <w:rPr>
          <w:spacing w:val="-3"/>
          <w:sz w:val="19"/>
        </w:rPr>
        <w:t> </w:t>
      </w:r>
      <w:r>
        <w:rPr>
          <w:sz w:val="19"/>
        </w:rPr>
        <w:t>or</w:t>
      </w:r>
      <w:r>
        <w:rPr>
          <w:spacing w:val="-3"/>
          <w:sz w:val="19"/>
        </w:rPr>
        <w:t> </w:t>
      </w:r>
      <w:r>
        <w:rPr>
          <w:sz w:val="19"/>
        </w:rPr>
        <w:t>joint</w:t>
      </w:r>
      <w:r>
        <w:rPr>
          <w:spacing w:val="-3"/>
          <w:sz w:val="19"/>
        </w:rPr>
        <w:t> </w:t>
      </w:r>
      <w:r>
        <w:rPr>
          <w:sz w:val="19"/>
        </w:rPr>
        <w:t>venture</w:t>
      </w:r>
      <w:r>
        <w:rPr>
          <w:spacing w:val="-3"/>
          <w:sz w:val="19"/>
        </w:rPr>
        <w:t> </w:t>
      </w:r>
      <w:r>
        <w:rPr>
          <w:sz w:val="19"/>
        </w:rPr>
        <w:t>between</w:t>
      </w:r>
      <w:r>
        <w:rPr>
          <w:spacing w:val="-3"/>
          <w:sz w:val="19"/>
        </w:rPr>
        <w:t> </w:t>
      </w:r>
      <w:r>
        <w:rPr>
          <w:sz w:val="19"/>
        </w:rPr>
        <w:t>them</w:t>
      </w:r>
      <w:r>
        <w:rPr>
          <w:spacing w:val="-3"/>
          <w:sz w:val="19"/>
        </w:rPr>
        <w:t> </w:t>
      </w:r>
      <w:r>
        <w:rPr>
          <w:sz w:val="19"/>
        </w:rPr>
        <w:t>and</w:t>
      </w:r>
      <w:r>
        <w:rPr>
          <w:spacing w:val="-3"/>
          <w:sz w:val="19"/>
        </w:rPr>
        <w:t> </w:t>
      </w:r>
      <w:r>
        <w:rPr>
          <w:sz w:val="19"/>
        </w:rPr>
        <w:t>is</w:t>
      </w:r>
      <w:r>
        <w:rPr>
          <w:spacing w:val="-3"/>
          <w:sz w:val="19"/>
        </w:rPr>
        <w:t> </w:t>
      </w:r>
      <w:r>
        <w:rPr>
          <w:sz w:val="19"/>
        </w:rPr>
        <w:t>exclusively</w:t>
      </w:r>
      <w:r>
        <w:rPr>
          <w:spacing w:val="-3"/>
          <w:sz w:val="19"/>
        </w:rPr>
        <w:t> </w:t>
      </w:r>
      <w:r>
        <w:rPr>
          <w:sz w:val="19"/>
        </w:rPr>
        <w:t>a</w:t>
      </w:r>
      <w:r>
        <w:rPr>
          <w:spacing w:val="-3"/>
          <w:sz w:val="19"/>
        </w:rPr>
        <w:t> </w:t>
      </w:r>
      <w:r>
        <w:rPr>
          <w:sz w:val="19"/>
        </w:rPr>
        <w:t>contract</w:t>
      </w:r>
      <w:r>
        <w:rPr>
          <w:spacing w:val="-3"/>
          <w:sz w:val="19"/>
        </w:rPr>
        <w:t> </w:t>
      </w:r>
      <w:r>
        <w:rPr>
          <w:sz w:val="19"/>
        </w:rPr>
        <w:t>for </w:t>
      </w:r>
      <w:r>
        <w:rPr>
          <w:spacing w:val="-2"/>
          <w:sz w:val="19"/>
        </w:rPr>
        <w:t>services.</w:t>
      </w:r>
    </w:p>
    <w:p>
      <w:pPr>
        <w:pStyle w:val="Heading1"/>
        <w:spacing w:before="2"/>
        <w:rPr>
          <w:u w:val="none"/>
        </w:rPr>
      </w:pPr>
      <w:r>
        <w:rPr>
          <w:spacing w:val="-2"/>
          <w:u w:val="single"/>
        </w:rPr>
        <w:t>Notice</w:t>
      </w:r>
    </w:p>
    <w:p>
      <w:pPr>
        <w:pStyle w:val="ListParagraph"/>
        <w:numPr>
          <w:ilvl w:val="0"/>
          <w:numId w:val="2"/>
        </w:numPr>
        <w:tabs>
          <w:tab w:pos="343" w:val="left" w:leader="none"/>
          <w:tab w:pos="360" w:val="left" w:leader="none"/>
        </w:tabs>
        <w:spacing w:line="285" w:lineRule="auto" w:before="97" w:after="0"/>
        <w:ind w:left="360" w:right="1274" w:hanging="360"/>
        <w:jc w:val="left"/>
        <w:rPr>
          <w:sz w:val="19"/>
        </w:rPr>
      </w:pPr>
      <w:r>
        <w:rPr>
          <w:sz w:val="19"/>
        </w:rPr>
        <w:t>All</w:t>
      </w:r>
      <w:r>
        <w:rPr>
          <w:spacing w:val="-3"/>
          <w:sz w:val="19"/>
        </w:rPr>
        <w:t> </w:t>
      </w:r>
      <w:r>
        <w:rPr>
          <w:sz w:val="19"/>
        </w:rPr>
        <w:t>notices,</w:t>
      </w:r>
      <w:r>
        <w:rPr>
          <w:spacing w:val="-3"/>
          <w:sz w:val="19"/>
        </w:rPr>
        <w:t> </w:t>
      </w:r>
      <w:r>
        <w:rPr>
          <w:sz w:val="19"/>
        </w:rPr>
        <w:t>requests,</w:t>
      </w:r>
      <w:r>
        <w:rPr>
          <w:spacing w:val="-3"/>
          <w:sz w:val="19"/>
        </w:rPr>
        <w:t> </w:t>
      </w:r>
      <w:r>
        <w:rPr>
          <w:sz w:val="19"/>
        </w:rPr>
        <w:t>demands</w:t>
      </w:r>
      <w:r>
        <w:rPr>
          <w:spacing w:val="-3"/>
          <w:sz w:val="19"/>
        </w:rPr>
        <w:t> </w:t>
      </w:r>
      <w:r>
        <w:rPr>
          <w:sz w:val="19"/>
        </w:rPr>
        <w:t>or</w:t>
      </w:r>
      <w:r>
        <w:rPr>
          <w:spacing w:val="-3"/>
          <w:sz w:val="19"/>
        </w:rPr>
        <w:t> </w:t>
      </w:r>
      <w:r>
        <w:rPr>
          <w:sz w:val="19"/>
        </w:rPr>
        <w:t>other</w:t>
      </w:r>
      <w:r>
        <w:rPr>
          <w:spacing w:val="-3"/>
          <w:sz w:val="19"/>
        </w:rPr>
        <w:t> </w:t>
      </w:r>
      <w:r>
        <w:rPr>
          <w:sz w:val="19"/>
        </w:rPr>
        <w:t>communication</w:t>
      </w:r>
      <w:r>
        <w:rPr>
          <w:spacing w:val="-3"/>
          <w:sz w:val="19"/>
        </w:rPr>
        <w:t> </w:t>
      </w:r>
      <w:r>
        <w:rPr>
          <w:sz w:val="19"/>
        </w:rPr>
        <w:t>required</w:t>
      </w:r>
      <w:r>
        <w:rPr>
          <w:spacing w:val="-3"/>
          <w:sz w:val="19"/>
        </w:rPr>
        <w:t> </w:t>
      </w:r>
      <w:r>
        <w:rPr>
          <w:sz w:val="19"/>
        </w:rPr>
        <w:t>or</w:t>
      </w:r>
      <w:r>
        <w:rPr>
          <w:spacing w:val="-3"/>
          <w:sz w:val="19"/>
        </w:rPr>
        <w:t> </w:t>
      </w:r>
      <w:r>
        <w:rPr>
          <w:sz w:val="19"/>
        </w:rPr>
        <w:t>permitted</w:t>
      </w:r>
      <w:r>
        <w:rPr>
          <w:spacing w:val="-3"/>
          <w:sz w:val="19"/>
        </w:rPr>
        <w:t> </w:t>
      </w:r>
      <w:r>
        <w:rPr>
          <w:sz w:val="19"/>
        </w:rPr>
        <w:t>by</w:t>
      </w:r>
      <w:r>
        <w:rPr>
          <w:spacing w:val="-3"/>
          <w:sz w:val="19"/>
        </w:rPr>
        <w:t> </w:t>
      </w:r>
      <w:r>
        <w:rPr>
          <w:sz w:val="19"/>
        </w:rPr>
        <w:t>the</w:t>
      </w:r>
      <w:r>
        <w:rPr>
          <w:spacing w:val="-3"/>
          <w:sz w:val="19"/>
        </w:rPr>
        <w:t> </w:t>
      </w:r>
      <w:r>
        <w:rPr>
          <w:sz w:val="19"/>
        </w:rPr>
        <w:t>terms</w:t>
      </w:r>
      <w:r>
        <w:rPr>
          <w:spacing w:val="-3"/>
          <w:sz w:val="19"/>
        </w:rPr>
        <w:t> </w:t>
      </w:r>
      <w:r>
        <w:rPr>
          <w:sz w:val="19"/>
        </w:rPr>
        <w:t>of</w:t>
      </w:r>
      <w:r>
        <w:rPr>
          <w:spacing w:val="-3"/>
          <w:sz w:val="19"/>
        </w:rPr>
        <w:t> </w:t>
      </w:r>
      <w:r>
        <w:rPr>
          <w:sz w:val="19"/>
        </w:rPr>
        <w:t>this Agreement will be given in writing and delivered to the Parties of this Agreement as follows:</w:t>
      </w:r>
    </w:p>
    <w:p>
      <w:pPr>
        <w:pStyle w:val="BodyText"/>
        <w:spacing w:before="3"/>
        <w:ind w:left="0"/>
        <w:rPr>
          <w:sz w:val="17"/>
        </w:rPr>
      </w:pPr>
      <w:r>
        <w:rPr>
          <w:sz w:val="17"/>
        </w:rPr>
        <mc:AlternateContent>
          <mc:Choice Requires="wps">
            <w:drawing>
              <wp:anchor distT="0" distB="0" distL="0" distR="0" allowOverlap="1" layoutInCell="1" locked="0" behindDoc="1" simplePos="0" relativeHeight="487601664">
                <wp:simplePos x="0" y="0"/>
                <wp:positionH relativeFrom="page">
                  <wp:posOffset>917575</wp:posOffset>
                </wp:positionH>
                <wp:positionV relativeFrom="paragraph">
                  <wp:posOffset>141818</wp:posOffset>
                </wp:positionV>
                <wp:extent cx="5937250" cy="17145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37250" cy="171450"/>
                        </a:xfrm>
                        <a:custGeom>
                          <a:avLst/>
                          <a:gdLst/>
                          <a:ahLst/>
                          <a:cxnLst/>
                          <a:rect l="l" t="t" r="r" b="b"/>
                          <a:pathLst>
                            <a:path w="5937250" h="171450">
                              <a:moveTo>
                                <a:pt x="0" y="171450"/>
                              </a:moveTo>
                              <a:lnTo>
                                <a:pt x="5937250" y="171450"/>
                              </a:lnTo>
                              <a:lnTo>
                                <a:pt x="59372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1.166773pt;width:467.5pt;height:13.5pt;mso-position-horizontal-relative:page;mso-position-vertical-relative:paragraph;z-index:-15714816;mso-wrap-distance-left:0;mso-wrap-distance-right:0" id="docshape34" filled="false" stroked="true" strokeweight=".5pt" strokecolor="#000000">
                <v:stroke dashstyle="solid"/>
                <w10:wrap type="topAndBottom"/>
              </v:rect>
            </w:pict>
          </mc:Fallback>
        </mc:AlternateContent>
      </w:r>
    </w:p>
    <w:p>
      <w:pPr>
        <w:pStyle w:val="BodyText"/>
        <w:spacing w:before="3"/>
        <w:ind w:left="0"/>
      </w:pPr>
    </w:p>
    <w:p>
      <w:pPr>
        <w:pStyle w:val="BodyText"/>
        <w:spacing w:before="0"/>
        <w:ind w:left="0"/>
      </w:pPr>
      <w:r>
        <w:rPr/>
        <w:t>or to such other address as any Party may from time to time notify the </w:t>
      </w:r>
      <w:r>
        <w:rPr>
          <w:spacing w:val="-2"/>
        </w:rPr>
        <w:t>other.</w:t>
      </w:r>
    </w:p>
    <w:p>
      <w:pPr>
        <w:pStyle w:val="Heading1"/>
        <w:spacing w:before="83"/>
        <w:rPr>
          <w:u w:val="none"/>
        </w:rPr>
      </w:pPr>
      <w:r>
        <w:rPr>
          <w:spacing w:val="-2"/>
          <w:u w:val="single"/>
        </w:rPr>
        <w:t>Termination</w:t>
      </w:r>
    </w:p>
    <w:p>
      <w:pPr>
        <w:pStyle w:val="ListParagraph"/>
        <w:numPr>
          <w:ilvl w:val="0"/>
          <w:numId w:val="2"/>
        </w:numPr>
        <w:tabs>
          <w:tab w:pos="343" w:val="left" w:leader="none"/>
          <w:tab w:pos="360" w:val="left" w:leader="none"/>
        </w:tabs>
        <w:spacing w:line="285" w:lineRule="auto" w:before="97" w:after="0"/>
        <w:ind w:left="360" w:right="640" w:hanging="360"/>
        <w:jc w:val="left"/>
        <w:rPr>
          <w:sz w:val="19"/>
        </w:rPr>
      </w:pPr>
      <w:r>
        <w:rPr>
          <w:sz w:val="19"/>
        </w:rPr>
        <w:t>a)</w:t>
      </w:r>
      <w:r>
        <w:rPr>
          <w:spacing w:val="-3"/>
          <w:sz w:val="19"/>
        </w:rPr>
        <w:t> </w:t>
      </w:r>
      <w:r>
        <w:rPr>
          <w:sz w:val="19"/>
        </w:rPr>
        <w:t>Either</w:t>
      </w:r>
      <w:r>
        <w:rPr>
          <w:spacing w:val="-3"/>
          <w:sz w:val="19"/>
        </w:rPr>
        <w:t> </w:t>
      </w:r>
      <w:r>
        <w:rPr>
          <w:sz w:val="19"/>
        </w:rPr>
        <w:t>party</w:t>
      </w:r>
      <w:r>
        <w:rPr>
          <w:spacing w:val="-3"/>
          <w:sz w:val="19"/>
        </w:rPr>
        <w:t> </w:t>
      </w:r>
      <w:r>
        <w:rPr>
          <w:sz w:val="19"/>
        </w:rPr>
        <w:t>may</w:t>
      </w:r>
      <w:r>
        <w:rPr>
          <w:spacing w:val="-3"/>
          <w:sz w:val="19"/>
        </w:rPr>
        <w:t> </w:t>
      </w:r>
      <w:r>
        <w:rPr>
          <w:sz w:val="19"/>
        </w:rPr>
        <w:t>terminate</w:t>
      </w:r>
      <w:r>
        <w:rPr>
          <w:spacing w:val="-3"/>
          <w:sz w:val="19"/>
        </w:rPr>
        <w:t> </w:t>
      </w:r>
      <w:r>
        <w:rPr>
          <w:sz w:val="19"/>
        </w:rPr>
        <w:t>this</w:t>
      </w:r>
      <w:r>
        <w:rPr>
          <w:spacing w:val="-3"/>
          <w:sz w:val="19"/>
        </w:rPr>
        <w:t> </w:t>
      </w:r>
      <w:r>
        <w:rPr>
          <w:sz w:val="19"/>
        </w:rPr>
        <w:t>Agreement</w:t>
      </w:r>
      <w:r>
        <w:rPr>
          <w:spacing w:val="-3"/>
          <w:sz w:val="19"/>
        </w:rPr>
        <w:t> </w:t>
      </w:r>
      <w:r>
        <w:rPr>
          <w:sz w:val="19"/>
        </w:rPr>
        <w:t>for</w:t>
      </w:r>
      <w:r>
        <w:rPr>
          <w:spacing w:val="-3"/>
          <w:sz w:val="19"/>
        </w:rPr>
        <w:t> </w:t>
      </w:r>
      <w:r>
        <w:rPr>
          <w:sz w:val="19"/>
        </w:rPr>
        <w:t>convenience</w:t>
      </w:r>
      <w:r>
        <w:rPr>
          <w:spacing w:val="-3"/>
          <w:sz w:val="19"/>
        </w:rPr>
        <w:t> </w:t>
      </w:r>
      <w:r>
        <w:rPr>
          <w:sz w:val="19"/>
        </w:rPr>
        <w:t>by</w:t>
      </w:r>
      <w:r>
        <w:rPr>
          <w:spacing w:val="-3"/>
          <w:sz w:val="19"/>
        </w:rPr>
        <w:t> </w:t>
      </w:r>
      <w:r>
        <w:rPr>
          <w:sz w:val="19"/>
        </w:rPr>
        <w:t>providing</w:t>
      </w:r>
      <w:r>
        <w:rPr>
          <w:spacing w:val="-3"/>
          <w:sz w:val="19"/>
        </w:rPr>
        <w:t> </w:t>
      </w:r>
      <w:r>
        <w:rPr>
          <w:sz w:val="19"/>
        </w:rPr>
        <w:t>thirty</w:t>
      </w:r>
      <w:r>
        <w:rPr>
          <w:spacing w:val="-3"/>
          <w:sz w:val="19"/>
        </w:rPr>
        <w:t> </w:t>
      </w:r>
      <w:r>
        <w:rPr>
          <w:sz w:val="19"/>
        </w:rPr>
        <w:t>(30)</w:t>
      </w:r>
      <w:r>
        <w:rPr>
          <w:spacing w:val="-3"/>
          <w:sz w:val="19"/>
        </w:rPr>
        <w:t> </w:t>
      </w:r>
      <w:r>
        <w:rPr>
          <w:sz w:val="19"/>
        </w:rPr>
        <w:t>days</w:t>
      </w:r>
      <w:r>
        <w:rPr>
          <w:spacing w:val="-3"/>
          <w:sz w:val="19"/>
        </w:rPr>
        <w:t> </w:t>
      </w:r>
      <w:r>
        <w:rPr>
          <w:sz w:val="19"/>
        </w:rPr>
        <w:t>written</w:t>
      </w:r>
      <w:r>
        <w:rPr>
          <w:spacing w:val="-3"/>
          <w:sz w:val="19"/>
        </w:rPr>
        <w:t> </w:t>
      </w:r>
      <w:r>
        <w:rPr>
          <w:sz w:val="19"/>
        </w:rPr>
        <w:t>notice (“Termination Notice”) to the other party.</w:t>
      </w:r>
    </w:p>
    <w:p>
      <w:pPr>
        <w:pStyle w:val="BodyText"/>
        <w:spacing w:line="285" w:lineRule="auto" w:before="40"/>
        <w:ind w:right="1913"/>
      </w:pPr>
      <w:r>
        <w:rPr/>
        <w:t>(b) If a party violates its obligations to be performed under this Agreement, the other party</w:t>
      </w:r>
      <w:r>
        <w:rPr>
          <w:spacing w:val="-3"/>
        </w:rPr>
        <w:t> </w:t>
      </w:r>
      <w:r>
        <w:rPr/>
        <w:t>may</w:t>
      </w:r>
      <w:r>
        <w:rPr>
          <w:spacing w:val="-3"/>
        </w:rPr>
        <w:t> </w:t>
      </w:r>
      <w:r>
        <w:rPr/>
        <w:t>terminate</w:t>
      </w:r>
      <w:r>
        <w:rPr>
          <w:spacing w:val="-3"/>
        </w:rPr>
        <w:t> </w:t>
      </w:r>
      <w:r>
        <w:rPr/>
        <w:t>the</w:t>
      </w:r>
      <w:r>
        <w:rPr>
          <w:spacing w:val="-3"/>
        </w:rPr>
        <w:t> </w:t>
      </w:r>
      <w:r>
        <w:rPr/>
        <w:t>Agreement</w:t>
      </w:r>
      <w:r>
        <w:rPr>
          <w:spacing w:val="-3"/>
        </w:rPr>
        <w:t> </w:t>
      </w:r>
      <w:r>
        <w:rPr/>
        <w:t>by</w:t>
      </w:r>
      <w:r>
        <w:rPr>
          <w:spacing w:val="-3"/>
        </w:rPr>
        <w:t> </w:t>
      </w:r>
      <w:r>
        <w:rPr/>
        <w:t>sending</w:t>
      </w:r>
      <w:r>
        <w:rPr>
          <w:spacing w:val="-3"/>
        </w:rPr>
        <w:t> </w:t>
      </w:r>
      <w:r>
        <w:rPr/>
        <w:t>a</w:t>
      </w:r>
      <w:r>
        <w:rPr>
          <w:spacing w:val="-3"/>
        </w:rPr>
        <w:t> </w:t>
      </w:r>
      <w:r>
        <w:rPr/>
        <w:t>thirty</w:t>
      </w:r>
      <w:r>
        <w:rPr>
          <w:spacing w:val="-3"/>
        </w:rPr>
        <w:t> </w:t>
      </w:r>
      <w:r>
        <w:rPr/>
        <w:t>(30)</w:t>
      </w:r>
      <w:r>
        <w:rPr>
          <w:spacing w:val="-3"/>
        </w:rPr>
        <w:t> </w:t>
      </w:r>
      <w:r>
        <w:rPr/>
        <w:t>days</w:t>
      </w:r>
      <w:r>
        <w:rPr>
          <w:spacing w:val="-3"/>
        </w:rPr>
        <w:t> </w:t>
      </w:r>
      <w:r>
        <w:rPr/>
        <w:t>notice</w:t>
      </w:r>
      <w:r>
        <w:rPr>
          <w:spacing w:val="-3"/>
        </w:rPr>
        <w:t> </w:t>
      </w:r>
      <w:r>
        <w:rPr/>
        <w:t>in</w:t>
      </w:r>
      <w:r>
        <w:rPr>
          <w:spacing w:val="-3"/>
        </w:rPr>
        <w:t> </w:t>
      </w:r>
      <w:r>
        <w:rPr/>
        <w:t>writing.</w:t>
      </w:r>
      <w:r>
        <w:rPr>
          <w:spacing w:val="-3"/>
        </w:rPr>
        <w:t> </w:t>
      </w:r>
      <w:r>
        <w:rPr/>
        <w:t>Upon receiving such notice, the defaulting party shall have thirty (30) days from the date of such notice to cure any such default. If the default is not cured within the required thirty</w:t>
      </w:r>
    </w:p>
    <w:p>
      <w:pPr>
        <w:pStyle w:val="BodyText"/>
        <w:spacing w:line="285" w:lineRule="auto" w:before="0"/>
        <w:ind w:right="2672"/>
      </w:pPr>
      <w:r>
        <w:rPr/>
        <w:t>(30)</w:t>
      </w:r>
      <w:r>
        <w:rPr>
          <w:spacing w:val="-3"/>
        </w:rPr>
        <w:t> </w:t>
      </w:r>
      <w:r>
        <w:rPr/>
        <w:t>day</w:t>
      </w:r>
      <w:r>
        <w:rPr>
          <w:spacing w:val="-3"/>
        </w:rPr>
        <w:t> </w:t>
      </w:r>
      <w:r>
        <w:rPr/>
        <w:t>period,</w:t>
      </w:r>
      <w:r>
        <w:rPr>
          <w:spacing w:val="-3"/>
        </w:rPr>
        <w:t> </w:t>
      </w:r>
      <w:r>
        <w:rPr/>
        <w:t>the</w:t>
      </w:r>
      <w:r>
        <w:rPr>
          <w:spacing w:val="-3"/>
        </w:rPr>
        <w:t> </w:t>
      </w:r>
      <w:r>
        <w:rPr/>
        <w:t>party</w:t>
      </w:r>
      <w:r>
        <w:rPr>
          <w:spacing w:val="-3"/>
        </w:rPr>
        <w:t> </w:t>
      </w:r>
      <w:r>
        <w:rPr/>
        <w:t>providing</w:t>
      </w:r>
      <w:r>
        <w:rPr>
          <w:spacing w:val="-3"/>
        </w:rPr>
        <w:t> </w:t>
      </w:r>
      <w:r>
        <w:rPr/>
        <w:t>notice</w:t>
      </w:r>
      <w:r>
        <w:rPr>
          <w:spacing w:val="-3"/>
        </w:rPr>
        <w:t> </w:t>
      </w:r>
      <w:r>
        <w:rPr/>
        <w:t>shall</w:t>
      </w:r>
      <w:r>
        <w:rPr>
          <w:spacing w:val="-3"/>
        </w:rPr>
        <w:t> </w:t>
      </w:r>
      <w:r>
        <w:rPr/>
        <w:t>have</w:t>
      </w:r>
      <w:r>
        <w:rPr>
          <w:spacing w:val="-3"/>
        </w:rPr>
        <w:t> </w:t>
      </w:r>
      <w:r>
        <w:rPr/>
        <w:t>the</w:t>
      </w:r>
      <w:r>
        <w:rPr>
          <w:spacing w:val="-3"/>
        </w:rPr>
        <w:t> </w:t>
      </w:r>
      <w:r>
        <w:rPr/>
        <w:t>right</w:t>
      </w:r>
      <w:r>
        <w:rPr>
          <w:spacing w:val="-3"/>
        </w:rPr>
        <w:t> </w:t>
      </w:r>
      <w:r>
        <w:rPr/>
        <w:t>to</w:t>
      </w:r>
      <w:r>
        <w:rPr>
          <w:spacing w:val="-3"/>
        </w:rPr>
        <w:t> </w:t>
      </w:r>
      <w:r>
        <w:rPr/>
        <w:t>terminate</w:t>
      </w:r>
      <w:r>
        <w:rPr>
          <w:spacing w:val="-3"/>
        </w:rPr>
        <w:t> </w:t>
      </w:r>
      <w:r>
        <w:rPr/>
        <w:t>this </w:t>
      </w:r>
      <w:r>
        <w:rPr>
          <w:spacing w:val="-2"/>
        </w:rPr>
        <w:t>Agreement.</w:t>
      </w:r>
    </w:p>
    <w:p>
      <w:pPr>
        <w:pStyle w:val="BodyText"/>
        <w:spacing w:after="0" w:line="285" w:lineRule="auto"/>
        <w:sectPr>
          <w:pgSz w:w="12240" w:h="15840"/>
          <w:pgMar w:header="455" w:footer="890" w:top="740" w:bottom="1080" w:left="1440" w:right="1080"/>
        </w:sectPr>
      </w:pPr>
    </w:p>
    <w:p>
      <w:pPr>
        <w:pStyle w:val="Heading1"/>
        <w:spacing w:before="93"/>
        <w:rPr>
          <w:u w:val="none"/>
        </w:rPr>
      </w:pPr>
      <w:r>
        <w:rPr>
          <w:spacing w:val="-2"/>
          <w:u w:val="single"/>
        </w:rPr>
        <w:t>Indemnification</w:t>
      </w:r>
    </w:p>
    <w:p>
      <w:pPr>
        <w:pStyle w:val="ListParagraph"/>
        <w:numPr>
          <w:ilvl w:val="0"/>
          <w:numId w:val="2"/>
        </w:numPr>
        <w:tabs>
          <w:tab w:pos="343" w:val="left" w:leader="none"/>
          <w:tab w:pos="360" w:val="left" w:leader="none"/>
        </w:tabs>
        <w:spacing w:line="285" w:lineRule="auto" w:before="97" w:after="0"/>
        <w:ind w:left="360" w:right="380" w:hanging="360"/>
        <w:jc w:val="left"/>
        <w:rPr>
          <w:sz w:val="19"/>
        </w:rPr>
      </w:pPr>
      <w:r>
        <w:rPr>
          <w:sz w:val="19"/>
        </w:rPr>
        <w:t>Except to the extent paid in settlement from any applicable insurance policies, and to the extent permitted by applicable law, each Party agrees to indemnify and hold harmless the other Party, and its respective affiliates, officers, agents, employees and permitted successor and assigns against any and all claims, losses,</w:t>
      </w:r>
      <w:r>
        <w:rPr>
          <w:spacing w:val="-3"/>
          <w:sz w:val="19"/>
        </w:rPr>
        <w:t> </w:t>
      </w:r>
      <w:r>
        <w:rPr>
          <w:sz w:val="19"/>
        </w:rPr>
        <w:t>damages,</w:t>
      </w:r>
      <w:r>
        <w:rPr>
          <w:spacing w:val="-3"/>
          <w:sz w:val="19"/>
        </w:rPr>
        <w:t> </w:t>
      </w:r>
      <w:r>
        <w:rPr>
          <w:sz w:val="19"/>
        </w:rPr>
        <w:t>liabilities,</w:t>
      </w:r>
      <w:r>
        <w:rPr>
          <w:spacing w:val="-3"/>
          <w:sz w:val="19"/>
        </w:rPr>
        <w:t> </w:t>
      </w:r>
      <w:r>
        <w:rPr>
          <w:sz w:val="19"/>
        </w:rPr>
        <w:t>penalties,</w:t>
      </w:r>
      <w:r>
        <w:rPr>
          <w:spacing w:val="-3"/>
          <w:sz w:val="19"/>
        </w:rPr>
        <w:t> </w:t>
      </w:r>
      <w:r>
        <w:rPr>
          <w:sz w:val="19"/>
        </w:rPr>
        <w:t>punitive</w:t>
      </w:r>
      <w:r>
        <w:rPr>
          <w:spacing w:val="-3"/>
          <w:sz w:val="19"/>
        </w:rPr>
        <w:t> </w:t>
      </w:r>
      <w:r>
        <w:rPr>
          <w:sz w:val="19"/>
        </w:rPr>
        <w:t>damages,</w:t>
      </w:r>
      <w:r>
        <w:rPr>
          <w:spacing w:val="-3"/>
          <w:sz w:val="19"/>
        </w:rPr>
        <w:t> </w:t>
      </w:r>
      <w:r>
        <w:rPr>
          <w:sz w:val="19"/>
        </w:rPr>
        <w:t>expenses,</w:t>
      </w:r>
      <w:r>
        <w:rPr>
          <w:spacing w:val="-3"/>
          <w:sz w:val="19"/>
        </w:rPr>
        <w:t> </w:t>
      </w:r>
      <w:r>
        <w:rPr>
          <w:sz w:val="19"/>
        </w:rPr>
        <w:t>reasonable</w:t>
      </w:r>
      <w:r>
        <w:rPr>
          <w:spacing w:val="-3"/>
          <w:sz w:val="19"/>
        </w:rPr>
        <w:t> </w:t>
      </w:r>
      <w:r>
        <w:rPr>
          <w:sz w:val="19"/>
        </w:rPr>
        <w:t>legal</w:t>
      </w:r>
      <w:r>
        <w:rPr>
          <w:spacing w:val="-3"/>
          <w:sz w:val="19"/>
        </w:rPr>
        <w:t> </w:t>
      </w:r>
      <w:r>
        <w:rPr>
          <w:sz w:val="19"/>
        </w:rPr>
        <w:t>fees</w:t>
      </w:r>
      <w:r>
        <w:rPr>
          <w:spacing w:val="-3"/>
          <w:sz w:val="19"/>
        </w:rPr>
        <w:t> </w:t>
      </w:r>
      <w:r>
        <w:rPr>
          <w:sz w:val="19"/>
        </w:rPr>
        <w:t>and</w:t>
      </w:r>
      <w:r>
        <w:rPr>
          <w:spacing w:val="-3"/>
          <w:sz w:val="19"/>
        </w:rPr>
        <w:t> </w:t>
      </w:r>
      <w:r>
        <w:rPr>
          <w:sz w:val="19"/>
        </w:rPr>
        <w:t>costs</w:t>
      </w:r>
      <w:r>
        <w:rPr>
          <w:spacing w:val="-3"/>
          <w:sz w:val="19"/>
        </w:rPr>
        <w:t> </w:t>
      </w:r>
      <w:r>
        <w:rPr>
          <w:sz w:val="19"/>
        </w:rPr>
        <w:t>of</w:t>
      </w:r>
      <w:r>
        <w:rPr>
          <w:spacing w:val="-3"/>
          <w:sz w:val="19"/>
        </w:rPr>
        <w:t> </w:t>
      </w:r>
      <w:r>
        <w:rPr>
          <w:sz w:val="19"/>
        </w:rPr>
        <w:t>any kind or amount whatsoever, which result from or arise out of any act or omission of the indemnifying party, its respective affiliates, officers, agents, employees, and permitted successors and assigns that occurs in connection with this Agreement. This indemnification will survive the termination of this Agreement.</w:t>
      </w:r>
    </w:p>
    <w:p>
      <w:pPr>
        <w:pStyle w:val="Heading1"/>
        <w:rPr>
          <w:u w:val="none"/>
        </w:rPr>
      </w:pPr>
      <w:r>
        <w:rPr>
          <w:u w:val="single"/>
        </w:rPr>
        <w:t>Dispute </w:t>
      </w:r>
      <w:r>
        <w:rPr>
          <w:spacing w:val="-2"/>
          <w:u w:val="single"/>
        </w:rPr>
        <w:t>Resolution</w:t>
      </w:r>
    </w:p>
    <w:p>
      <w:pPr>
        <w:pStyle w:val="ListParagraph"/>
        <w:numPr>
          <w:ilvl w:val="0"/>
          <w:numId w:val="2"/>
        </w:numPr>
        <w:tabs>
          <w:tab w:pos="343" w:val="left" w:leader="none"/>
          <w:tab w:pos="360" w:val="left" w:leader="none"/>
        </w:tabs>
        <w:spacing w:line="285" w:lineRule="auto" w:before="98" w:after="0"/>
        <w:ind w:left="360" w:right="914" w:hanging="360"/>
        <w:jc w:val="left"/>
        <w:rPr>
          <w:sz w:val="19"/>
        </w:rPr>
      </w:pPr>
      <w:r>
        <w:rPr>
          <w:sz w:val="19"/>
        </w:rPr>
        <w:t>In</w:t>
      </w:r>
      <w:r>
        <w:rPr>
          <w:spacing w:val="-2"/>
          <w:sz w:val="19"/>
        </w:rPr>
        <w:t> </w:t>
      </w:r>
      <w:r>
        <w:rPr>
          <w:sz w:val="19"/>
        </w:rPr>
        <w:t>the</w:t>
      </w:r>
      <w:r>
        <w:rPr>
          <w:spacing w:val="-2"/>
          <w:sz w:val="19"/>
        </w:rPr>
        <w:t> </w:t>
      </w:r>
      <w:r>
        <w:rPr>
          <w:sz w:val="19"/>
        </w:rPr>
        <w:t>event</w:t>
      </w:r>
      <w:r>
        <w:rPr>
          <w:spacing w:val="-2"/>
          <w:sz w:val="19"/>
        </w:rPr>
        <w:t> </w:t>
      </w:r>
      <w:r>
        <w:rPr>
          <w:sz w:val="19"/>
        </w:rPr>
        <w:t>of</w:t>
      </w:r>
      <w:r>
        <w:rPr>
          <w:spacing w:val="-2"/>
          <w:sz w:val="19"/>
        </w:rPr>
        <w:t> </w:t>
      </w:r>
      <w:r>
        <w:rPr>
          <w:sz w:val="19"/>
        </w:rPr>
        <w:t>a</w:t>
      </w:r>
      <w:r>
        <w:rPr>
          <w:spacing w:val="-2"/>
          <w:sz w:val="19"/>
        </w:rPr>
        <w:t> </w:t>
      </w:r>
      <w:r>
        <w:rPr>
          <w:sz w:val="19"/>
        </w:rPr>
        <w:t>dispute</w:t>
      </w:r>
      <w:r>
        <w:rPr>
          <w:spacing w:val="-2"/>
          <w:sz w:val="19"/>
        </w:rPr>
        <w:t> </w:t>
      </w:r>
      <w:r>
        <w:rPr>
          <w:sz w:val="19"/>
        </w:rPr>
        <w:t>arises</w:t>
      </w:r>
      <w:r>
        <w:rPr>
          <w:spacing w:val="-2"/>
          <w:sz w:val="19"/>
        </w:rPr>
        <w:t> </w:t>
      </w:r>
      <w:r>
        <w:rPr>
          <w:sz w:val="19"/>
        </w:rPr>
        <w:t>out</w:t>
      </w:r>
      <w:r>
        <w:rPr>
          <w:spacing w:val="-2"/>
          <w:sz w:val="19"/>
        </w:rPr>
        <w:t> </w:t>
      </w:r>
      <w:r>
        <w:rPr>
          <w:sz w:val="19"/>
        </w:rPr>
        <w:t>of</w:t>
      </w:r>
      <w:r>
        <w:rPr>
          <w:spacing w:val="-2"/>
          <w:sz w:val="19"/>
        </w:rPr>
        <w:t> </w:t>
      </w:r>
      <w:r>
        <w:rPr>
          <w:sz w:val="19"/>
        </w:rPr>
        <w:t>or</w:t>
      </w:r>
      <w:r>
        <w:rPr>
          <w:spacing w:val="-2"/>
          <w:sz w:val="19"/>
        </w:rPr>
        <w:t> </w:t>
      </w:r>
      <w:r>
        <w:rPr>
          <w:sz w:val="19"/>
        </w:rPr>
        <w:t>in</w:t>
      </w:r>
      <w:r>
        <w:rPr>
          <w:spacing w:val="-2"/>
          <w:sz w:val="19"/>
        </w:rPr>
        <w:t> </w:t>
      </w:r>
      <w:r>
        <w:rPr>
          <w:sz w:val="19"/>
        </w:rPr>
        <w:t>connection</w:t>
      </w:r>
      <w:r>
        <w:rPr>
          <w:spacing w:val="-2"/>
          <w:sz w:val="19"/>
        </w:rPr>
        <w:t> </w:t>
      </w:r>
      <w:r>
        <w:rPr>
          <w:sz w:val="19"/>
        </w:rPr>
        <w:t>with</w:t>
      </w:r>
      <w:r>
        <w:rPr>
          <w:spacing w:val="-2"/>
          <w:sz w:val="19"/>
        </w:rPr>
        <w:t> </w:t>
      </w:r>
      <w:r>
        <w:rPr>
          <w:sz w:val="19"/>
        </w:rPr>
        <w:t>this</w:t>
      </w:r>
      <w:r>
        <w:rPr>
          <w:spacing w:val="-2"/>
          <w:sz w:val="19"/>
        </w:rPr>
        <w:t> </w:t>
      </w:r>
      <w:r>
        <w:rPr>
          <w:sz w:val="19"/>
        </w:rPr>
        <w:t>Agreement,</w:t>
      </w:r>
      <w:r>
        <w:rPr>
          <w:spacing w:val="-2"/>
          <w:sz w:val="19"/>
        </w:rPr>
        <w:t> </w:t>
      </w:r>
      <w:r>
        <w:rPr>
          <w:sz w:val="19"/>
        </w:rPr>
        <w:t>the</w:t>
      </w:r>
      <w:r>
        <w:rPr>
          <w:spacing w:val="-2"/>
          <w:sz w:val="19"/>
        </w:rPr>
        <w:t> </w:t>
      </w:r>
      <w:r>
        <w:rPr>
          <w:sz w:val="19"/>
        </w:rPr>
        <w:t>Parties</w:t>
      </w:r>
      <w:r>
        <w:rPr>
          <w:spacing w:val="-2"/>
          <w:sz w:val="19"/>
        </w:rPr>
        <w:t> </w:t>
      </w:r>
      <w:r>
        <w:rPr>
          <w:sz w:val="19"/>
        </w:rPr>
        <w:t>will</w:t>
      </w:r>
      <w:r>
        <w:rPr>
          <w:spacing w:val="-2"/>
          <w:sz w:val="19"/>
        </w:rPr>
        <w:t> </w:t>
      </w:r>
      <w:r>
        <w:rPr>
          <w:sz w:val="19"/>
        </w:rPr>
        <w:t>attempt</w:t>
      </w:r>
      <w:r>
        <w:rPr>
          <w:spacing w:val="-2"/>
          <w:sz w:val="19"/>
        </w:rPr>
        <w:t> </w:t>
      </w:r>
      <w:r>
        <w:rPr>
          <w:sz w:val="19"/>
        </w:rPr>
        <w:t>to resolve the dispute through friendly consultation.</w:t>
      </w:r>
    </w:p>
    <w:p>
      <w:pPr>
        <w:pStyle w:val="ListParagraph"/>
        <w:numPr>
          <w:ilvl w:val="0"/>
          <w:numId w:val="2"/>
        </w:numPr>
        <w:tabs>
          <w:tab w:pos="343" w:val="left" w:leader="none"/>
          <w:tab w:pos="360" w:val="left" w:leader="none"/>
        </w:tabs>
        <w:spacing w:line="285" w:lineRule="auto" w:before="40" w:after="0"/>
        <w:ind w:left="360" w:right="380" w:hanging="360"/>
        <w:jc w:val="left"/>
        <w:rPr>
          <w:sz w:val="19"/>
        </w:rPr>
      </w:pPr>
      <w:r>
        <w:rPr>
          <w:sz w:val="19"/>
        </w:rPr>
        <w:t>If the dispute is not resolved within a reasonable period than any of all outstanding issues may be submitted to mediation in accordance with any statutory rules of mediation. If mediation is unavailable or is not</w:t>
      </w:r>
      <w:r>
        <w:rPr>
          <w:spacing w:val="-3"/>
          <w:sz w:val="19"/>
        </w:rPr>
        <w:t> </w:t>
      </w:r>
      <w:r>
        <w:rPr>
          <w:sz w:val="19"/>
        </w:rPr>
        <w:t>successful</w:t>
      </w:r>
      <w:r>
        <w:rPr>
          <w:spacing w:val="-3"/>
          <w:sz w:val="19"/>
        </w:rPr>
        <w:t> </w:t>
      </w:r>
      <w:r>
        <w:rPr>
          <w:sz w:val="19"/>
        </w:rPr>
        <w:t>in</w:t>
      </w:r>
      <w:r>
        <w:rPr>
          <w:spacing w:val="-3"/>
          <w:sz w:val="19"/>
        </w:rPr>
        <w:t> </w:t>
      </w:r>
      <w:r>
        <w:rPr>
          <w:sz w:val="19"/>
        </w:rPr>
        <w:t>resolving</w:t>
      </w:r>
      <w:r>
        <w:rPr>
          <w:spacing w:val="-3"/>
          <w:sz w:val="19"/>
        </w:rPr>
        <w:t> </w:t>
      </w:r>
      <w:r>
        <w:rPr>
          <w:sz w:val="19"/>
        </w:rPr>
        <w:t>the</w:t>
      </w:r>
      <w:r>
        <w:rPr>
          <w:spacing w:val="-3"/>
          <w:sz w:val="19"/>
        </w:rPr>
        <w:t> </w:t>
      </w:r>
      <w:r>
        <w:rPr>
          <w:sz w:val="19"/>
        </w:rPr>
        <w:t>entire</w:t>
      </w:r>
      <w:r>
        <w:rPr>
          <w:spacing w:val="-3"/>
          <w:sz w:val="19"/>
        </w:rPr>
        <w:t> </w:t>
      </w:r>
      <w:r>
        <w:rPr>
          <w:sz w:val="19"/>
        </w:rPr>
        <w:t>dispute,</w:t>
      </w:r>
      <w:r>
        <w:rPr>
          <w:spacing w:val="-3"/>
          <w:sz w:val="19"/>
        </w:rPr>
        <w:t> </w:t>
      </w:r>
      <w:r>
        <w:rPr>
          <w:sz w:val="19"/>
        </w:rPr>
        <w:t>the</w:t>
      </w:r>
      <w:r>
        <w:rPr>
          <w:spacing w:val="-3"/>
          <w:sz w:val="19"/>
        </w:rPr>
        <w:t> </w:t>
      </w:r>
      <w:r>
        <w:rPr>
          <w:sz w:val="19"/>
        </w:rPr>
        <w:t>parties</w:t>
      </w:r>
      <w:r>
        <w:rPr>
          <w:spacing w:val="-3"/>
          <w:sz w:val="19"/>
        </w:rPr>
        <w:t> </w:t>
      </w:r>
      <w:r>
        <w:rPr>
          <w:sz w:val="19"/>
        </w:rPr>
        <w:t>are</w:t>
      </w:r>
      <w:r>
        <w:rPr>
          <w:spacing w:val="-3"/>
          <w:sz w:val="19"/>
        </w:rPr>
        <w:t> </w:t>
      </w:r>
      <w:r>
        <w:rPr>
          <w:sz w:val="19"/>
        </w:rPr>
        <w:t>entitled</w:t>
      </w:r>
      <w:r>
        <w:rPr>
          <w:spacing w:val="-3"/>
          <w:sz w:val="19"/>
        </w:rPr>
        <w:t> </w:t>
      </w:r>
      <w:r>
        <w:rPr>
          <w:sz w:val="19"/>
        </w:rPr>
        <w:t>to</w:t>
      </w:r>
      <w:r>
        <w:rPr>
          <w:spacing w:val="-3"/>
          <w:sz w:val="19"/>
        </w:rPr>
        <w:t> </w:t>
      </w:r>
      <w:r>
        <w:rPr>
          <w:sz w:val="19"/>
        </w:rPr>
        <w:t>all</w:t>
      </w:r>
      <w:r>
        <w:rPr>
          <w:spacing w:val="-3"/>
          <w:sz w:val="19"/>
        </w:rPr>
        <w:t> </w:t>
      </w:r>
      <w:r>
        <w:rPr>
          <w:sz w:val="19"/>
        </w:rPr>
        <w:t>legal</w:t>
      </w:r>
      <w:r>
        <w:rPr>
          <w:spacing w:val="-3"/>
          <w:sz w:val="19"/>
        </w:rPr>
        <w:t> </w:t>
      </w:r>
      <w:r>
        <w:rPr>
          <w:sz w:val="19"/>
        </w:rPr>
        <w:t>remedies</w:t>
      </w:r>
      <w:r>
        <w:rPr>
          <w:spacing w:val="-3"/>
          <w:sz w:val="19"/>
        </w:rPr>
        <w:t> </w:t>
      </w:r>
      <w:r>
        <w:rPr>
          <w:sz w:val="19"/>
        </w:rPr>
        <w:t>as</w:t>
      </w:r>
      <w:r>
        <w:rPr>
          <w:spacing w:val="-3"/>
          <w:sz w:val="19"/>
        </w:rPr>
        <w:t> </w:t>
      </w:r>
      <w:r>
        <w:rPr>
          <w:sz w:val="19"/>
        </w:rPr>
        <w:t>established</w:t>
      </w:r>
      <w:r>
        <w:rPr>
          <w:spacing w:val="-3"/>
          <w:sz w:val="19"/>
        </w:rPr>
        <w:t> </w:t>
      </w:r>
      <w:r>
        <w:rPr>
          <w:sz w:val="19"/>
        </w:rPr>
        <w:t>by law for the State of Florida.</w:t>
      </w:r>
    </w:p>
    <w:p>
      <w:pPr>
        <w:pStyle w:val="Heading1"/>
        <w:rPr>
          <w:u w:val="none"/>
        </w:rPr>
      </w:pPr>
      <w:r>
        <w:rPr>
          <w:u w:val="single"/>
        </w:rPr>
        <w:t>Modification of </w:t>
      </w:r>
      <w:r>
        <w:rPr>
          <w:spacing w:val="-2"/>
          <w:u w:val="single"/>
        </w:rPr>
        <w:t>Agreement</w:t>
      </w:r>
    </w:p>
    <w:p>
      <w:pPr>
        <w:pStyle w:val="ListParagraph"/>
        <w:numPr>
          <w:ilvl w:val="0"/>
          <w:numId w:val="2"/>
        </w:numPr>
        <w:tabs>
          <w:tab w:pos="343" w:val="left" w:leader="none"/>
          <w:tab w:pos="360" w:val="left" w:leader="none"/>
        </w:tabs>
        <w:spacing w:line="285" w:lineRule="auto" w:before="97" w:after="0"/>
        <w:ind w:left="360" w:right="887" w:hanging="360"/>
        <w:jc w:val="both"/>
        <w:rPr>
          <w:sz w:val="19"/>
        </w:rPr>
      </w:pPr>
      <w:r>
        <w:rPr>
          <w:sz w:val="19"/>
        </w:rPr>
        <w:t>Any</w:t>
      </w:r>
      <w:r>
        <w:rPr>
          <w:spacing w:val="-2"/>
          <w:sz w:val="19"/>
        </w:rPr>
        <w:t> </w:t>
      </w:r>
      <w:r>
        <w:rPr>
          <w:sz w:val="19"/>
        </w:rPr>
        <w:t>amendment</w:t>
      </w:r>
      <w:r>
        <w:rPr>
          <w:spacing w:val="-2"/>
          <w:sz w:val="19"/>
        </w:rPr>
        <w:t> </w:t>
      </w:r>
      <w:r>
        <w:rPr>
          <w:sz w:val="19"/>
        </w:rPr>
        <w:t>or</w:t>
      </w:r>
      <w:r>
        <w:rPr>
          <w:spacing w:val="-2"/>
          <w:sz w:val="19"/>
        </w:rPr>
        <w:t> </w:t>
      </w:r>
      <w:r>
        <w:rPr>
          <w:sz w:val="19"/>
        </w:rPr>
        <w:t>modification</w:t>
      </w:r>
      <w:r>
        <w:rPr>
          <w:spacing w:val="-2"/>
          <w:sz w:val="19"/>
        </w:rPr>
        <w:t> </w:t>
      </w:r>
      <w:r>
        <w:rPr>
          <w:sz w:val="19"/>
        </w:rPr>
        <w:t>of</w:t>
      </w:r>
      <w:r>
        <w:rPr>
          <w:spacing w:val="-2"/>
          <w:sz w:val="19"/>
        </w:rPr>
        <w:t> </w:t>
      </w:r>
      <w:r>
        <w:rPr>
          <w:sz w:val="19"/>
        </w:rPr>
        <w:t>this</w:t>
      </w:r>
      <w:r>
        <w:rPr>
          <w:spacing w:val="-2"/>
          <w:sz w:val="19"/>
        </w:rPr>
        <w:t> </w:t>
      </w:r>
      <w:r>
        <w:rPr>
          <w:sz w:val="19"/>
        </w:rPr>
        <w:t>Agreement</w:t>
      </w:r>
      <w:r>
        <w:rPr>
          <w:spacing w:val="-2"/>
          <w:sz w:val="19"/>
        </w:rPr>
        <w:t> </w:t>
      </w:r>
      <w:r>
        <w:rPr>
          <w:sz w:val="19"/>
        </w:rPr>
        <w:t>or</w:t>
      </w:r>
      <w:r>
        <w:rPr>
          <w:spacing w:val="-2"/>
          <w:sz w:val="19"/>
        </w:rPr>
        <w:t> </w:t>
      </w:r>
      <w:r>
        <w:rPr>
          <w:sz w:val="19"/>
        </w:rPr>
        <w:t>additional</w:t>
      </w:r>
      <w:r>
        <w:rPr>
          <w:spacing w:val="-2"/>
          <w:sz w:val="19"/>
        </w:rPr>
        <w:t> </w:t>
      </w:r>
      <w:r>
        <w:rPr>
          <w:sz w:val="19"/>
        </w:rPr>
        <w:t>obligation</w:t>
      </w:r>
      <w:r>
        <w:rPr>
          <w:spacing w:val="-2"/>
          <w:sz w:val="19"/>
        </w:rPr>
        <w:t> </w:t>
      </w:r>
      <w:r>
        <w:rPr>
          <w:sz w:val="19"/>
        </w:rPr>
        <w:t>assumed</w:t>
      </w:r>
      <w:r>
        <w:rPr>
          <w:spacing w:val="-2"/>
          <w:sz w:val="19"/>
        </w:rPr>
        <w:t> </w:t>
      </w:r>
      <w:r>
        <w:rPr>
          <w:sz w:val="19"/>
        </w:rPr>
        <w:t>by</w:t>
      </w:r>
      <w:r>
        <w:rPr>
          <w:spacing w:val="-2"/>
          <w:sz w:val="19"/>
        </w:rPr>
        <w:t> </w:t>
      </w:r>
      <w:r>
        <w:rPr>
          <w:sz w:val="19"/>
        </w:rPr>
        <w:t>either</w:t>
      </w:r>
      <w:r>
        <w:rPr>
          <w:spacing w:val="-2"/>
          <w:sz w:val="19"/>
        </w:rPr>
        <w:t> </w:t>
      </w:r>
      <w:r>
        <w:rPr>
          <w:sz w:val="19"/>
        </w:rPr>
        <w:t>Party</w:t>
      </w:r>
      <w:r>
        <w:rPr>
          <w:spacing w:val="-2"/>
          <w:sz w:val="19"/>
        </w:rPr>
        <w:t> </w:t>
      </w:r>
      <w:r>
        <w:rPr>
          <w:sz w:val="19"/>
        </w:rPr>
        <w:t>in connection</w:t>
      </w:r>
      <w:r>
        <w:rPr>
          <w:spacing w:val="-3"/>
          <w:sz w:val="19"/>
        </w:rPr>
        <w:t> </w:t>
      </w:r>
      <w:r>
        <w:rPr>
          <w:sz w:val="19"/>
        </w:rPr>
        <w:t>with</w:t>
      </w:r>
      <w:r>
        <w:rPr>
          <w:spacing w:val="-3"/>
          <w:sz w:val="19"/>
        </w:rPr>
        <w:t> </w:t>
      </w:r>
      <w:r>
        <w:rPr>
          <w:sz w:val="19"/>
        </w:rPr>
        <w:t>this</w:t>
      </w:r>
      <w:r>
        <w:rPr>
          <w:spacing w:val="-3"/>
          <w:sz w:val="19"/>
        </w:rPr>
        <w:t> </w:t>
      </w:r>
      <w:r>
        <w:rPr>
          <w:sz w:val="19"/>
        </w:rPr>
        <w:t>Agreement</w:t>
      </w:r>
      <w:r>
        <w:rPr>
          <w:spacing w:val="-3"/>
          <w:sz w:val="19"/>
        </w:rPr>
        <w:t> </w:t>
      </w:r>
      <w:r>
        <w:rPr>
          <w:sz w:val="19"/>
        </w:rPr>
        <w:t>will</w:t>
      </w:r>
      <w:r>
        <w:rPr>
          <w:spacing w:val="-3"/>
          <w:sz w:val="19"/>
        </w:rPr>
        <w:t> </w:t>
      </w:r>
      <w:r>
        <w:rPr>
          <w:sz w:val="19"/>
        </w:rPr>
        <w:t>only</w:t>
      </w:r>
      <w:r>
        <w:rPr>
          <w:spacing w:val="-3"/>
          <w:sz w:val="19"/>
        </w:rPr>
        <w:t> </w:t>
      </w:r>
      <w:r>
        <w:rPr>
          <w:sz w:val="19"/>
        </w:rPr>
        <w:t>be</w:t>
      </w:r>
      <w:r>
        <w:rPr>
          <w:spacing w:val="-3"/>
          <w:sz w:val="19"/>
        </w:rPr>
        <w:t> </w:t>
      </w:r>
      <w:r>
        <w:rPr>
          <w:sz w:val="19"/>
        </w:rPr>
        <w:t>binding</w:t>
      </w:r>
      <w:r>
        <w:rPr>
          <w:spacing w:val="-3"/>
          <w:sz w:val="19"/>
        </w:rPr>
        <w:t> </w:t>
      </w:r>
      <w:r>
        <w:rPr>
          <w:sz w:val="19"/>
        </w:rPr>
        <w:t>if</w:t>
      </w:r>
      <w:r>
        <w:rPr>
          <w:spacing w:val="-3"/>
          <w:sz w:val="19"/>
        </w:rPr>
        <w:t> </w:t>
      </w:r>
      <w:r>
        <w:rPr>
          <w:sz w:val="19"/>
        </w:rPr>
        <w:t>evidenced</w:t>
      </w:r>
      <w:r>
        <w:rPr>
          <w:spacing w:val="-3"/>
          <w:sz w:val="19"/>
        </w:rPr>
        <w:t> </w:t>
      </w:r>
      <w:r>
        <w:rPr>
          <w:sz w:val="19"/>
        </w:rPr>
        <w:t>in</w:t>
      </w:r>
      <w:r>
        <w:rPr>
          <w:spacing w:val="-3"/>
          <w:sz w:val="19"/>
        </w:rPr>
        <w:t> </w:t>
      </w:r>
      <w:r>
        <w:rPr>
          <w:sz w:val="19"/>
        </w:rPr>
        <w:t>writing</w:t>
      </w:r>
      <w:r>
        <w:rPr>
          <w:spacing w:val="-3"/>
          <w:sz w:val="19"/>
        </w:rPr>
        <w:t> </w:t>
      </w:r>
      <w:r>
        <w:rPr>
          <w:sz w:val="19"/>
        </w:rPr>
        <w:t>signed</w:t>
      </w:r>
      <w:r>
        <w:rPr>
          <w:spacing w:val="-3"/>
          <w:sz w:val="19"/>
        </w:rPr>
        <w:t> </w:t>
      </w:r>
      <w:r>
        <w:rPr>
          <w:sz w:val="19"/>
        </w:rPr>
        <w:t>by</w:t>
      </w:r>
      <w:r>
        <w:rPr>
          <w:spacing w:val="-3"/>
          <w:sz w:val="19"/>
        </w:rPr>
        <w:t> </w:t>
      </w:r>
      <w:r>
        <w:rPr>
          <w:sz w:val="19"/>
        </w:rPr>
        <w:t>each</w:t>
      </w:r>
      <w:r>
        <w:rPr>
          <w:spacing w:val="-3"/>
          <w:sz w:val="19"/>
        </w:rPr>
        <w:t> </w:t>
      </w:r>
      <w:r>
        <w:rPr>
          <w:sz w:val="19"/>
        </w:rPr>
        <w:t>Party</w:t>
      </w:r>
      <w:r>
        <w:rPr>
          <w:spacing w:val="-3"/>
          <w:sz w:val="19"/>
        </w:rPr>
        <w:t> </w:t>
      </w:r>
      <w:r>
        <w:rPr>
          <w:sz w:val="19"/>
        </w:rPr>
        <w:t>or</w:t>
      </w:r>
      <w:r>
        <w:rPr>
          <w:spacing w:val="-3"/>
          <w:sz w:val="19"/>
        </w:rPr>
        <w:t> </w:t>
      </w:r>
      <w:r>
        <w:rPr>
          <w:sz w:val="19"/>
        </w:rPr>
        <w:t>an authorized representative of each Party.</w:t>
      </w:r>
    </w:p>
    <w:p>
      <w:pPr>
        <w:pStyle w:val="Heading1"/>
        <w:rPr>
          <w:u w:val="none"/>
        </w:rPr>
      </w:pPr>
      <w:r>
        <w:rPr>
          <w:u w:val="single"/>
        </w:rPr>
        <w:t>Time </w:t>
      </w:r>
      <w:r>
        <w:rPr>
          <w:spacing w:val="-2"/>
          <w:u w:val="single"/>
        </w:rPr>
        <w:t>Frame</w:t>
      </w:r>
    </w:p>
    <w:p>
      <w:pPr>
        <w:pStyle w:val="ListParagraph"/>
        <w:numPr>
          <w:ilvl w:val="0"/>
          <w:numId w:val="2"/>
        </w:numPr>
        <w:tabs>
          <w:tab w:pos="343" w:val="left" w:leader="none"/>
          <w:tab w:pos="360" w:val="left" w:leader="none"/>
        </w:tabs>
        <w:spacing w:line="285" w:lineRule="auto" w:before="98" w:after="0"/>
        <w:ind w:left="360" w:right="766" w:hanging="360"/>
        <w:jc w:val="left"/>
        <w:rPr>
          <w:sz w:val="19"/>
        </w:rPr>
      </w:pPr>
      <w:r>
        <w:rPr>
          <w:sz w:val="19"/>
        </w:rPr>
        <w:t>Time</w:t>
      </w:r>
      <w:r>
        <w:rPr>
          <w:spacing w:val="-3"/>
          <w:sz w:val="19"/>
        </w:rPr>
        <w:t> </w:t>
      </w:r>
      <w:r>
        <w:rPr>
          <w:sz w:val="19"/>
        </w:rPr>
        <w:t>is</w:t>
      </w:r>
      <w:r>
        <w:rPr>
          <w:spacing w:val="-3"/>
          <w:sz w:val="19"/>
        </w:rPr>
        <w:t> </w:t>
      </w:r>
      <w:r>
        <w:rPr>
          <w:sz w:val="19"/>
        </w:rPr>
        <w:t>of</w:t>
      </w:r>
      <w:r>
        <w:rPr>
          <w:spacing w:val="-3"/>
          <w:sz w:val="19"/>
        </w:rPr>
        <w:t> </w:t>
      </w:r>
      <w:r>
        <w:rPr>
          <w:sz w:val="19"/>
        </w:rPr>
        <w:t>the</w:t>
      </w:r>
      <w:r>
        <w:rPr>
          <w:spacing w:val="-3"/>
          <w:sz w:val="19"/>
        </w:rPr>
        <w:t> </w:t>
      </w:r>
      <w:r>
        <w:rPr>
          <w:sz w:val="19"/>
        </w:rPr>
        <w:t>essence</w:t>
      </w:r>
      <w:r>
        <w:rPr>
          <w:spacing w:val="-3"/>
          <w:sz w:val="19"/>
        </w:rPr>
        <w:t> </w:t>
      </w:r>
      <w:r>
        <w:rPr>
          <w:sz w:val="19"/>
        </w:rPr>
        <w:t>in</w:t>
      </w:r>
      <w:r>
        <w:rPr>
          <w:spacing w:val="-3"/>
          <w:sz w:val="19"/>
        </w:rPr>
        <w:t> </w:t>
      </w:r>
      <w:r>
        <w:rPr>
          <w:sz w:val="19"/>
        </w:rPr>
        <w:t>this</w:t>
      </w:r>
      <w:r>
        <w:rPr>
          <w:spacing w:val="-3"/>
          <w:sz w:val="19"/>
        </w:rPr>
        <w:t> </w:t>
      </w:r>
      <w:r>
        <w:rPr>
          <w:sz w:val="19"/>
        </w:rPr>
        <w:t>Agreement.</w:t>
      </w:r>
      <w:r>
        <w:rPr>
          <w:spacing w:val="-3"/>
          <w:sz w:val="19"/>
        </w:rPr>
        <w:t> </w:t>
      </w:r>
      <w:r>
        <w:rPr>
          <w:sz w:val="19"/>
        </w:rPr>
        <w:t>No</w:t>
      </w:r>
      <w:r>
        <w:rPr>
          <w:spacing w:val="-3"/>
          <w:sz w:val="19"/>
        </w:rPr>
        <w:t> </w:t>
      </w:r>
      <w:r>
        <w:rPr>
          <w:sz w:val="19"/>
        </w:rPr>
        <w:t>extension</w:t>
      </w:r>
      <w:r>
        <w:rPr>
          <w:spacing w:val="-3"/>
          <w:sz w:val="19"/>
        </w:rPr>
        <w:t> </w:t>
      </w:r>
      <w:r>
        <w:rPr>
          <w:sz w:val="19"/>
        </w:rPr>
        <w:t>or</w:t>
      </w:r>
      <w:r>
        <w:rPr>
          <w:spacing w:val="-3"/>
          <w:sz w:val="19"/>
        </w:rPr>
        <w:t> </w:t>
      </w:r>
      <w:r>
        <w:rPr>
          <w:sz w:val="19"/>
        </w:rPr>
        <w:t>variation</w:t>
      </w:r>
      <w:r>
        <w:rPr>
          <w:spacing w:val="-3"/>
          <w:sz w:val="19"/>
        </w:rPr>
        <w:t> </w:t>
      </w:r>
      <w:r>
        <w:rPr>
          <w:sz w:val="19"/>
        </w:rPr>
        <w:t>of</w:t>
      </w:r>
      <w:r>
        <w:rPr>
          <w:spacing w:val="-3"/>
          <w:sz w:val="19"/>
        </w:rPr>
        <w:t> </w:t>
      </w:r>
      <w:r>
        <w:rPr>
          <w:sz w:val="19"/>
        </w:rPr>
        <w:t>this</w:t>
      </w:r>
      <w:r>
        <w:rPr>
          <w:spacing w:val="-3"/>
          <w:sz w:val="19"/>
        </w:rPr>
        <w:t> </w:t>
      </w:r>
      <w:r>
        <w:rPr>
          <w:sz w:val="19"/>
        </w:rPr>
        <w:t>Agreement</w:t>
      </w:r>
      <w:r>
        <w:rPr>
          <w:spacing w:val="-3"/>
          <w:sz w:val="19"/>
        </w:rPr>
        <w:t> </w:t>
      </w:r>
      <w:r>
        <w:rPr>
          <w:sz w:val="19"/>
        </w:rPr>
        <w:t>will</w:t>
      </w:r>
      <w:r>
        <w:rPr>
          <w:spacing w:val="-3"/>
          <w:sz w:val="19"/>
        </w:rPr>
        <w:t> </w:t>
      </w:r>
      <w:r>
        <w:rPr>
          <w:sz w:val="19"/>
        </w:rPr>
        <w:t>operate</w:t>
      </w:r>
      <w:r>
        <w:rPr>
          <w:spacing w:val="-3"/>
          <w:sz w:val="19"/>
        </w:rPr>
        <w:t> </w:t>
      </w:r>
      <w:r>
        <w:rPr>
          <w:sz w:val="19"/>
        </w:rPr>
        <w:t>as</w:t>
      </w:r>
      <w:r>
        <w:rPr>
          <w:spacing w:val="-3"/>
          <w:sz w:val="19"/>
        </w:rPr>
        <w:t> </w:t>
      </w:r>
      <w:r>
        <w:rPr>
          <w:sz w:val="19"/>
        </w:rPr>
        <w:t>a waiver of this provision.</w:t>
      </w:r>
    </w:p>
    <w:p>
      <w:pPr>
        <w:pStyle w:val="Heading1"/>
        <w:rPr>
          <w:u w:val="none"/>
        </w:rPr>
      </w:pPr>
      <w:r>
        <w:rPr>
          <w:spacing w:val="-2"/>
          <w:u w:val="single"/>
        </w:rPr>
        <w:t>Assignment</w:t>
      </w:r>
    </w:p>
    <w:p>
      <w:pPr>
        <w:pStyle w:val="ListParagraph"/>
        <w:numPr>
          <w:ilvl w:val="0"/>
          <w:numId w:val="2"/>
        </w:numPr>
        <w:tabs>
          <w:tab w:pos="343" w:val="left" w:leader="none"/>
          <w:tab w:pos="360" w:val="left" w:leader="none"/>
        </w:tabs>
        <w:spacing w:line="285" w:lineRule="auto" w:before="97" w:after="0"/>
        <w:ind w:left="360" w:right="661" w:hanging="360"/>
        <w:jc w:val="left"/>
        <w:rPr>
          <w:sz w:val="19"/>
        </w:rPr>
      </w:pPr>
      <w:r>
        <w:rPr>
          <w:sz w:val="19"/>
        </w:rPr>
        <w:t>The</w:t>
      </w:r>
      <w:r>
        <w:rPr>
          <w:spacing w:val="-3"/>
          <w:sz w:val="19"/>
        </w:rPr>
        <w:t> </w:t>
      </w:r>
      <w:r>
        <w:rPr>
          <w:sz w:val="19"/>
        </w:rPr>
        <w:t>Contractor</w:t>
      </w:r>
      <w:r>
        <w:rPr>
          <w:spacing w:val="-3"/>
          <w:sz w:val="19"/>
        </w:rPr>
        <w:t> </w:t>
      </w:r>
      <w:r>
        <w:rPr>
          <w:sz w:val="19"/>
        </w:rPr>
        <w:t>will</w:t>
      </w:r>
      <w:r>
        <w:rPr>
          <w:spacing w:val="-3"/>
          <w:sz w:val="19"/>
        </w:rPr>
        <w:t> </w:t>
      </w:r>
      <w:r>
        <w:rPr>
          <w:sz w:val="19"/>
        </w:rPr>
        <w:t>not</w:t>
      </w:r>
      <w:r>
        <w:rPr>
          <w:spacing w:val="-3"/>
          <w:sz w:val="19"/>
        </w:rPr>
        <w:t> </w:t>
      </w:r>
      <w:r>
        <w:rPr>
          <w:sz w:val="19"/>
        </w:rPr>
        <w:t>voluntarily</w:t>
      </w:r>
      <w:r>
        <w:rPr>
          <w:spacing w:val="-3"/>
          <w:sz w:val="19"/>
        </w:rPr>
        <w:t> </w:t>
      </w:r>
      <w:r>
        <w:rPr>
          <w:sz w:val="19"/>
        </w:rPr>
        <w:t>or</w:t>
      </w:r>
      <w:r>
        <w:rPr>
          <w:spacing w:val="-3"/>
          <w:sz w:val="19"/>
        </w:rPr>
        <w:t> </w:t>
      </w:r>
      <w:r>
        <w:rPr>
          <w:sz w:val="19"/>
        </w:rPr>
        <w:t>by</w:t>
      </w:r>
      <w:r>
        <w:rPr>
          <w:spacing w:val="-3"/>
          <w:sz w:val="19"/>
        </w:rPr>
        <w:t> </w:t>
      </w:r>
      <w:r>
        <w:rPr>
          <w:sz w:val="19"/>
        </w:rPr>
        <w:t>operation</w:t>
      </w:r>
      <w:r>
        <w:rPr>
          <w:spacing w:val="-3"/>
          <w:sz w:val="19"/>
        </w:rPr>
        <w:t> </w:t>
      </w:r>
      <w:r>
        <w:rPr>
          <w:sz w:val="19"/>
        </w:rPr>
        <w:t>of</w:t>
      </w:r>
      <w:r>
        <w:rPr>
          <w:spacing w:val="-3"/>
          <w:sz w:val="19"/>
        </w:rPr>
        <w:t> </w:t>
      </w:r>
      <w:r>
        <w:rPr>
          <w:sz w:val="19"/>
        </w:rPr>
        <w:t>law</w:t>
      </w:r>
      <w:r>
        <w:rPr>
          <w:spacing w:val="-3"/>
          <w:sz w:val="19"/>
        </w:rPr>
        <w:t> </w:t>
      </w:r>
      <w:r>
        <w:rPr>
          <w:sz w:val="19"/>
        </w:rPr>
        <w:t>assign</w:t>
      </w:r>
      <w:r>
        <w:rPr>
          <w:spacing w:val="-3"/>
          <w:sz w:val="19"/>
        </w:rPr>
        <w:t> </w:t>
      </w:r>
      <w:r>
        <w:rPr>
          <w:sz w:val="19"/>
        </w:rPr>
        <w:t>or</w:t>
      </w:r>
      <w:r>
        <w:rPr>
          <w:spacing w:val="-3"/>
          <w:sz w:val="19"/>
        </w:rPr>
        <w:t> </w:t>
      </w:r>
      <w:r>
        <w:rPr>
          <w:sz w:val="19"/>
        </w:rPr>
        <w:t>otherwise</w:t>
      </w:r>
      <w:r>
        <w:rPr>
          <w:spacing w:val="-3"/>
          <w:sz w:val="19"/>
        </w:rPr>
        <w:t> </w:t>
      </w:r>
      <w:r>
        <w:rPr>
          <w:sz w:val="19"/>
        </w:rPr>
        <w:t>transfer</w:t>
      </w:r>
      <w:r>
        <w:rPr>
          <w:spacing w:val="-3"/>
          <w:sz w:val="19"/>
        </w:rPr>
        <w:t> </w:t>
      </w:r>
      <w:r>
        <w:rPr>
          <w:sz w:val="19"/>
        </w:rPr>
        <w:t>its</w:t>
      </w:r>
      <w:r>
        <w:rPr>
          <w:spacing w:val="-3"/>
          <w:sz w:val="19"/>
        </w:rPr>
        <w:t> </w:t>
      </w:r>
      <w:r>
        <w:rPr>
          <w:sz w:val="19"/>
        </w:rPr>
        <w:t>obligation</w:t>
      </w:r>
      <w:r>
        <w:rPr>
          <w:spacing w:val="-3"/>
          <w:sz w:val="19"/>
        </w:rPr>
        <w:t> </w:t>
      </w:r>
      <w:r>
        <w:rPr>
          <w:sz w:val="19"/>
        </w:rPr>
        <w:t>under this Agreement without the prior written consent of the Client.</w:t>
      </w:r>
    </w:p>
    <w:p>
      <w:pPr>
        <w:pStyle w:val="Heading1"/>
        <w:rPr>
          <w:u w:val="none"/>
        </w:rPr>
      </w:pPr>
      <w:r>
        <w:rPr>
          <w:u w:val="single"/>
        </w:rPr>
        <w:t>Entire </w:t>
      </w:r>
      <w:r>
        <w:rPr>
          <w:spacing w:val="-2"/>
          <w:u w:val="single"/>
        </w:rPr>
        <w:t>Agreement</w:t>
      </w:r>
    </w:p>
    <w:p>
      <w:pPr>
        <w:pStyle w:val="ListParagraph"/>
        <w:numPr>
          <w:ilvl w:val="0"/>
          <w:numId w:val="2"/>
        </w:numPr>
        <w:tabs>
          <w:tab w:pos="343" w:val="left" w:leader="none"/>
          <w:tab w:pos="360" w:val="left" w:leader="none"/>
        </w:tabs>
        <w:spacing w:line="285" w:lineRule="auto" w:before="98" w:after="0"/>
        <w:ind w:left="360" w:right="1072" w:hanging="360"/>
        <w:jc w:val="left"/>
        <w:rPr>
          <w:sz w:val="19"/>
        </w:rPr>
      </w:pPr>
      <w:r>
        <w:rPr>
          <w:sz w:val="19"/>
        </w:rPr>
        <w:t>It</w:t>
      </w:r>
      <w:r>
        <w:rPr>
          <w:spacing w:val="-3"/>
          <w:sz w:val="19"/>
        </w:rPr>
        <w:t> </w:t>
      </w:r>
      <w:r>
        <w:rPr>
          <w:sz w:val="19"/>
        </w:rPr>
        <w:t>is</w:t>
      </w:r>
      <w:r>
        <w:rPr>
          <w:spacing w:val="-3"/>
          <w:sz w:val="19"/>
        </w:rPr>
        <w:t> </w:t>
      </w:r>
      <w:r>
        <w:rPr>
          <w:sz w:val="19"/>
        </w:rPr>
        <w:t>agreed</w:t>
      </w:r>
      <w:r>
        <w:rPr>
          <w:spacing w:val="-3"/>
          <w:sz w:val="19"/>
        </w:rPr>
        <w:t> </w:t>
      </w:r>
      <w:r>
        <w:rPr>
          <w:sz w:val="19"/>
        </w:rPr>
        <w:t>that</w:t>
      </w:r>
      <w:r>
        <w:rPr>
          <w:spacing w:val="-3"/>
          <w:sz w:val="19"/>
        </w:rPr>
        <w:t> </w:t>
      </w:r>
      <w:r>
        <w:rPr>
          <w:sz w:val="19"/>
        </w:rPr>
        <w:t>there</w:t>
      </w:r>
      <w:r>
        <w:rPr>
          <w:spacing w:val="-3"/>
          <w:sz w:val="19"/>
        </w:rPr>
        <w:t> </w:t>
      </w:r>
      <w:r>
        <w:rPr>
          <w:sz w:val="19"/>
        </w:rPr>
        <w:t>is</w:t>
      </w:r>
      <w:r>
        <w:rPr>
          <w:spacing w:val="-3"/>
          <w:sz w:val="19"/>
        </w:rPr>
        <w:t> </w:t>
      </w:r>
      <w:r>
        <w:rPr>
          <w:sz w:val="19"/>
        </w:rPr>
        <w:t>no</w:t>
      </w:r>
      <w:r>
        <w:rPr>
          <w:spacing w:val="-3"/>
          <w:sz w:val="19"/>
        </w:rPr>
        <w:t> </w:t>
      </w:r>
      <w:r>
        <w:rPr>
          <w:sz w:val="19"/>
        </w:rPr>
        <w:t>representation,</w:t>
      </w:r>
      <w:r>
        <w:rPr>
          <w:spacing w:val="-3"/>
          <w:sz w:val="19"/>
        </w:rPr>
        <w:t> </w:t>
      </w:r>
      <w:r>
        <w:rPr>
          <w:sz w:val="19"/>
        </w:rPr>
        <w:t>warranty,</w:t>
      </w:r>
      <w:r>
        <w:rPr>
          <w:spacing w:val="-3"/>
          <w:sz w:val="19"/>
        </w:rPr>
        <w:t> </w:t>
      </w:r>
      <w:r>
        <w:rPr>
          <w:sz w:val="19"/>
        </w:rPr>
        <w:t>collateral</w:t>
      </w:r>
      <w:r>
        <w:rPr>
          <w:spacing w:val="-3"/>
          <w:sz w:val="19"/>
        </w:rPr>
        <w:t> </w:t>
      </w:r>
      <w:r>
        <w:rPr>
          <w:sz w:val="19"/>
        </w:rPr>
        <w:t>agreement</w:t>
      </w:r>
      <w:r>
        <w:rPr>
          <w:spacing w:val="-3"/>
          <w:sz w:val="19"/>
        </w:rPr>
        <w:t> </w:t>
      </w:r>
      <w:r>
        <w:rPr>
          <w:sz w:val="19"/>
        </w:rPr>
        <w:t>or</w:t>
      </w:r>
      <w:r>
        <w:rPr>
          <w:spacing w:val="-3"/>
          <w:sz w:val="19"/>
        </w:rPr>
        <w:t> </w:t>
      </w:r>
      <w:r>
        <w:rPr>
          <w:sz w:val="19"/>
        </w:rPr>
        <w:t>condition</w:t>
      </w:r>
      <w:r>
        <w:rPr>
          <w:spacing w:val="-3"/>
          <w:sz w:val="19"/>
        </w:rPr>
        <w:t> </w:t>
      </w:r>
      <w:r>
        <w:rPr>
          <w:sz w:val="19"/>
        </w:rPr>
        <w:t>affecting</w:t>
      </w:r>
      <w:r>
        <w:rPr>
          <w:spacing w:val="-3"/>
          <w:sz w:val="19"/>
        </w:rPr>
        <w:t> </w:t>
      </w:r>
      <w:r>
        <w:rPr>
          <w:sz w:val="19"/>
        </w:rPr>
        <w:t>the Agreement except as expressly provided in this Agreement.</w:t>
      </w:r>
    </w:p>
    <w:p>
      <w:pPr>
        <w:pStyle w:val="Heading1"/>
        <w:rPr>
          <w:u w:val="none"/>
        </w:rPr>
      </w:pPr>
      <w:r>
        <w:rPr>
          <w:spacing w:val="-2"/>
          <w:u w:val="single"/>
        </w:rPr>
        <w:t>Severability</w:t>
      </w:r>
    </w:p>
    <w:p>
      <w:pPr>
        <w:pStyle w:val="ListParagraph"/>
        <w:numPr>
          <w:ilvl w:val="0"/>
          <w:numId w:val="2"/>
        </w:numPr>
        <w:tabs>
          <w:tab w:pos="343" w:val="left" w:leader="none"/>
          <w:tab w:pos="360" w:val="left" w:leader="none"/>
        </w:tabs>
        <w:spacing w:line="285" w:lineRule="auto" w:before="97" w:after="0"/>
        <w:ind w:left="360" w:right="686" w:hanging="360"/>
        <w:jc w:val="left"/>
        <w:rPr>
          <w:sz w:val="19"/>
        </w:rPr>
      </w:pPr>
      <w:r>
        <w:rPr>
          <w:sz w:val="19"/>
        </w:rPr>
        <w:t>If any of the provisions of this Agreement are held to be invalid or unenforceable in whole or in part, all other</w:t>
      </w:r>
      <w:r>
        <w:rPr>
          <w:spacing w:val="-3"/>
          <w:sz w:val="19"/>
        </w:rPr>
        <w:t> </w:t>
      </w:r>
      <w:r>
        <w:rPr>
          <w:sz w:val="19"/>
        </w:rPr>
        <w:t>provisions</w:t>
      </w:r>
      <w:r>
        <w:rPr>
          <w:spacing w:val="-3"/>
          <w:sz w:val="19"/>
        </w:rPr>
        <w:t> </w:t>
      </w:r>
      <w:r>
        <w:rPr>
          <w:sz w:val="19"/>
        </w:rPr>
        <w:t>will</w:t>
      </w:r>
      <w:r>
        <w:rPr>
          <w:spacing w:val="-3"/>
          <w:sz w:val="19"/>
        </w:rPr>
        <w:t> </w:t>
      </w:r>
      <w:r>
        <w:rPr>
          <w:sz w:val="19"/>
        </w:rPr>
        <w:t>nevertheless</w:t>
      </w:r>
      <w:r>
        <w:rPr>
          <w:spacing w:val="-3"/>
          <w:sz w:val="19"/>
        </w:rPr>
        <w:t> </w:t>
      </w:r>
      <w:r>
        <w:rPr>
          <w:sz w:val="19"/>
        </w:rPr>
        <w:t>continue</w:t>
      </w:r>
      <w:r>
        <w:rPr>
          <w:spacing w:val="-3"/>
          <w:sz w:val="19"/>
        </w:rPr>
        <w:t> </w:t>
      </w:r>
      <w:r>
        <w:rPr>
          <w:sz w:val="19"/>
        </w:rPr>
        <w:t>to</w:t>
      </w:r>
      <w:r>
        <w:rPr>
          <w:spacing w:val="-3"/>
          <w:sz w:val="19"/>
        </w:rPr>
        <w:t> </w:t>
      </w:r>
      <w:r>
        <w:rPr>
          <w:sz w:val="19"/>
        </w:rPr>
        <w:t>be</w:t>
      </w:r>
      <w:r>
        <w:rPr>
          <w:spacing w:val="-3"/>
          <w:sz w:val="19"/>
        </w:rPr>
        <w:t> </w:t>
      </w:r>
      <w:r>
        <w:rPr>
          <w:sz w:val="19"/>
        </w:rPr>
        <w:t>valid</w:t>
      </w:r>
      <w:r>
        <w:rPr>
          <w:spacing w:val="-3"/>
          <w:sz w:val="19"/>
        </w:rPr>
        <w:t> </w:t>
      </w:r>
      <w:r>
        <w:rPr>
          <w:sz w:val="19"/>
        </w:rPr>
        <w:t>and</w:t>
      </w:r>
      <w:r>
        <w:rPr>
          <w:spacing w:val="-3"/>
          <w:sz w:val="19"/>
        </w:rPr>
        <w:t> </w:t>
      </w:r>
      <w:r>
        <w:rPr>
          <w:sz w:val="19"/>
        </w:rPr>
        <w:t>enforceable</w:t>
      </w:r>
      <w:r>
        <w:rPr>
          <w:spacing w:val="-3"/>
          <w:sz w:val="19"/>
        </w:rPr>
        <w:t> </w:t>
      </w:r>
      <w:r>
        <w:rPr>
          <w:sz w:val="19"/>
        </w:rPr>
        <w:t>with</w:t>
      </w:r>
      <w:r>
        <w:rPr>
          <w:spacing w:val="-3"/>
          <w:sz w:val="19"/>
        </w:rPr>
        <w:t> </w:t>
      </w:r>
      <w:r>
        <w:rPr>
          <w:sz w:val="19"/>
        </w:rPr>
        <w:t>the</w:t>
      </w:r>
      <w:r>
        <w:rPr>
          <w:spacing w:val="-3"/>
          <w:sz w:val="19"/>
        </w:rPr>
        <w:t> </w:t>
      </w:r>
      <w:r>
        <w:rPr>
          <w:sz w:val="19"/>
        </w:rPr>
        <w:t>invalid</w:t>
      </w:r>
      <w:r>
        <w:rPr>
          <w:spacing w:val="-3"/>
          <w:sz w:val="19"/>
        </w:rPr>
        <w:t> </w:t>
      </w:r>
      <w:r>
        <w:rPr>
          <w:sz w:val="19"/>
        </w:rPr>
        <w:t>or</w:t>
      </w:r>
      <w:r>
        <w:rPr>
          <w:spacing w:val="-3"/>
          <w:sz w:val="19"/>
        </w:rPr>
        <w:t> </w:t>
      </w:r>
      <w:r>
        <w:rPr>
          <w:sz w:val="19"/>
        </w:rPr>
        <w:t>unenforceable parts severed from the remainder of this Agreement.</w:t>
      </w:r>
    </w:p>
    <w:p>
      <w:pPr>
        <w:pStyle w:val="Heading1"/>
        <w:spacing w:before="2"/>
        <w:rPr>
          <w:u w:val="none"/>
        </w:rPr>
      </w:pPr>
      <w:r>
        <w:rPr>
          <w:spacing w:val="-2"/>
          <w:u w:val="single"/>
        </w:rPr>
        <w:t>Waiver</w:t>
      </w:r>
    </w:p>
    <w:p>
      <w:pPr>
        <w:pStyle w:val="ListParagraph"/>
        <w:numPr>
          <w:ilvl w:val="0"/>
          <w:numId w:val="2"/>
        </w:numPr>
        <w:tabs>
          <w:tab w:pos="343" w:val="left" w:leader="none"/>
          <w:tab w:pos="360" w:val="left" w:leader="none"/>
        </w:tabs>
        <w:spacing w:line="285" w:lineRule="auto" w:before="97" w:after="0"/>
        <w:ind w:left="360" w:right="741" w:hanging="360"/>
        <w:jc w:val="left"/>
        <w:rPr>
          <w:sz w:val="19"/>
        </w:rPr>
      </w:pPr>
      <w:r>
        <w:rPr>
          <w:sz w:val="19"/>
        </w:rPr>
        <w:t>The waiver by either Party of a breach, default, delay or omission of any of the provisions of this Agreement</w:t>
      </w:r>
      <w:r>
        <w:rPr>
          <w:spacing w:val="-3"/>
          <w:sz w:val="19"/>
        </w:rPr>
        <w:t> </w:t>
      </w:r>
      <w:r>
        <w:rPr>
          <w:sz w:val="19"/>
        </w:rPr>
        <w:t>by</w:t>
      </w:r>
      <w:r>
        <w:rPr>
          <w:spacing w:val="-3"/>
          <w:sz w:val="19"/>
        </w:rPr>
        <w:t> </w:t>
      </w:r>
      <w:r>
        <w:rPr>
          <w:sz w:val="19"/>
        </w:rPr>
        <w:t>the</w:t>
      </w:r>
      <w:r>
        <w:rPr>
          <w:spacing w:val="-3"/>
          <w:sz w:val="19"/>
        </w:rPr>
        <w:t> </w:t>
      </w:r>
      <w:r>
        <w:rPr>
          <w:sz w:val="19"/>
        </w:rPr>
        <w:t>other</w:t>
      </w:r>
      <w:r>
        <w:rPr>
          <w:spacing w:val="-3"/>
          <w:sz w:val="19"/>
        </w:rPr>
        <w:t> </w:t>
      </w:r>
      <w:r>
        <w:rPr>
          <w:sz w:val="19"/>
        </w:rPr>
        <w:t>Party</w:t>
      </w:r>
      <w:r>
        <w:rPr>
          <w:spacing w:val="-3"/>
          <w:sz w:val="19"/>
        </w:rPr>
        <w:t> </w:t>
      </w:r>
      <w:r>
        <w:rPr>
          <w:sz w:val="19"/>
        </w:rPr>
        <w:t>will</w:t>
      </w:r>
      <w:r>
        <w:rPr>
          <w:spacing w:val="-3"/>
          <w:sz w:val="19"/>
        </w:rPr>
        <w:t> </w:t>
      </w:r>
      <w:r>
        <w:rPr>
          <w:sz w:val="19"/>
        </w:rPr>
        <w:t>be</w:t>
      </w:r>
      <w:r>
        <w:rPr>
          <w:spacing w:val="-3"/>
          <w:sz w:val="19"/>
        </w:rPr>
        <w:t> </w:t>
      </w:r>
      <w:r>
        <w:rPr>
          <w:sz w:val="19"/>
        </w:rPr>
        <w:t>constructed</w:t>
      </w:r>
      <w:r>
        <w:rPr>
          <w:spacing w:val="-3"/>
          <w:sz w:val="19"/>
        </w:rPr>
        <w:t> </w:t>
      </w:r>
      <w:r>
        <w:rPr>
          <w:sz w:val="19"/>
        </w:rPr>
        <w:t>as</w:t>
      </w:r>
      <w:r>
        <w:rPr>
          <w:spacing w:val="-3"/>
          <w:sz w:val="19"/>
        </w:rPr>
        <w:t> </w:t>
      </w:r>
      <w:r>
        <w:rPr>
          <w:sz w:val="19"/>
        </w:rPr>
        <w:t>a</w:t>
      </w:r>
      <w:r>
        <w:rPr>
          <w:spacing w:val="-3"/>
          <w:sz w:val="19"/>
        </w:rPr>
        <w:t> </w:t>
      </w:r>
      <w:r>
        <w:rPr>
          <w:sz w:val="19"/>
        </w:rPr>
        <w:t>waiver</w:t>
      </w:r>
      <w:r>
        <w:rPr>
          <w:spacing w:val="-3"/>
          <w:sz w:val="19"/>
        </w:rPr>
        <w:t> </w:t>
      </w:r>
      <w:r>
        <w:rPr>
          <w:sz w:val="19"/>
        </w:rPr>
        <w:t>of</w:t>
      </w:r>
      <w:r>
        <w:rPr>
          <w:spacing w:val="-3"/>
          <w:sz w:val="19"/>
        </w:rPr>
        <w:t> </w:t>
      </w:r>
      <w:r>
        <w:rPr>
          <w:sz w:val="19"/>
        </w:rPr>
        <w:t>any</w:t>
      </w:r>
      <w:r>
        <w:rPr>
          <w:spacing w:val="-3"/>
          <w:sz w:val="19"/>
        </w:rPr>
        <w:t> </w:t>
      </w:r>
      <w:r>
        <w:rPr>
          <w:sz w:val="19"/>
        </w:rPr>
        <w:t>subsequent</w:t>
      </w:r>
      <w:r>
        <w:rPr>
          <w:spacing w:val="-3"/>
          <w:sz w:val="19"/>
        </w:rPr>
        <w:t> </w:t>
      </w:r>
      <w:r>
        <w:rPr>
          <w:sz w:val="19"/>
        </w:rPr>
        <w:t>breach</w:t>
      </w:r>
      <w:r>
        <w:rPr>
          <w:spacing w:val="-3"/>
          <w:sz w:val="19"/>
        </w:rPr>
        <w:t> </w:t>
      </w:r>
      <w:r>
        <w:rPr>
          <w:sz w:val="19"/>
        </w:rPr>
        <w:t>of</w:t>
      </w:r>
      <w:r>
        <w:rPr>
          <w:spacing w:val="-3"/>
          <w:sz w:val="19"/>
        </w:rPr>
        <w:t> </w:t>
      </w:r>
      <w:r>
        <w:rPr>
          <w:sz w:val="19"/>
        </w:rPr>
        <w:t>the</w:t>
      </w:r>
      <w:r>
        <w:rPr>
          <w:spacing w:val="-3"/>
          <w:sz w:val="19"/>
        </w:rPr>
        <w:t> </w:t>
      </w:r>
      <w:r>
        <w:rPr>
          <w:sz w:val="19"/>
        </w:rPr>
        <w:t>same</w:t>
      </w:r>
      <w:r>
        <w:rPr>
          <w:spacing w:val="-3"/>
          <w:sz w:val="19"/>
        </w:rPr>
        <w:t> </w:t>
      </w:r>
      <w:r>
        <w:rPr>
          <w:sz w:val="19"/>
        </w:rPr>
        <w:t>or other provisions.</w:t>
      </w:r>
    </w:p>
    <w:p>
      <w:pPr>
        <w:pStyle w:val="Heading1"/>
        <w:rPr>
          <w:u w:val="none"/>
        </w:rPr>
      </w:pPr>
      <w:r>
        <w:rPr>
          <w:u w:val="single"/>
        </w:rPr>
        <w:t>Organization's </w:t>
      </w:r>
      <w:r>
        <w:rPr>
          <w:spacing w:val="-2"/>
          <w:u w:val="single"/>
        </w:rPr>
        <w:t>Acknowledge</w:t>
      </w:r>
    </w:p>
    <w:p>
      <w:pPr>
        <w:pStyle w:val="ListParagraph"/>
        <w:numPr>
          <w:ilvl w:val="0"/>
          <w:numId w:val="2"/>
        </w:numPr>
        <w:tabs>
          <w:tab w:pos="343" w:val="left" w:leader="none"/>
          <w:tab w:pos="360" w:val="left" w:leader="none"/>
        </w:tabs>
        <w:spacing w:line="285" w:lineRule="auto" w:before="97" w:after="0"/>
        <w:ind w:left="360" w:right="813" w:hanging="360"/>
        <w:jc w:val="left"/>
        <w:rPr>
          <w:sz w:val="19"/>
        </w:rPr>
      </w:pPr>
      <w:r>
        <w:rPr>
          <w:sz w:val="19"/>
        </w:rPr>
        <w:t>The parties acknowledge and agree that, prior to making this contract, it has examined carefully and acquired</w:t>
      </w:r>
      <w:r>
        <w:rPr>
          <w:spacing w:val="-3"/>
          <w:sz w:val="19"/>
        </w:rPr>
        <w:t> </w:t>
      </w:r>
      <w:r>
        <w:rPr>
          <w:sz w:val="19"/>
        </w:rPr>
        <w:t>actual</w:t>
      </w:r>
      <w:r>
        <w:rPr>
          <w:spacing w:val="-3"/>
          <w:sz w:val="19"/>
        </w:rPr>
        <w:t> </w:t>
      </w:r>
      <w:r>
        <w:rPr>
          <w:sz w:val="19"/>
        </w:rPr>
        <w:t>knowledge</w:t>
      </w:r>
      <w:r>
        <w:rPr>
          <w:spacing w:val="-3"/>
          <w:sz w:val="19"/>
        </w:rPr>
        <w:t> </w:t>
      </w:r>
      <w:r>
        <w:rPr>
          <w:sz w:val="19"/>
        </w:rPr>
        <w:t>of</w:t>
      </w:r>
      <w:r>
        <w:rPr>
          <w:spacing w:val="-3"/>
          <w:sz w:val="19"/>
        </w:rPr>
        <w:t> </w:t>
      </w:r>
      <w:r>
        <w:rPr>
          <w:sz w:val="19"/>
        </w:rPr>
        <w:t>the</w:t>
      </w:r>
      <w:r>
        <w:rPr>
          <w:spacing w:val="-3"/>
          <w:sz w:val="19"/>
        </w:rPr>
        <w:t> </w:t>
      </w:r>
      <w:r>
        <w:rPr>
          <w:sz w:val="19"/>
        </w:rPr>
        <w:t>contents</w:t>
      </w:r>
      <w:r>
        <w:rPr>
          <w:spacing w:val="-3"/>
          <w:sz w:val="19"/>
        </w:rPr>
        <w:t> </w:t>
      </w:r>
      <w:r>
        <w:rPr>
          <w:sz w:val="19"/>
        </w:rPr>
        <w:t>of</w:t>
      </w:r>
      <w:r>
        <w:rPr>
          <w:spacing w:val="-3"/>
          <w:sz w:val="19"/>
        </w:rPr>
        <w:t> </w:t>
      </w:r>
      <w:r>
        <w:rPr>
          <w:sz w:val="19"/>
        </w:rPr>
        <w:t>the</w:t>
      </w:r>
      <w:r>
        <w:rPr>
          <w:spacing w:val="-3"/>
          <w:sz w:val="19"/>
        </w:rPr>
        <w:t> </w:t>
      </w:r>
      <w:r>
        <w:rPr>
          <w:sz w:val="19"/>
        </w:rPr>
        <w:t>contract</w:t>
      </w:r>
      <w:r>
        <w:rPr>
          <w:spacing w:val="-3"/>
          <w:sz w:val="19"/>
        </w:rPr>
        <w:t> </w:t>
      </w:r>
      <w:r>
        <w:rPr>
          <w:sz w:val="19"/>
        </w:rPr>
        <w:t>and</w:t>
      </w:r>
      <w:r>
        <w:rPr>
          <w:spacing w:val="-3"/>
          <w:sz w:val="19"/>
        </w:rPr>
        <w:t> </w:t>
      </w:r>
      <w:r>
        <w:rPr>
          <w:sz w:val="19"/>
        </w:rPr>
        <w:t>any</w:t>
      </w:r>
      <w:r>
        <w:rPr>
          <w:spacing w:val="-3"/>
          <w:sz w:val="19"/>
        </w:rPr>
        <w:t> </w:t>
      </w:r>
      <w:r>
        <w:rPr>
          <w:sz w:val="19"/>
        </w:rPr>
        <w:t>other</w:t>
      </w:r>
      <w:r>
        <w:rPr>
          <w:spacing w:val="-3"/>
          <w:sz w:val="19"/>
        </w:rPr>
        <w:t> </w:t>
      </w:r>
      <w:r>
        <w:rPr>
          <w:sz w:val="19"/>
        </w:rPr>
        <w:t>information</w:t>
      </w:r>
      <w:r>
        <w:rPr>
          <w:spacing w:val="-3"/>
          <w:sz w:val="19"/>
        </w:rPr>
        <w:t> </w:t>
      </w:r>
      <w:r>
        <w:rPr>
          <w:sz w:val="19"/>
        </w:rPr>
        <w:t>made</w:t>
      </w:r>
      <w:r>
        <w:rPr>
          <w:spacing w:val="-3"/>
          <w:sz w:val="19"/>
        </w:rPr>
        <w:t> </w:t>
      </w:r>
      <w:r>
        <w:rPr>
          <w:sz w:val="19"/>
        </w:rPr>
        <w:t>available</w:t>
      </w:r>
      <w:r>
        <w:rPr>
          <w:spacing w:val="-3"/>
          <w:sz w:val="19"/>
        </w:rPr>
        <w:t> </w:t>
      </w:r>
      <w:r>
        <w:rPr>
          <w:sz w:val="19"/>
        </w:rPr>
        <w:t>in writing by the other party for the purpose of making the contract.</w:t>
      </w:r>
    </w:p>
    <w:p>
      <w:pPr>
        <w:pStyle w:val="Heading1"/>
        <w:spacing w:before="2"/>
        <w:rPr>
          <w:u w:val="none"/>
        </w:rPr>
      </w:pPr>
      <w:r>
        <w:rPr>
          <w:u w:val="single"/>
        </w:rPr>
        <w:t>Governing </w:t>
      </w:r>
      <w:r>
        <w:rPr>
          <w:spacing w:val="-5"/>
          <w:u w:val="single"/>
        </w:rPr>
        <w:t>Law</w:t>
      </w:r>
    </w:p>
    <w:p>
      <w:pPr>
        <w:pStyle w:val="ListParagraph"/>
        <w:numPr>
          <w:ilvl w:val="0"/>
          <w:numId w:val="2"/>
        </w:numPr>
        <w:tabs>
          <w:tab w:pos="343" w:val="left" w:leader="none"/>
          <w:tab w:pos="360" w:val="left" w:leader="none"/>
        </w:tabs>
        <w:spacing w:line="285" w:lineRule="auto" w:before="97" w:after="0"/>
        <w:ind w:left="360" w:right="517" w:hanging="360"/>
        <w:jc w:val="left"/>
        <w:rPr>
          <w:sz w:val="19"/>
        </w:rPr>
      </w:pPr>
      <w:r>
        <w:rPr>
          <w:sz w:val="19"/>
        </w:rPr>
        <w:t>It is the intention of the Parties to this Agreement that this Agreement and the performance under this Agreement,</w:t>
      </w:r>
      <w:r>
        <w:rPr>
          <w:spacing w:val="-3"/>
          <w:sz w:val="19"/>
        </w:rPr>
        <w:t> </w:t>
      </w:r>
      <w:r>
        <w:rPr>
          <w:sz w:val="19"/>
        </w:rPr>
        <w:t>and</w:t>
      </w:r>
      <w:r>
        <w:rPr>
          <w:spacing w:val="-3"/>
          <w:sz w:val="19"/>
        </w:rPr>
        <w:t> </w:t>
      </w:r>
      <w:r>
        <w:rPr>
          <w:sz w:val="19"/>
        </w:rPr>
        <w:t>all</w:t>
      </w:r>
      <w:r>
        <w:rPr>
          <w:spacing w:val="-3"/>
          <w:sz w:val="19"/>
        </w:rPr>
        <w:t> </w:t>
      </w:r>
      <w:r>
        <w:rPr>
          <w:sz w:val="19"/>
        </w:rPr>
        <w:t>suits</w:t>
      </w:r>
      <w:r>
        <w:rPr>
          <w:spacing w:val="-3"/>
          <w:sz w:val="19"/>
        </w:rPr>
        <w:t> </w:t>
      </w:r>
      <w:r>
        <w:rPr>
          <w:sz w:val="19"/>
        </w:rPr>
        <w:t>and</w:t>
      </w:r>
      <w:r>
        <w:rPr>
          <w:spacing w:val="-3"/>
          <w:sz w:val="19"/>
        </w:rPr>
        <w:t> </w:t>
      </w:r>
      <w:r>
        <w:rPr>
          <w:sz w:val="19"/>
        </w:rPr>
        <w:t>special</w:t>
      </w:r>
      <w:r>
        <w:rPr>
          <w:spacing w:val="-3"/>
          <w:sz w:val="19"/>
        </w:rPr>
        <w:t> </w:t>
      </w:r>
      <w:r>
        <w:rPr>
          <w:sz w:val="19"/>
        </w:rPr>
        <w:t>proceedings</w:t>
      </w:r>
      <w:r>
        <w:rPr>
          <w:spacing w:val="-3"/>
          <w:sz w:val="19"/>
        </w:rPr>
        <w:t> </w:t>
      </w:r>
      <w:r>
        <w:rPr>
          <w:sz w:val="19"/>
        </w:rPr>
        <w:t>under</w:t>
      </w:r>
      <w:r>
        <w:rPr>
          <w:spacing w:val="-3"/>
          <w:sz w:val="19"/>
        </w:rPr>
        <w:t> </w:t>
      </w:r>
      <w:r>
        <w:rPr>
          <w:sz w:val="19"/>
        </w:rPr>
        <w:t>this</w:t>
      </w:r>
      <w:r>
        <w:rPr>
          <w:spacing w:val="-3"/>
          <w:sz w:val="19"/>
        </w:rPr>
        <w:t> </w:t>
      </w:r>
      <w:r>
        <w:rPr>
          <w:sz w:val="19"/>
        </w:rPr>
        <w:t>Agreement,</w:t>
      </w:r>
      <w:r>
        <w:rPr>
          <w:spacing w:val="-3"/>
          <w:sz w:val="19"/>
        </w:rPr>
        <w:t> </w:t>
      </w:r>
      <w:r>
        <w:rPr>
          <w:sz w:val="19"/>
        </w:rPr>
        <w:t>be</w:t>
      </w:r>
      <w:r>
        <w:rPr>
          <w:spacing w:val="-3"/>
          <w:sz w:val="19"/>
        </w:rPr>
        <w:t> </w:t>
      </w:r>
      <w:r>
        <w:rPr>
          <w:sz w:val="19"/>
        </w:rPr>
        <w:t>construed</w:t>
      </w:r>
      <w:r>
        <w:rPr>
          <w:spacing w:val="-3"/>
          <w:sz w:val="19"/>
        </w:rPr>
        <w:t> </w:t>
      </w:r>
      <w:r>
        <w:rPr>
          <w:sz w:val="19"/>
        </w:rPr>
        <w:t>in</w:t>
      </w:r>
      <w:r>
        <w:rPr>
          <w:spacing w:val="-3"/>
          <w:sz w:val="19"/>
        </w:rPr>
        <w:t> </w:t>
      </w:r>
      <w:r>
        <w:rPr>
          <w:sz w:val="19"/>
        </w:rPr>
        <w:t>accordance</w:t>
      </w:r>
      <w:r>
        <w:rPr>
          <w:spacing w:val="-3"/>
          <w:sz w:val="19"/>
        </w:rPr>
        <w:t> </w:t>
      </w:r>
      <w:r>
        <w:rPr>
          <w:sz w:val="19"/>
        </w:rPr>
        <w:t>with and governed to the exclusion of the law of any other forum, by the laws of the State of Florida, without regard to the jurisdiction which any action or special proceeding may be instituted.</w:t>
      </w:r>
    </w:p>
    <w:p>
      <w:pPr>
        <w:pStyle w:val="ListParagraph"/>
        <w:spacing w:after="0" w:line="285" w:lineRule="auto"/>
        <w:jc w:val="left"/>
        <w:rPr>
          <w:sz w:val="19"/>
        </w:rPr>
        <w:sectPr>
          <w:pgSz w:w="12240" w:h="15840"/>
          <w:pgMar w:header="455" w:footer="890" w:top="740" w:bottom="1080" w:left="1440" w:right="1080"/>
        </w:sectPr>
      </w:pPr>
    </w:p>
    <w:p>
      <w:pPr>
        <w:pStyle w:val="BodyText"/>
        <w:tabs>
          <w:tab w:pos="5083" w:val="left" w:leader="none"/>
        </w:tabs>
        <w:spacing w:line="283" w:lineRule="auto" w:before="111"/>
        <w:ind w:left="0" w:right="1411"/>
      </w:pPr>
      <w:r>
        <w:rPr/>
        <mc:AlternateContent>
          <mc:Choice Requires="wps">
            <w:drawing>
              <wp:anchor distT="0" distB="0" distL="0" distR="0" allowOverlap="1" layoutInCell="1" locked="0" behindDoc="1" simplePos="0" relativeHeight="487487488">
                <wp:simplePos x="0" y="0"/>
                <wp:positionH relativeFrom="page">
                  <wp:posOffset>2215127</wp:posOffset>
                </wp:positionH>
                <wp:positionV relativeFrom="paragraph">
                  <wp:posOffset>238125</wp:posOffset>
                </wp:positionV>
                <wp:extent cx="1898650" cy="14605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898650" cy="146050"/>
                        </a:xfrm>
                        <a:custGeom>
                          <a:avLst/>
                          <a:gdLst/>
                          <a:ahLst/>
                          <a:cxnLst/>
                          <a:rect l="l" t="t" r="r" b="b"/>
                          <a:pathLst>
                            <a:path w="1898650" h="146050">
                              <a:moveTo>
                                <a:pt x="0" y="146050"/>
                              </a:moveTo>
                              <a:lnTo>
                                <a:pt x="1898650" y="146050"/>
                              </a:lnTo>
                              <a:lnTo>
                                <a:pt x="1898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4.419495pt;margin-top:18.75pt;width:149.5pt;height:11.5pt;mso-position-horizontal-relative:page;mso-position-vertical-relative:paragraph;z-index:-15828992" id="docshape35" filled="false" stroked="true" strokeweight=".5pt" strokecolor="#000000">
                <v:stroke dashstyle="solid"/>
                <w10:wrap type="none"/>
              </v:rect>
            </w:pict>
          </mc:Fallback>
        </mc:AlternateContent>
      </w:r>
      <w:r>
        <w:rPr>
          <w:rFonts w:ascii="Arial"/>
          <w:b/>
        </w:rPr>
        <w:t>IN</w:t>
      </w:r>
      <w:r>
        <w:rPr>
          <w:rFonts w:ascii="Arial"/>
          <w:b/>
          <w:spacing w:val="-3"/>
        </w:rPr>
        <w:t> </w:t>
      </w:r>
      <w:r>
        <w:rPr>
          <w:rFonts w:ascii="Arial"/>
          <w:b/>
        </w:rPr>
        <w:t>WITNESS</w:t>
      </w:r>
      <w:r>
        <w:rPr>
          <w:rFonts w:ascii="Arial"/>
          <w:b/>
          <w:spacing w:val="-3"/>
        </w:rPr>
        <w:t> </w:t>
      </w:r>
      <w:r>
        <w:rPr>
          <w:rFonts w:ascii="Arial"/>
          <w:b/>
        </w:rPr>
        <w:t>WHEREOF</w:t>
      </w:r>
      <w:r>
        <w:rPr>
          <w:rFonts w:ascii="Arial"/>
          <w:b/>
          <w:spacing w:val="73"/>
        </w:rPr>
        <w:t> </w:t>
      </w:r>
      <w:r>
        <w:rPr/>
        <w:t>the</w:t>
      </w:r>
      <w:r>
        <w:rPr>
          <w:spacing w:val="-3"/>
        </w:rPr>
        <w:t> </w:t>
      </w:r>
      <w:r>
        <w:rPr/>
        <w:t>Parties</w:t>
      </w:r>
      <w:r>
        <w:rPr>
          <w:spacing w:val="-3"/>
        </w:rPr>
        <w:t> </w:t>
      </w:r>
      <w:r>
        <w:rPr/>
        <w:t>have</w:t>
      </w:r>
      <w:r>
        <w:rPr>
          <w:spacing w:val="-3"/>
        </w:rPr>
        <w:t> </w:t>
      </w:r>
      <w:r>
        <w:rPr/>
        <w:t>duly</w:t>
      </w:r>
      <w:r>
        <w:rPr>
          <w:spacing w:val="-3"/>
        </w:rPr>
        <w:t> </w:t>
      </w:r>
      <w:r>
        <w:rPr/>
        <w:t>affixed</w:t>
      </w:r>
      <w:r>
        <w:rPr>
          <w:spacing w:val="-3"/>
        </w:rPr>
        <w:t> </w:t>
      </w:r>
      <w:r>
        <w:rPr/>
        <w:t>their</w:t>
      </w:r>
      <w:r>
        <w:rPr>
          <w:spacing w:val="-3"/>
        </w:rPr>
        <w:t> </w:t>
      </w:r>
      <w:r>
        <w:rPr/>
        <w:t>signature</w:t>
      </w:r>
      <w:r>
        <w:rPr>
          <w:spacing w:val="-3"/>
        </w:rPr>
        <w:t> </w:t>
      </w:r>
      <w:r>
        <w:rPr/>
        <w:t>under</w:t>
      </w:r>
      <w:r>
        <w:rPr>
          <w:spacing w:val="-3"/>
        </w:rPr>
        <w:t> </w:t>
      </w:r>
      <w:r>
        <w:rPr/>
        <w:t>hand</w:t>
      </w:r>
      <w:r>
        <w:rPr>
          <w:spacing w:val="-3"/>
        </w:rPr>
        <w:t> </w:t>
      </w:r>
      <w:r>
        <w:rPr/>
        <w:t>and</w:t>
      </w:r>
      <w:r>
        <w:rPr>
          <w:spacing w:val="-3"/>
        </w:rPr>
        <w:t> </w:t>
      </w:r>
      <w:r>
        <w:rPr/>
        <w:t>seal</w:t>
      </w:r>
      <w:r>
        <w:rPr>
          <w:spacing w:val="-3"/>
        </w:rPr>
        <w:t> </w:t>
      </w:r>
      <w:r>
        <w:rPr/>
        <w:t>on</w:t>
      </w:r>
      <w:r>
        <w:rPr>
          <w:spacing w:val="-3"/>
        </w:rPr>
        <w:t> </w:t>
      </w:r>
      <w:r>
        <w:rPr/>
        <w:t>this The </w:t>
      </w:r>
      <w:r>
        <w:rPr>
          <w:position w:val="-3"/>
        </w:rPr>
        <w:drawing>
          <wp:inline distT="0" distB="0" distL="0" distR="0">
            <wp:extent cx="635000" cy="1524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8" cstate="print"/>
                    <a:stretch>
                      <a:fillRect/>
                    </a:stretch>
                  </pic:blipFill>
                  <pic:spPr>
                    <a:xfrm>
                      <a:off x="0" y="0"/>
                      <a:ext cx="635000" cy="152400"/>
                    </a:xfrm>
                    <a:prstGeom prst="rect">
                      <a:avLst/>
                    </a:prstGeom>
                  </pic:spPr>
                </pic:pic>
              </a:graphicData>
            </a:graphic>
          </wp:inline>
        </w:drawing>
      </w:r>
      <w:r>
        <w:rPr>
          <w:position w:val="-3"/>
        </w:rPr>
      </w:r>
      <w:r>
        <w:rPr>
          <w:rFonts w:ascii="Times New Roman"/>
          <w:spacing w:val="40"/>
        </w:rPr>
        <w:t> </w:t>
      </w:r>
      <w:r>
        <w:rPr/>
        <w:t>day of</w:t>
        <w:tab/>
        <w:t>, 20</w:t>
      </w:r>
      <w:r>
        <w:rPr>
          <w:position w:val="-3"/>
        </w:rPr>
        <w:drawing>
          <wp:inline distT="0" distB="0" distL="0" distR="0">
            <wp:extent cx="635000" cy="15240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8" cstate="print"/>
                    <a:stretch>
                      <a:fillRect/>
                    </a:stretch>
                  </pic:blipFill>
                  <pic:spPr>
                    <a:xfrm>
                      <a:off x="0" y="0"/>
                      <a:ext cx="635000" cy="152400"/>
                    </a:xfrm>
                    <a:prstGeom prst="rect">
                      <a:avLst/>
                    </a:prstGeom>
                  </pic:spPr>
                </pic:pic>
              </a:graphicData>
            </a:graphic>
          </wp:inline>
        </w:drawing>
      </w:r>
      <w:r>
        <w:rPr>
          <w:position w:val="-3"/>
        </w:rPr>
      </w:r>
      <w:r>
        <w:rPr>
          <w:rFonts w:ascii="Times New Roman"/>
        </w:rPr>
        <w:t> </w:t>
      </w:r>
      <w:r>
        <w:rPr/>
        <w:t>.</w:t>
      </w:r>
    </w:p>
    <w:p>
      <w:pPr>
        <w:pStyle w:val="BodyText"/>
        <w:spacing w:before="28"/>
        <w:ind w:left="0"/>
        <w:rPr>
          <w:sz w:val="20"/>
        </w:rPr>
      </w:pPr>
      <w:r>
        <w:rPr>
          <w:sz w:val="20"/>
        </w:rPr>
        <mc:AlternateContent>
          <mc:Choice Requires="wps">
            <w:drawing>
              <wp:anchor distT="0" distB="0" distL="0" distR="0" allowOverlap="1" layoutInCell="1" locked="0" behindDoc="1" simplePos="0" relativeHeight="487602176">
                <wp:simplePos x="0" y="0"/>
                <wp:positionH relativeFrom="page">
                  <wp:posOffset>917575</wp:posOffset>
                </wp:positionH>
                <wp:positionV relativeFrom="paragraph">
                  <wp:posOffset>179532</wp:posOffset>
                </wp:positionV>
                <wp:extent cx="2533650" cy="17145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2533650" cy="171450"/>
                        </a:xfrm>
                        <a:custGeom>
                          <a:avLst/>
                          <a:gdLst/>
                          <a:ahLst/>
                          <a:cxnLst/>
                          <a:rect l="l" t="t" r="r" b="b"/>
                          <a:pathLst>
                            <a:path w="2533650" h="171450">
                              <a:moveTo>
                                <a:pt x="0" y="171450"/>
                              </a:moveTo>
                              <a:lnTo>
                                <a:pt x="2533650" y="171450"/>
                              </a:lnTo>
                              <a:lnTo>
                                <a:pt x="25336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4.136411pt;width:199.5pt;height:13.5pt;mso-position-horizontal-relative:page;mso-position-vertical-relative:paragraph;z-index:-15714304;mso-wrap-distance-left:0;mso-wrap-distance-right:0" id="docshape36" filled="false" stroked="true" strokeweight=".5pt" strokecolor="#000000">
                <v:stroke dashstyle="solid"/>
                <w10:wrap type="topAndBottom"/>
              </v:rect>
            </w:pict>
          </mc:Fallback>
        </mc:AlternateContent>
      </w:r>
    </w:p>
    <w:p>
      <w:pPr>
        <w:pStyle w:val="BodyText"/>
        <w:spacing w:before="3"/>
        <w:ind w:left="0"/>
      </w:pPr>
    </w:p>
    <w:p>
      <w:pPr>
        <w:pStyle w:val="BodyText"/>
        <w:spacing w:line="528" w:lineRule="auto" w:before="0"/>
        <w:ind w:left="0" w:right="8610"/>
      </w:pPr>
      <w:r>
        <w:rPr/>
        <mc:AlternateContent>
          <mc:Choice Requires="wps">
            <w:drawing>
              <wp:anchor distT="0" distB="0" distL="0" distR="0" allowOverlap="1" layoutInCell="1" locked="0" behindDoc="0" simplePos="0" relativeHeight="15744000">
                <wp:simplePos x="0" y="0"/>
                <wp:positionH relativeFrom="page">
                  <wp:posOffset>1142714</wp:posOffset>
                </wp:positionH>
                <wp:positionV relativeFrom="paragraph">
                  <wp:posOffset>-10465</wp:posOffset>
                </wp:positionV>
                <wp:extent cx="2787650" cy="14605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787650" cy="146050"/>
                        </a:xfrm>
                        <a:custGeom>
                          <a:avLst/>
                          <a:gdLst/>
                          <a:ahLst/>
                          <a:cxnLst/>
                          <a:rect l="l" t="t" r="r" b="b"/>
                          <a:pathLst>
                            <a:path w="2787650" h="146050">
                              <a:moveTo>
                                <a:pt x="0" y="146050"/>
                              </a:moveTo>
                              <a:lnTo>
                                <a:pt x="2787650" y="146050"/>
                              </a:lnTo>
                              <a:lnTo>
                                <a:pt x="2787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9.977501pt;margin-top:-.824072pt;width:219.5pt;height:11.5pt;mso-position-horizontal-relative:page;mso-position-vertical-relative:paragraph;z-index:15744000" id="docshape3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4512">
                <wp:simplePos x="0" y="0"/>
                <wp:positionH relativeFrom="page">
                  <wp:posOffset>1531569</wp:posOffset>
                </wp:positionH>
                <wp:positionV relativeFrom="paragraph">
                  <wp:posOffset>294334</wp:posOffset>
                </wp:positionV>
                <wp:extent cx="2533650" cy="14605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0.596001pt;margin-top:23.175928pt;width:199.5pt;height:11.5pt;mso-position-horizontal-relative:page;mso-position-vertical-relative:paragraph;z-index:15744512" id="docshape38" filled="false" stroked="true" strokeweight=".5pt" strokecolor="#000000">
                <v:stroke dashstyle="solid"/>
                <w10:wrap type="none"/>
              </v:rect>
            </w:pict>
          </mc:Fallback>
        </mc:AlternateContent>
      </w:r>
      <w:r>
        <w:rPr>
          <w:spacing w:val="-4"/>
        </w:rPr>
        <w:t>By: </w:t>
      </w:r>
      <w:r>
        <w:rPr>
          <w:spacing w:val="-2"/>
        </w:rPr>
        <w:t>Contractor</w:t>
      </w:r>
    </w:p>
    <w:p>
      <w:pPr>
        <w:pStyle w:val="BodyText"/>
        <w:spacing w:before="0"/>
        <w:ind w:left="0"/>
      </w:pPr>
    </w:p>
    <w:p>
      <w:pPr>
        <w:pStyle w:val="BodyText"/>
        <w:spacing w:before="122"/>
        <w:ind w:left="0"/>
      </w:pPr>
    </w:p>
    <w:p>
      <w:pPr>
        <w:pStyle w:val="BodyText"/>
        <w:spacing w:before="0"/>
        <w:ind w:left="0"/>
      </w:pPr>
      <w:r>
        <w:rPr/>
        <mc:AlternateContent>
          <mc:Choice Requires="wps">
            <w:drawing>
              <wp:anchor distT="0" distB="0" distL="0" distR="0" allowOverlap="1" layoutInCell="1" locked="0" behindDoc="0" simplePos="0" relativeHeight="15745024">
                <wp:simplePos x="0" y="0"/>
                <wp:positionH relativeFrom="page">
                  <wp:posOffset>1142714</wp:posOffset>
                </wp:positionH>
                <wp:positionV relativeFrom="paragraph">
                  <wp:posOffset>-10644</wp:posOffset>
                </wp:positionV>
                <wp:extent cx="2787650" cy="14605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787650" cy="146050"/>
                        </a:xfrm>
                        <a:custGeom>
                          <a:avLst/>
                          <a:gdLst/>
                          <a:ahLst/>
                          <a:cxnLst/>
                          <a:rect l="l" t="t" r="r" b="b"/>
                          <a:pathLst>
                            <a:path w="2787650" h="146050">
                              <a:moveTo>
                                <a:pt x="0" y="146050"/>
                              </a:moveTo>
                              <a:lnTo>
                                <a:pt x="2787650" y="146050"/>
                              </a:lnTo>
                              <a:lnTo>
                                <a:pt x="2787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9.977501pt;margin-top:-.838135pt;width:219.5pt;height:11.5pt;mso-position-horizontal-relative:page;mso-position-vertical-relative:paragraph;z-index:15745024" id="docshape39" filled="false" stroked="true" strokeweight=".5pt" strokecolor="#000000">
                <v:stroke dashstyle="solid"/>
                <w10:wrap type="none"/>
              </v:rect>
            </w:pict>
          </mc:Fallback>
        </mc:AlternateContent>
      </w:r>
      <w:r>
        <w:rPr>
          <w:spacing w:val="-5"/>
        </w:rPr>
        <w:t>By:</w:t>
      </w:r>
    </w:p>
    <w:sectPr>
      <w:pgSz w:w="12240" w:h="15840"/>
      <w:pgMar w:header="455" w:footer="890" w:top="74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72640">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3840"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3152">
              <wp:simplePos x="0" y="0"/>
              <wp:positionH relativeFrom="page">
                <wp:posOffset>1120581</wp:posOffset>
              </wp:positionH>
              <wp:positionV relativeFrom="page">
                <wp:posOffset>9335969</wp:posOffset>
              </wp:positionV>
              <wp:extent cx="5532120" cy="2451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9.3pt;mso-position-horizontal-relative:page;mso-position-vertical-relative:page;z-index:-15843328"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75200">
              <wp:simplePos x="0" y="0"/>
              <wp:positionH relativeFrom="page">
                <wp:posOffset>914400</wp:posOffset>
              </wp:positionH>
              <wp:positionV relativeFrom="page">
                <wp:posOffset>9321800</wp:posOffset>
              </wp:positionV>
              <wp:extent cx="594360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1280" from="72pt,734pt" to="540pt,734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5712">
              <wp:simplePos x="0" y="0"/>
              <wp:positionH relativeFrom="page">
                <wp:posOffset>1120581</wp:posOffset>
              </wp:positionH>
              <wp:positionV relativeFrom="page">
                <wp:posOffset>9335969</wp:posOffset>
              </wp:positionV>
              <wp:extent cx="5532120" cy="24511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5.115723pt;width:435.6pt;height:19.3pt;mso-position-horizontal-relative:page;mso-position-vertical-relative:page;z-index:-15840768" type="#_x0000_t202" id="docshape2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w:t>
                    </w:r>
                    <w:r>
                      <w:rPr>
                        <w:spacing w:val="36"/>
                        <w:sz w:val="13"/>
                      </w:rPr>
                      <w:t> </w:t>
                    </w:r>
                    <w:r>
                      <w:rPr>
                        <w:sz w:val="13"/>
                      </w:rPr>
                      <w:t>|</w:t>
                    </w:r>
                    <w:r>
                      <w:rPr>
                        <w:spacing w:val="36"/>
                        <w:sz w:val="13"/>
                      </w:rPr>
                      <w:t> </w:t>
                    </w:r>
                    <w:r>
                      <w:rPr>
                        <w:spacing w:val="-2"/>
                        <w:sz w:val="13"/>
                      </w:rPr>
                      <w:t>https://floridalegaltemplates.com/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73664">
              <wp:simplePos x="0" y="0"/>
              <wp:positionH relativeFrom="page">
                <wp:posOffset>914400</wp:posOffset>
              </wp:positionH>
              <wp:positionV relativeFrom="page">
                <wp:posOffset>469900</wp:posOffset>
              </wp:positionV>
              <wp:extent cx="594360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943600" cy="1270"/>
                      </a:xfrm>
                      <a:custGeom>
                        <a:avLst/>
                        <a:gdLst/>
                        <a:ahLst/>
                        <a:cxnLst/>
                        <a:rect l="l" t="t" r="r" b="b"/>
                        <a:pathLst>
                          <a:path w="5943600" h="0">
                            <a:moveTo>
                              <a:pt x="0" y="0"/>
                            </a:moveTo>
                            <a:lnTo>
                              <a:pt x="5943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2816" from="72pt,37pt" to="540pt,37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4176">
              <wp:simplePos x="0" y="0"/>
              <wp:positionH relativeFrom="page">
                <wp:posOffset>901700</wp:posOffset>
              </wp:positionH>
              <wp:positionV relativeFrom="page">
                <wp:posOffset>276324</wp:posOffset>
              </wp:positionV>
              <wp:extent cx="1313180" cy="13906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313180" cy="139065"/>
                      </a:xfrm>
                      <a:prstGeom prst="rect">
                        <a:avLst/>
                      </a:prstGeom>
                    </wps:spPr>
                    <wps:txbx>
                      <w:txbxContent>
                        <w:p>
                          <w:pPr>
                            <w:spacing w:before="14"/>
                            <w:ind w:left="20" w:right="0" w:firstLine="0"/>
                            <w:jc w:val="left"/>
                            <w:rPr>
                              <w:rFonts w:ascii="Arial"/>
                              <w:b/>
                              <w:sz w:val="16"/>
                            </w:rPr>
                          </w:pPr>
                          <w:r>
                            <w:rPr>
                              <w:rFonts w:ascii="Arial"/>
                              <w:b/>
                              <w:sz w:val="16"/>
                            </w:rPr>
                            <w:t>Florida Service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03.4pt;height:10.95pt;mso-position-horizontal-relative:page;mso-position-vertical-relative:page;z-index:-15842304" type="#_x0000_t202" id="docshape22" filled="false" stroked="false">
              <v:textbox inset="0,0,0,0">
                <w:txbxContent>
                  <w:p>
                    <w:pPr>
                      <w:spacing w:before="14"/>
                      <w:ind w:left="20" w:right="0" w:firstLine="0"/>
                      <w:jc w:val="left"/>
                      <w:rPr>
                        <w:rFonts w:ascii="Arial"/>
                        <w:b/>
                        <w:sz w:val="16"/>
                      </w:rPr>
                    </w:pPr>
                    <w:r>
                      <w:rPr>
                        <w:rFonts w:ascii="Arial"/>
                        <w:b/>
                        <w:sz w:val="16"/>
                      </w:rPr>
                      <w:t>Florida Service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4688">
              <wp:simplePos x="0" y="0"/>
              <wp:positionH relativeFrom="page">
                <wp:posOffset>6523329</wp:posOffset>
              </wp:positionH>
              <wp:positionV relativeFrom="page">
                <wp:posOffset>276324</wp:posOffset>
              </wp:positionV>
              <wp:extent cx="386080" cy="13906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41792" type="#_x0000_t202" id="docshape23"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60" w:hanging="239"/>
        <w:jc w:val="left"/>
      </w:pPr>
      <w:rPr>
        <w:rFonts w:hint="default" w:ascii="Arial" w:hAnsi="Arial" w:eastAsia="Arial" w:cs="Arial"/>
        <w:b/>
        <w:bCs/>
        <w:i w:val="0"/>
        <w:iCs w:val="0"/>
        <w:spacing w:val="0"/>
        <w:w w:val="100"/>
        <w:sz w:val="19"/>
        <w:szCs w:val="19"/>
        <w:lang w:val="en-US" w:eastAsia="en-US" w:bidi="ar-SA"/>
      </w:rPr>
    </w:lvl>
    <w:lvl w:ilvl="1">
      <w:start w:val="0"/>
      <w:numFmt w:val="bullet"/>
      <w:lvlText w:val="•"/>
      <w:lvlJc w:val="left"/>
      <w:pPr>
        <w:ind w:left="1296" w:hanging="239"/>
      </w:pPr>
      <w:rPr>
        <w:rFonts w:hint="default"/>
        <w:lang w:val="en-US" w:eastAsia="en-US" w:bidi="ar-SA"/>
      </w:rPr>
    </w:lvl>
    <w:lvl w:ilvl="2">
      <w:start w:val="0"/>
      <w:numFmt w:val="bullet"/>
      <w:lvlText w:val="•"/>
      <w:lvlJc w:val="left"/>
      <w:pPr>
        <w:ind w:left="2232" w:hanging="239"/>
      </w:pPr>
      <w:rPr>
        <w:rFonts w:hint="default"/>
        <w:lang w:val="en-US" w:eastAsia="en-US" w:bidi="ar-SA"/>
      </w:rPr>
    </w:lvl>
    <w:lvl w:ilvl="3">
      <w:start w:val="0"/>
      <w:numFmt w:val="bullet"/>
      <w:lvlText w:val="•"/>
      <w:lvlJc w:val="left"/>
      <w:pPr>
        <w:ind w:left="3168" w:hanging="239"/>
      </w:pPr>
      <w:rPr>
        <w:rFonts w:hint="default"/>
        <w:lang w:val="en-US" w:eastAsia="en-US" w:bidi="ar-SA"/>
      </w:rPr>
    </w:lvl>
    <w:lvl w:ilvl="4">
      <w:start w:val="0"/>
      <w:numFmt w:val="bullet"/>
      <w:lvlText w:val="•"/>
      <w:lvlJc w:val="left"/>
      <w:pPr>
        <w:ind w:left="4104" w:hanging="239"/>
      </w:pPr>
      <w:rPr>
        <w:rFonts w:hint="default"/>
        <w:lang w:val="en-US" w:eastAsia="en-US" w:bidi="ar-SA"/>
      </w:rPr>
    </w:lvl>
    <w:lvl w:ilvl="5">
      <w:start w:val="0"/>
      <w:numFmt w:val="bullet"/>
      <w:lvlText w:val="•"/>
      <w:lvlJc w:val="left"/>
      <w:pPr>
        <w:ind w:left="5040" w:hanging="239"/>
      </w:pPr>
      <w:rPr>
        <w:rFonts w:hint="default"/>
        <w:lang w:val="en-US" w:eastAsia="en-US" w:bidi="ar-SA"/>
      </w:rPr>
    </w:lvl>
    <w:lvl w:ilvl="6">
      <w:start w:val="0"/>
      <w:numFmt w:val="bullet"/>
      <w:lvlText w:val="•"/>
      <w:lvlJc w:val="left"/>
      <w:pPr>
        <w:ind w:left="5976" w:hanging="239"/>
      </w:pPr>
      <w:rPr>
        <w:rFonts w:hint="default"/>
        <w:lang w:val="en-US" w:eastAsia="en-US" w:bidi="ar-SA"/>
      </w:rPr>
    </w:lvl>
    <w:lvl w:ilvl="7">
      <w:start w:val="0"/>
      <w:numFmt w:val="bullet"/>
      <w:lvlText w:val="•"/>
      <w:lvlJc w:val="left"/>
      <w:pPr>
        <w:ind w:left="6912" w:hanging="239"/>
      </w:pPr>
      <w:rPr>
        <w:rFonts w:hint="default"/>
        <w:lang w:val="en-US" w:eastAsia="en-US" w:bidi="ar-SA"/>
      </w:rPr>
    </w:lvl>
    <w:lvl w:ilvl="8">
      <w:start w:val="0"/>
      <w:numFmt w:val="bullet"/>
      <w:lvlText w:val="•"/>
      <w:lvlJc w:val="left"/>
      <w:pPr>
        <w:ind w:left="7848" w:hanging="239"/>
      </w:pPr>
      <w:rPr>
        <w:rFonts w:hint="default"/>
        <w:lang w:val="en-US" w:eastAsia="en-US" w:bidi="ar-SA"/>
      </w:rPr>
    </w:lvl>
  </w:abstractNum>
  <w:abstractNum w:abstractNumId="0">
    <w:multiLevelType w:val="hybridMultilevel"/>
    <w:lvl w:ilvl="0">
      <w:start w:val="1"/>
      <w:numFmt w:val="upperLetter"/>
      <w:lvlText w:val="%1."/>
      <w:lvlJc w:val="left"/>
      <w:pPr>
        <w:ind w:left="360" w:hanging="233"/>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296" w:hanging="233"/>
      </w:pPr>
      <w:rPr>
        <w:rFonts w:hint="default"/>
        <w:lang w:val="en-US" w:eastAsia="en-US" w:bidi="ar-SA"/>
      </w:rPr>
    </w:lvl>
    <w:lvl w:ilvl="2">
      <w:start w:val="0"/>
      <w:numFmt w:val="bullet"/>
      <w:lvlText w:val="•"/>
      <w:lvlJc w:val="left"/>
      <w:pPr>
        <w:ind w:left="2232" w:hanging="233"/>
      </w:pPr>
      <w:rPr>
        <w:rFonts w:hint="default"/>
        <w:lang w:val="en-US" w:eastAsia="en-US" w:bidi="ar-SA"/>
      </w:rPr>
    </w:lvl>
    <w:lvl w:ilvl="3">
      <w:start w:val="0"/>
      <w:numFmt w:val="bullet"/>
      <w:lvlText w:val="•"/>
      <w:lvlJc w:val="left"/>
      <w:pPr>
        <w:ind w:left="3168" w:hanging="233"/>
      </w:pPr>
      <w:rPr>
        <w:rFonts w:hint="default"/>
        <w:lang w:val="en-US" w:eastAsia="en-US" w:bidi="ar-SA"/>
      </w:rPr>
    </w:lvl>
    <w:lvl w:ilvl="4">
      <w:start w:val="0"/>
      <w:numFmt w:val="bullet"/>
      <w:lvlText w:val="•"/>
      <w:lvlJc w:val="left"/>
      <w:pPr>
        <w:ind w:left="4104" w:hanging="233"/>
      </w:pPr>
      <w:rPr>
        <w:rFonts w:hint="default"/>
        <w:lang w:val="en-US" w:eastAsia="en-US" w:bidi="ar-SA"/>
      </w:rPr>
    </w:lvl>
    <w:lvl w:ilvl="5">
      <w:start w:val="0"/>
      <w:numFmt w:val="bullet"/>
      <w:lvlText w:val="•"/>
      <w:lvlJc w:val="left"/>
      <w:pPr>
        <w:ind w:left="5040" w:hanging="233"/>
      </w:pPr>
      <w:rPr>
        <w:rFonts w:hint="default"/>
        <w:lang w:val="en-US" w:eastAsia="en-US" w:bidi="ar-SA"/>
      </w:rPr>
    </w:lvl>
    <w:lvl w:ilvl="6">
      <w:start w:val="0"/>
      <w:numFmt w:val="bullet"/>
      <w:lvlText w:val="•"/>
      <w:lvlJc w:val="left"/>
      <w:pPr>
        <w:ind w:left="5976" w:hanging="233"/>
      </w:pPr>
      <w:rPr>
        <w:rFonts w:hint="default"/>
        <w:lang w:val="en-US" w:eastAsia="en-US" w:bidi="ar-SA"/>
      </w:rPr>
    </w:lvl>
    <w:lvl w:ilvl="7">
      <w:start w:val="0"/>
      <w:numFmt w:val="bullet"/>
      <w:lvlText w:val="•"/>
      <w:lvlJc w:val="left"/>
      <w:pPr>
        <w:ind w:left="6912" w:hanging="233"/>
      </w:pPr>
      <w:rPr>
        <w:rFonts w:hint="default"/>
        <w:lang w:val="en-US" w:eastAsia="en-US" w:bidi="ar-SA"/>
      </w:rPr>
    </w:lvl>
    <w:lvl w:ilvl="8">
      <w:start w:val="0"/>
      <w:numFmt w:val="bullet"/>
      <w:lvlText w:val="•"/>
      <w:lvlJc w:val="left"/>
      <w:pPr>
        <w:ind w:left="7848" w:hanging="23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97"/>
      <w:ind w:left="360"/>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1"/>
      <w:outlineLvl w:val="1"/>
    </w:pPr>
    <w:rPr>
      <w:rFonts w:ascii="Arial" w:hAnsi="Arial" w:eastAsia="Arial" w:cs="Arial"/>
      <w:b/>
      <w:bCs/>
      <w:sz w:val="21"/>
      <w:szCs w:val="21"/>
      <w:u w:val="single" w:color="000000"/>
      <w:lang w:val="en-US" w:eastAsia="en-US" w:bidi="ar-SA"/>
    </w:rPr>
  </w:style>
  <w:style w:styleId="Title" w:type="paragraph">
    <w:name w:val="Title"/>
    <w:basedOn w:val="Normal"/>
    <w:uiPriority w:val="1"/>
    <w:qFormat/>
    <w:pPr>
      <w:spacing w:before="77"/>
      <w:ind w:left="1576" w:right="1933"/>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97"/>
      <w:ind w:left="360" w:hanging="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2026-05-07T09:16:33Z</dcterms:created>
  <dcterms:modified xsi:type="dcterms:W3CDTF">2026-05-07T09:16:33Z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anonymous</vt:lpwstr>
  </property>
  <property fmtid="{D5CDD505-2E9C-101B-9397-08002B2CF9AE}" pid="4" name="LastSaved">
    <vt:filetime>2026-05-07T00:00:00Z</vt:filetime>
  </property>
  <property fmtid="{D5CDD505-2E9C-101B-9397-08002B2CF9AE}" pid="5" name="Producer">
    <vt:lpwstr>ReportLab PDF Library - (opensource)</vt:lpwstr>
  </property>
</Properties>
</file>