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GENERAL </w:t>
      </w:r>
      <w:r>
        <w:rPr>
          <w:spacing w:val="-2"/>
        </w:rPr>
        <w:t>AFFIDAVIT</w:t>
      </w:r>
    </w:p>
    <w:p>
      <w:pPr>
        <w:pStyle w:val="BodyText"/>
        <w:spacing w:before="137"/>
        <w:rPr>
          <w:rFonts w:ascii="Arial"/>
          <w:b/>
          <w:sz w:val="16"/>
        </w:rPr>
      </w:pPr>
    </w:p>
    <w:p>
      <w:pPr>
        <w:spacing w:before="1"/>
        <w:ind w:left="2358" w:right="1998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-56485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4.447656pt" to="540pt,-4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§§ 92.50, </w:t>
      </w:r>
      <w:r>
        <w:rPr>
          <w:spacing w:val="-2"/>
          <w:sz w:val="16"/>
        </w:rPr>
        <w:t>117.05</w:t>
      </w:r>
    </w:p>
    <w:p>
      <w:pPr>
        <w:pStyle w:val="BodyText"/>
        <w:spacing w:before="29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1470672</wp:posOffset>
                </wp:positionH>
                <wp:positionV relativeFrom="paragraph">
                  <wp:posOffset>157848</wp:posOffset>
                </wp:positionV>
                <wp:extent cx="538099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8099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152400">
                              <a:moveTo>
                                <a:pt x="0" y="152400"/>
                              </a:moveTo>
                              <a:lnTo>
                                <a:pt x="5380977" y="152400"/>
                              </a:lnTo>
                              <a:lnTo>
                                <a:pt x="5380977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801003pt;margin-top:12.429052pt;width:423.699pt;height:12pt;mso-position-horizontal-relative:page;mso-position-vertical-relative:paragraph;z-index:15730688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State of </w:t>
      </w:r>
      <w:r>
        <w:rPr>
          <w:spacing w:val="-2"/>
        </w:rPr>
        <w:t>FLORIDA</w:t>
      </w:r>
    </w:p>
    <w:p>
      <w:pPr>
        <w:pStyle w:val="BodyText"/>
        <w:spacing w:before="62"/>
        <w:ind w:left="360"/>
      </w:pPr>
      <w:r>
        <w:rPr/>
        <w:t>County </w:t>
      </w:r>
      <w:r>
        <w:rPr>
          <w:spacing w:val="-5"/>
        </w:rPr>
        <w:t>of</w:t>
      </w:r>
    </w:p>
    <w:p>
      <w:pPr>
        <w:pStyle w:val="BodyText"/>
        <w:spacing w:before="42"/>
      </w:pPr>
    </w:p>
    <w:p>
      <w:pPr>
        <w:pStyle w:val="BodyText"/>
        <w:tabs>
          <w:tab w:pos="8359" w:val="left" w:leader="none"/>
        </w:tabs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3086779</wp:posOffset>
                </wp:positionH>
                <wp:positionV relativeFrom="paragraph">
                  <wp:posOffset>-19598</wp:posOffset>
                </wp:positionV>
                <wp:extent cx="28676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676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660" h="152400">
                              <a:moveTo>
                                <a:pt x="0" y="152400"/>
                              </a:moveTo>
                              <a:lnTo>
                                <a:pt x="2867653" y="152400"/>
                              </a:lnTo>
                              <a:lnTo>
                                <a:pt x="2867653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3.053497pt;margin-top:-1.543164pt;width:225.7995pt;height:12pt;mso-position-horizontal-relative:page;mso-position-vertical-relative:paragraph;z-index:-15788032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Before me this day personally </w:t>
      </w:r>
      <w:r>
        <w:rPr>
          <w:spacing w:val="-2"/>
        </w:rPr>
        <w:t>appeared</w:t>
      </w:r>
      <w:r>
        <w:rPr/>
        <w:tab/>
        <w:t>who,</w:t>
      </w:r>
      <w:r>
        <w:rPr>
          <w:spacing w:val="-2"/>
        </w:rPr>
        <w:t> </w:t>
      </w:r>
      <w:r>
        <w:rPr/>
        <w:t>being </w:t>
      </w:r>
      <w:r>
        <w:rPr>
          <w:spacing w:val="-4"/>
        </w:rPr>
        <w:t>duly</w:t>
      </w:r>
    </w:p>
    <w:p>
      <w:pPr>
        <w:spacing w:before="99"/>
        <w:ind w:left="2358" w:right="0" w:firstLine="0"/>
        <w:jc w:val="center"/>
        <w:rPr>
          <w:sz w:val="15"/>
        </w:rPr>
      </w:pPr>
      <w:r>
        <w:rPr>
          <w:spacing w:val="-2"/>
          <w:sz w:val="15"/>
        </w:rPr>
        <w:t>affiant</w:t>
      </w:r>
    </w:p>
    <w:p>
      <w:pPr>
        <w:pStyle w:val="BodyText"/>
        <w:spacing w:before="30"/>
        <w:ind w:left="360"/>
      </w:pPr>
      <w:r>
        <w:rPr/>
        <w:t>sworn deposes and </w:t>
      </w:r>
      <w:r>
        <w:rPr>
          <w:spacing w:val="-2"/>
        </w:rPr>
        <w:t>says: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9"/>
        <w:rPr>
          <w:sz w:val="15"/>
        </w:rPr>
      </w:pPr>
    </w:p>
    <w:p>
      <w:pPr>
        <w:spacing w:before="0"/>
        <w:ind w:left="0" w:right="1880" w:firstLine="0"/>
        <w:jc w:val="righ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ragraph">
                  <wp:posOffset>-3771127</wp:posOffset>
                </wp:positionV>
                <wp:extent cx="5943600" cy="37084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43600" cy="3708400"/>
                          <a:chExt cx="5943600" cy="3708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43600" cy="355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5560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00"/>
                                </a:lnTo>
                                <a:lnTo>
                                  <a:pt x="5943600" y="35560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5930900" cy="354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3543300">
                                <a:moveTo>
                                  <a:pt x="0" y="3543300"/>
                                </a:moveTo>
                                <a:lnTo>
                                  <a:pt x="5930900" y="3543300"/>
                                </a:lnTo>
                                <a:lnTo>
                                  <a:pt x="593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3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8600" y="3543300"/>
                            <a:ext cx="31750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 h="165100">
                                <a:moveTo>
                                  <a:pt x="317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3175000" y="165100"/>
                                </a:lnTo>
                                <a:lnTo>
                                  <a:pt x="317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74950" y="3549650"/>
                            <a:ext cx="3162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152400">
                                <a:moveTo>
                                  <a:pt x="0" y="152400"/>
                                </a:moveTo>
                                <a:lnTo>
                                  <a:pt x="3162300" y="152400"/>
                                </a:lnTo>
                                <a:lnTo>
                                  <a:pt x="316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296.939209pt;width:468pt;height:292pt;mso-position-horizontal-relative:page;mso-position-vertical-relative:paragraph;z-index:15731712" id="docshapegroup4" coordorigin="1440,-5939" coordsize="9360,5840">
                <v:rect style="position:absolute;left:1440;top:-5939;width:9360;height:5600" id="docshape5" filled="true" fillcolor="#ffffff" stroked="false">
                  <v:fill type="solid"/>
                </v:rect>
                <v:rect style="position:absolute;left:1450;top:-5929;width:9340;height:5580" id="docshape6" filled="false" stroked="true" strokeweight="1pt" strokecolor="#000000">
                  <v:stroke dashstyle="solid"/>
                </v:rect>
                <v:rect style="position:absolute;left:5800;top:-359;width:5000;height:260" id="docshape7" filled="true" fillcolor="#ffffff" stroked="false">
                  <v:fill type="solid"/>
                </v:rect>
                <v:rect style="position:absolute;left:5810;top:-349;width:4980;height:240" id="docshape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5"/>
        </w:rPr>
        <w:t>signature of </w:t>
      </w:r>
      <w:r>
        <w:rPr>
          <w:spacing w:val="-2"/>
          <w:sz w:val="15"/>
        </w:rPr>
        <w:t>affiant</w:t>
      </w:r>
    </w:p>
    <w:p>
      <w:pPr>
        <w:pStyle w:val="BodyText"/>
        <w:spacing w:before="98"/>
        <w:rPr>
          <w:sz w:val="15"/>
        </w:rPr>
      </w:pPr>
    </w:p>
    <w:p>
      <w:pPr>
        <w:pStyle w:val="BodyText"/>
        <w:tabs>
          <w:tab w:pos="5839" w:val="left" w:leader="none"/>
          <w:tab w:pos="7887" w:val="left" w:leader="none"/>
        </w:tabs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2544184</wp:posOffset>
                </wp:positionH>
                <wp:positionV relativeFrom="paragraph">
                  <wp:posOffset>33810</wp:posOffset>
                </wp:positionV>
                <wp:extent cx="4034154" cy="4603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034154" cy="460375"/>
                          <a:chExt cx="4034154" cy="4603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89417" y="3175"/>
                            <a:ext cx="142748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748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  <a:path w="1427480" h="127000">
                                <a:moveTo>
                                  <a:pt x="1300441" y="127000"/>
                                </a:moveTo>
                                <a:lnTo>
                                  <a:pt x="1427441" y="127000"/>
                                </a:lnTo>
                                <a:lnTo>
                                  <a:pt x="1427441" y="0"/>
                                </a:lnTo>
                                <a:lnTo>
                                  <a:pt x="1300441" y="0"/>
                                </a:lnTo>
                                <a:lnTo>
                                  <a:pt x="1300441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89417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95767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9859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96209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23825"/>
                            <a:ext cx="12573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52400">
                                <a:moveTo>
                                  <a:pt x="0" y="152400"/>
                                </a:moveTo>
                                <a:lnTo>
                                  <a:pt x="1257300" y="1524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71244" y="117475"/>
                            <a:ext cx="3556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165100">
                                <a:moveTo>
                                  <a:pt x="35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355600" y="16510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77594" y="123825"/>
                            <a:ext cx="342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52400">
                                <a:moveTo>
                                  <a:pt x="0" y="152400"/>
                                </a:moveTo>
                                <a:lnTo>
                                  <a:pt x="342900" y="1524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4872" y="117475"/>
                            <a:ext cx="197929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 h="165100">
                                <a:moveTo>
                                  <a:pt x="1978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1978729" y="165100"/>
                                </a:lnTo>
                                <a:lnTo>
                                  <a:pt x="1978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61222" y="123825"/>
                            <a:ext cx="19665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6595" h="152400">
                                <a:moveTo>
                                  <a:pt x="0" y="152400"/>
                                </a:moveTo>
                                <a:lnTo>
                                  <a:pt x="1966029" y="152400"/>
                                </a:lnTo>
                                <a:lnTo>
                                  <a:pt x="1966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97096" y="301625"/>
                            <a:ext cx="24866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660" h="152400">
                                <a:moveTo>
                                  <a:pt x="0" y="152400"/>
                                </a:moveTo>
                                <a:lnTo>
                                  <a:pt x="2486367" y="152400"/>
                                </a:lnTo>
                                <a:lnTo>
                                  <a:pt x="2486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329498pt;margin-top:2.662256pt;width:317.650pt;height:36.25pt;mso-position-horizontal-relative:page;mso-position-vertical-relative:paragraph;z-index:-15790080" id="docshapegroup9" coordorigin="4007,53" coordsize="6353,725">
                <v:shape style="position:absolute;left:6667;top:58;width:2248;height:200" id="docshape10" coordorigin="6667,58" coordsize="2248,200" path="m6667,258l6867,258,6867,58,6667,58,6667,258xm8715,258l8915,258,8915,58,8715,58,8715,258xe" filled="false" stroked="true" strokeweight=".5pt" strokecolor="#000000">
                  <v:path arrowok="t"/>
                  <v:stroke dashstyle="solid"/>
                </v:shape>
                <v:rect style="position:absolute;left:6667;top:58;width:200;height:200" id="docshape11" filled="true" fillcolor="#ffffff" stroked="false">
                  <v:fill type="solid"/>
                </v:rect>
                <v:rect style="position:absolute;left:6677;top:68;width:180;height:180" id="docshape12" filled="false" stroked="true" strokeweight="1pt" strokecolor="#000000">
                  <v:stroke dashstyle="solid"/>
                </v:rect>
                <v:rect style="position:absolute;left:8715;top:58;width:200;height:200" id="docshape13" filled="true" fillcolor="#ffffff" stroked="false">
                  <v:fill type="solid"/>
                </v:rect>
                <v:rect style="position:absolute;left:8725;top:68;width:180;height:180" id="docshape14" filled="false" stroked="true" strokeweight="1pt" strokecolor="#000000">
                  <v:stroke dashstyle="solid"/>
                </v:rect>
                <v:rect style="position:absolute;left:4016;top:248;width:1980;height:240" id="docshape15" filled="false" stroked="true" strokeweight="1pt" strokecolor="#000000">
                  <v:stroke dashstyle="solid"/>
                </v:rect>
                <v:rect style="position:absolute;left:6323;top:238;width:560;height:260" id="docshape16" filled="true" fillcolor="#ffffff" stroked="false">
                  <v:fill type="solid"/>
                </v:rect>
                <v:rect style="position:absolute;left:6333;top:248;width:540;height:240" id="docshape17" filled="false" stroked="true" strokeweight="1pt" strokecolor="#000000">
                  <v:stroke dashstyle="solid"/>
                </v:rect>
                <v:rect style="position:absolute;left:7242;top:238;width:3117;height:260" id="docshape18" filled="true" fillcolor="#ffffff" stroked="false">
                  <v:fill type="solid"/>
                </v:rect>
                <v:rect style="position:absolute;left:7252;top:248;width:3097;height:240" id="docshape19" filled="false" stroked="true" strokeweight="1.0pt" strokecolor="#000000">
                  <v:stroke dashstyle="solid"/>
                </v:rect>
                <v:rect style="position:absolute;left:5419;top:528;width:3916;height:240" id="docshape20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Sworn to (or affirmed) and subscribed before me by means </w:t>
      </w:r>
      <w:r>
        <w:rPr>
          <w:spacing w:val="-5"/>
        </w:rPr>
        <w:t>of</w:t>
      </w:r>
      <w:r>
        <w:rPr/>
        <w:tab/>
        <w:t>physical presence </w:t>
      </w:r>
      <w:r>
        <w:rPr>
          <w:spacing w:val="-5"/>
        </w:rPr>
        <w:t>or</w:t>
      </w:r>
      <w:r>
        <w:rPr/>
        <w:tab/>
      </w:r>
      <w:r>
        <w:rPr>
          <w:spacing w:val="-2"/>
        </w:rPr>
        <w:t>online</w:t>
      </w:r>
    </w:p>
    <w:p>
      <w:pPr>
        <w:pStyle w:val="BodyText"/>
        <w:tabs>
          <w:tab w:pos="3325" w:val="left" w:leader="none"/>
          <w:tab w:pos="4926" w:val="left" w:leader="none"/>
          <w:tab w:pos="5803" w:val="left" w:leader="none"/>
          <w:tab w:pos="8317" w:val="left" w:leader="none"/>
          <w:tab w:pos="9331" w:val="left" w:leader="none"/>
        </w:tabs>
        <w:spacing w:line="297" w:lineRule="auto" w:before="19"/>
        <w:ind w:left="612" w:right="37" w:hanging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911225</wp:posOffset>
                </wp:positionH>
                <wp:positionV relativeFrom="paragraph">
                  <wp:posOffset>250674</wp:posOffset>
                </wp:positionV>
                <wp:extent cx="133350" cy="13335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9.738184pt;width:10.5pt;height:10.5pt;mso-position-horizontal-relative:page;mso-position-vertical-relative:paragraph;z-index:15729664" id="docshapegroup21" coordorigin="1435,395" coordsize="210,210">
                <v:rect style="position:absolute;left:1440;top:399;width:200;height:200" id="docshape22" filled="false" stroked="true" strokeweight=".5pt" strokecolor="#000000">
                  <v:stroke dashstyle="solid"/>
                </v:rect>
                <v:rect style="position:absolute;left:1450;top:409;width:180;height:180" id="docshape2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2634062</wp:posOffset>
                </wp:positionH>
                <wp:positionV relativeFrom="paragraph">
                  <wp:posOffset>250674</wp:posOffset>
                </wp:positionV>
                <wp:extent cx="133350" cy="13335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4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524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406494pt;margin-top:19.738184pt;width:10.5pt;height:10.5pt;mso-position-horizontal-relative:page;mso-position-vertical-relative:paragraph;z-index:-15789056" id="docshapegroup24" coordorigin="4148,395" coordsize="210,210">
                <v:rect style="position:absolute;left:4153;top:399;width:200;height:200" id="docshape25" filled="false" stroked="true" strokeweight=".5pt" strokecolor="#000000">
                  <v:stroke dashstyle="solid"/>
                </v:rect>
                <v:rect style="position:absolute;left:4153;top:399;width:200;height:200" id="docshape26" filled="true" fillcolor="#ffffff" stroked="false">
                  <v:fill type="solid"/>
                </v:rect>
                <v:rect style="position:absolute;left:4163;top:409;width:180;height:180" id="docshape2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notarization this </w:t>
      </w:r>
      <w:r>
        <w:rPr>
          <w:spacing w:val="-1"/>
          <w:position w:val="-3"/>
        </w:rPr>
        <w:drawing>
          <wp:inline distT="0" distB="0" distL="0" distR="0">
            <wp:extent cx="355600" cy="1651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-1"/>
        </w:rPr>
        <w:t> </w:t>
      </w:r>
      <w:r>
        <w:rPr/>
        <w:t>day of</w:t>
        <w:tab/>
        <w:tab/>
        <w:t>, 20</w:t>
        <w:tab/>
        <w:t>, by</w:t>
        <w:tab/>
        <w:tab/>
      </w:r>
      <w:r>
        <w:rPr>
          <w:spacing w:val="-4"/>
        </w:rPr>
        <w:t>who </w:t>
      </w:r>
      <w:r>
        <w:rPr/>
        <w:t>is personally known to me </w:t>
      </w:r>
      <w:r>
        <w:rPr>
          <w:spacing w:val="-5"/>
        </w:rPr>
        <w:t>or</w:t>
      </w:r>
      <w:r>
        <w:rPr/>
        <w:tab/>
        <w:t>produced </w:t>
      </w:r>
      <w:r>
        <w:rPr>
          <w:spacing w:val="-10"/>
        </w:rPr>
        <w:t>a</w:t>
      </w:r>
      <w:r>
        <w:rPr/>
        <w:tab/>
        <w:tab/>
        <w:tab/>
        <w:t>as</w:t>
      </w:r>
      <w:r>
        <w:rPr>
          <w:spacing w:val="-2"/>
        </w:rPr>
        <w:t> identification.</w:t>
      </w:r>
    </w:p>
    <w:p>
      <w:pPr>
        <w:pStyle w:val="Heading2"/>
        <w:spacing w:before="209"/>
        <w:ind w:left="13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3054350</wp:posOffset>
                </wp:positionH>
                <wp:positionV relativeFrom="paragraph">
                  <wp:posOffset>112511</wp:posOffset>
                </wp:positionV>
                <wp:extent cx="3797300" cy="1524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79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 h="152400">
                              <a:moveTo>
                                <a:pt x="0" y="152400"/>
                              </a:moveTo>
                              <a:lnTo>
                                <a:pt x="3797300" y="152400"/>
                              </a:lnTo>
                              <a:lnTo>
                                <a:pt x="3797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5pt;margin-top:8.85915pt;width:299pt;height:12pt;mso-position-horizontal-relative:page;mso-position-vertical-relative:paragraph;z-index:15732224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(SEAL)</w:t>
      </w:r>
    </w:p>
    <w:p>
      <w:pPr>
        <w:spacing w:before="99"/>
        <w:ind w:left="3720" w:right="0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3054350</wp:posOffset>
                </wp:positionH>
                <wp:positionV relativeFrom="paragraph">
                  <wp:posOffset>272860</wp:posOffset>
                </wp:positionV>
                <wp:extent cx="3797300" cy="1524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79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 h="152400">
                              <a:moveTo>
                                <a:pt x="0" y="152400"/>
                              </a:moveTo>
                              <a:lnTo>
                                <a:pt x="3797300" y="152400"/>
                              </a:lnTo>
                              <a:lnTo>
                                <a:pt x="37973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5pt;margin-top:21.485079pt;width:299pt;height:12pt;mso-position-horizontal-relative:page;mso-position-vertical-relative:paragraph;z-index:15732736" id="docshape2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5"/>
        </w:rPr>
        <w:t>notary public </w:t>
      </w:r>
      <w:r>
        <w:rPr>
          <w:spacing w:val="-2"/>
          <w:sz w:val="15"/>
        </w:rPr>
        <w:t>signature</w:t>
      </w: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spacing w:before="0"/>
        <w:ind w:left="3720" w:right="0" w:firstLine="0"/>
        <w:jc w:val="center"/>
        <w:rPr>
          <w:sz w:val="15"/>
        </w:rPr>
      </w:pPr>
      <w:r>
        <w:rPr>
          <w:sz w:val="15"/>
        </w:rPr>
        <w:t>notary public printed </w:t>
      </w:r>
      <w:r>
        <w:rPr>
          <w:spacing w:val="-4"/>
          <w:sz w:val="15"/>
        </w:rPr>
        <w:t>name</w:t>
      </w:r>
    </w:p>
    <w:sectPr>
      <w:footerReference w:type="default" r:id="rId5"/>
      <w:type w:val="continuous"/>
      <w:pgSz w:w="12240" w:h="15840"/>
      <w:pgMar w:header="0" w:footer="885" w:top="280" w:bottom="10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0592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19.3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358" w:right="199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2026-05-10T03:52:56Z</dcterms:created>
  <dcterms:modified xsi:type="dcterms:W3CDTF">2026-05-10T03:52:56Z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2026-05-10T00:00:00Z</vt:filetime>
  </property>
  <property fmtid="{D5CDD505-2E9C-101B-9397-08002B2CF9AE}" pid="6" name="Producer">
    <vt:lpwstr>ReportLab PDF Library - (opensource)</vt:lpwstr>
  </property>
</Properties>
</file>