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pPr>
      <w:r>
        <w:rPr/>
        <w:t>Florida Revocable Living </w:t>
      </w:r>
      <w:r>
        <w:rPr>
          <w:spacing w:val="-2"/>
        </w:rPr>
        <w:t>Trust</w:t>
      </w:r>
    </w:p>
    <w:p>
      <w:pPr>
        <w:pStyle w:val="BodyText"/>
        <w:spacing w:before="97"/>
        <w:rPr>
          <w:rFonts w:ascii="Arial"/>
          <w:b/>
          <w:sz w:val="16"/>
        </w:rPr>
      </w:pPr>
    </w:p>
    <w:p>
      <w:pPr>
        <w:spacing w:before="1"/>
        <w:ind w:left="2311" w:right="0" w:firstLine="0"/>
        <w:jc w:val="left"/>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47656pt" to="540pt,-2.447656pt" stroked="true" strokeweight=".5pt" strokecolor="#000000">
                <v:stroke dashstyle="solid"/>
                <w10:wrap type="none"/>
              </v:line>
            </w:pict>
          </mc:Fallback>
        </mc:AlternateContent>
      </w:r>
      <w:r>
        <w:rPr>
          <w:sz w:val="16"/>
        </w:rPr>
        <w:t>Governed by Fla. Stat. Ch. 736 (Florida Trust Code) | §§ 736.0402–</w:t>
      </w:r>
      <w:r>
        <w:rPr>
          <w:spacing w:val="-2"/>
          <w:sz w:val="16"/>
        </w:rPr>
        <w:t>736.0816</w:t>
      </w:r>
    </w:p>
    <w:p>
      <w:pPr>
        <w:pStyle w:val="BodyText"/>
        <w:spacing w:before="103"/>
        <w:rPr>
          <w:sz w:val="16"/>
        </w:rPr>
      </w:pPr>
    </w:p>
    <w:p>
      <w:pPr>
        <w:pStyle w:val="ListParagraph"/>
        <w:numPr>
          <w:ilvl w:val="0"/>
          <w:numId w:val="1"/>
        </w:numPr>
        <w:tabs>
          <w:tab w:pos="624" w:val="left" w:leader="none"/>
          <w:tab w:pos="8742" w:val="left" w:leader="none"/>
        </w:tabs>
        <w:spacing w:line="240" w:lineRule="auto" w:before="1" w:after="0"/>
        <w:ind w:left="624" w:right="0" w:hanging="264"/>
        <w:jc w:val="left"/>
        <w:rPr>
          <w:sz w:val="19"/>
        </w:rPr>
      </w:pPr>
      <w:r>
        <w:rPr>
          <w:sz w:val="19"/>
        </w:rPr>
        <mc:AlternateContent>
          <mc:Choice Requires="wps">
            <w:drawing>
              <wp:anchor distT="0" distB="0" distL="0" distR="0" allowOverlap="1" layoutInCell="1" locked="0" behindDoc="1" simplePos="0" relativeHeight="487289344">
                <wp:simplePos x="0" y="0"/>
                <wp:positionH relativeFrom="page">
                  <wp:posOffset>3209264</wp:posOffset>
                </wp:positionH>
                <wp:positionV relativeFrom="paragraph">
                  <wp:posOffset>-10110</wp:posOffset>
                </wp:positionV>
                <wp:extent cx="2966085" cy="1460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966085" cy="146050"/>
                        </a:xfrm>
                        <a:custGeom>
                          <a:avLst/>
                          <a:gdLst/>
                          <a:ahLst/>
                          <a:cxnLst/>
                          <a:rect l="l" t="t" r="r" b="b"/>
                          <a:pathLst>
                            <a:path w="2966085" h="146050">
                              <a:moveTo>
                                <a:pt x="0" y="146050"/>
                              </a:moveTo>
                              <a:lnTo>
                                <a:pt x="2965868" y="146050"/>
                              </a:lnTo>
                              <a:lnTo>
                                <a:pt x="2965868"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2.697998pt;margin-top:-.796094pt;width:233.532986pt;height:11.5pt;mso-position-horizontal-relative:page;mso-position-vertical-relative:paragraph;z-index:-16027136" id="docshape2" filled="false" stroked="true" strokeweight=".5pt" strokecolor="#000000">
                <v:stroke dashstyle="solid"/>
                <w10:wrap type="none"/>
              </v:rect>
            </w:pict>
          </mc:Fallback>
        </mc:AlternateContent>
      </w:r>
      <w:r>
        <w:rPr>
          <w:rFonts w:ascii="Arial"/>
          <w:b/>
          <w:sz w:val="19"/>
        </w:rPr>
        <w:t>GRANTOR. </w:t>
      </w:r>
      <w:r>
        <w:rPr>
          <w:sz w:val="19"/>
        </w:rPr>
        <w:t>This shall be known as </w:t>
      </w:r>
      <w:r>
        <w:rPr>
          <w:spacing w:val="-5"/>
          <w:sz w:val="19"/>
        </w:rPr>
        <w:t>the</w:t>
      </w:r>
      <w:r>
        <w:rPr>
          <w:sz w:val="19"/>
        </w:rPr>
        <w:tab/>
      </w:r>
      <w:r>
        <w:rPr>
          <w:spacing w:val="-2"/>
          <w:sz w:val="19"/>
        </w:rPr>
        <w:t>Revocable</w:t>
      </w:r>
    </w:p>
    <w:p>
      <w:pPr>
        <w:pStyle w:val="BodyText"/>
        <w:tabs>
          <w:tab w:pos="5365" w:val="left" w:leader="none"/>
        </w:tabs>
        <w:spacing w:before="101"/>
        <w:ind w:left="360"/>
      </w:pPr>
      <w:r>
        <w:rPr/>
        <mc:AlternateContent>
          <mc:Choice Requires="wps">
            <w:drawing>
              <wp:anchor distT="0" distB="0" distL="0" distR="0" allowOverlap="1" layoutInCell="1" locked="0" behindDoc="1" simplePos="0" relativeHeight="487289856">
                <wp:simplePos x="0" y="0"/>
                <wp:positionH relativeFrom="page">
                  <wp:posOffset>2546711</wp:posOffset>
                </wp:positionH>
                <wp:positionV relativeFrom="paragraph">
                  <wp:posOffset>53718</wp:posOffset>
                </wp:positionV>
                <wp:extent cx="1517650" cy="1460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517650" cy="146050"/>
                        </a:xfrm>
                        <a:custGeom>
                          <a:avLst/>
                          <a:gdLst/>
                          <a:ahLst/>
                          <a:cxnLst/>
                          <a:rect l="l" t="t" r="r" b="b"/>
                          <a:pathLst>
                            <a:path w="1517650" h="146050">
                              <a:moveTo>
                                <a:pt x="0" y="146050"/>
                              </a:moveTo>
                              <a:lnTo>
                                <a:pt x="1517650" y="146050"/>
                              </a:lnTo>
                              <a:lnTo>
                                <a:pt x="1517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0.528503pt;margin-top:4.229834pt;width:119.5pt;height:11.5pt;mso-position-horizontal-relative:page;mso-position-vertical-relative:paragraph;z-index:-16026624" id="docshape3" filled="false" stroked="true" strokeweight=".5pt" strokecolor="#000000">
                <v:stroke dashstyle="solid"/>
                <w10:wrap type="none"/>
              </v:rect>
            </w:pict>
          </mc:Fallback>
        </mc:AlternateContent>
      </w:r>
      <w:r>
        <w:rPr/>
        <w:t>Living Trust (“Trust”) made </w:t>
      </w:r>
      <w:r>
        <w:rPr>
          <w:spacing w:val="-5"/>
        </w:rPr>
        <w:t>on</w:t>
      </w:r>
      <w:r>
        <w:rPr/>
        <w:tab/>
        <w:t>, is created </w:t>
      </w:r>
      <w:r>
        <w:rPr>
          <w:spacing w:val="-5"/>
        </w:rPr>
        <w:t>by:</w:t>
      </w:r>
    </w:p>
    <w:p>
      <w:pPr>
        <w:pStyle w:val="BodyText"/>
        <w:spacing w:before="43"/>
      </w:pPr>
    </w:p>
    <w:p>
      <w:pPr>
        <w:pStyle w:val="BodyText"/>
        <w:ind w:left="960"/>
      </w:pPr>
      <w:r>
        <w:rPr/>
        <mc:AlternateContent>
          <mc:Choice Requires="wps">
            <w:drawing>
              <wp:anchor distT="0" distB="0" distL="0" distR="0" allowOverlap="1" layoutInCell="1" locked="0" behindDoc="0" simplePos="0" relativeHeight="15732736">
                <wp:simplePos x="0" y="0"/>
                <wp:positionH relativeFrom="page">
                  <wp:posOffset>1800059</wp:posOffset>
                </wp:positionH>
                <wp:positionV relativeFrom="paragraph">
                  <wp:posOffset>-10392</wp:posOffset>
                </wp:positionV>
                <wp:extent cx="5042535" cy="1460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042535" cy="146050"/>
                        </a:xfrm>
                        <a:custGeom>
                          <a:avLst/>
                          <a:gdLst/>
                          <a:ahLst/>
                          <a:cxnLst/>
                          <a:rect l="l" t="t" r="r" b="b"/>
                          <a:pathLst>
                            <a:path w="5042535" h="146050">
                              <a:moveTo>
                                <a:pt x="0" y="146050"/>
                              </a:moveTo>
                              <a:lnTo>
                                <a:pt x="5042065" y="146050"/>
                              </a:lnTo>
                              <a:lnTo>
                                <a:pt x="504206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1.737pt;margin-top:-.818311pt;width:397.013pt;height:11.5pt;mso-position-horizontal-relative:page;mso-position-vertical-relative:paragraph;z-index:15732736" id="docshape4" filled="false" stroked="true" strokeweight=".5pt" strokecolor="#000000">
                <v:stroke dashstyle="solid"/>
                <w10:wrap type="none"/>
              </v:rect>
            </w:pict>
          </mc:Fallback>
        </mc:AlternateContent>
      </w:r>
      <w:r>
        <w:rPr>
          <w:spacing w:val="-2"/>
        </w:rPr>
        <w:t>Grantor:</w:t>
      </w:r>
    </w:p>
    <w:p>
      <w:pPr>
        <w:pStyle w:val="BodyText"/>
        <w:spacing w:before="102"/>
        <w:ind w:left="960"/>
      </w:pPr>
      <w:r>
        <w:rPr/>
        <mc:AlternateContent>
          <mc:Choice Requires="wps">
            <w:drawing>
              <wp:anchor distT="0" distB="0" distL="0" distR="0" allowOverlap="1" layoutInCell="1" locked="0" behindDoc="0" simplePos="0" relativeHeight="15733248">
                <wp:simplePos x="0" y="0"/>
                <wp:positionH relativeFrom="page">
                  <wp:posOffset>2249239</wp:posOffset>
                </wp:positionH>
                <wp:positionV relativeFrom="paragraph">
                  <wp:posOffset>54071</wp:posOffset>
                </wp:positionV>
                <wp:extent cx="4592955" cy="146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592955" cy="146050"/>
                        </a:xfrm>
                        <a:custGeom>
                          <a:avLst/>
                          <a:gdLst/>
                          <a:ahLst/>
                          <a:cxnLst/>
                          <a:rect l="l" t="t" r="r" b="b"/>
                          <a:pathLst>
                            <a:path w="4592955" h="146050">
                              <a:moveTo>
                                <a:pt x="0" y="146050"/>
                              </a:moveTo>
                              <a:lnTo>
                                <a:pt x="4592885" y="146050"/>
                              </a:lnTo>
                              <a:lnTo>
                                <a:pt x="459288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105499pt;margin-top:4.257617pt;width:361.6445pt;height:11.5pt;mso-position-horizontal-relative:page;mso-position-vertical-relative:paragraph;z-index:15733248" id="docshape5" filled="false" stroked="true" strokeweight=".5pt" strokecolor="#000000">
                <v:stroke dashstyle="solid"/>
                <w10:wrap type="none"/>
              </v:rect>
            </w:pict>
          </mc:Fallback>
        </mc:AlternateContent>
      </w:r>
      <w:r>
        <w:rPr/>
        <w:t>Mailing </w:t>
      </w:r>
      <w:r>
        <w:rPr>
          <w:spacing w:val="-2"/>
        </w:rPr>
        <w:t>Address:</w:t>
      </w:r>
    </w:p>
    <w:p>
      <w:pPr>
        <w:pStyle w:val="BodyText"/>
        <w:spacing w:before="2"/>
      </w:pPr>
    </w:p>
    <w:p>
      <w:pPr>
        <w:pStyle w:val="BodyText"/>
        <w:spacing w:line="350" w:lineRule="auto" w:before="1"/>
        <w:ind w:left="360" w:right="88"/>
      </w:pPr>
      <w:r>
        <w:rPr/>
        <w:t>Hereinafter</w:t>
      </w:r>
      <w:r>
        <w:rPr>
          <w:spacing w:val="-3"/>
        </w:rPr>
        <w:t> </w:t>
      </w:r>
      <w:r>
        <w:rPr/>
        <w:t>known</w:t>
      </w:r>
      <w:r>
        <w:rPr>
          <w:spacing w:val="-3"/>
        </w:rPr>
        <w:t> </w:t>
      </w:r>
      <w:r>
        <w:rPr/>
        <w:t>as</w:t>
      </w:r>
      <w:r>
        <w:rPr>
          <w:spacing w:val="-3"/>
        </w:rPr>
        <w:t> </w:t>
      </w:r>
      <w:r>
        <w:rPr/>
        <w:t>the</w:t>
      </w:r>
      <w:r>
        <w:rPr>
          <w:spacing w:val="-3"/>
        </w:rPr>
        <w:t> </w:t>
      </w:r>
      <w:r>
        <w:rPr/>
        <w:t>“Grantor,”</w:t>
      </w:r>
      <w:r>
        <w:rPr>
          <w:spacing w:val="-3"/>
        </w:rPr>
        <w:t> </w:t>
      </w:r>
      <w:r>
        <w:rPr/>
        <w:t>agrees</w:t>
      </w:r>
      <w:r>
        <w:rPr>
          <w:spacing w:val="-3"/>
        </w:rPr>
        <w:t> </w:t>
      </w:r>
      <w:r>
        <w:rPr/>
        <w:t>to</w:t>
      </w:r>
      <w:r>
        <w:rPr>
          <w:spacing w:val="-3"/>
        </w:rPr>
        <w:t> </w:t>
      </w:r>
      <w:r>
        <w:rPr/>
        <w:t>fund</w:t>
      </w:r>
      <w:r>
        <w:rPr>
          <w:spacing w:val="-3"/>
        </w:rPr>
        <w:t> </w:t>
      </w:r>
      <w:r>
        <w:rPr/>
        <w:t>this</w:t>
      </w:r>
      <w:r>
        <w:rPr>
          <w:spacing w:val="-3"/>
        </w:rPr>
        <w:t> </w:t>
      </w:r>
      <w:r>
        <w:rPr/>
        <w:t>Trust</w:t>
      </w:r>
      <w:r>
        <w:rPr>
          <w:spacing w:val="-3"/>
        </w:rPr>
        <w:t> </w:t>
      </w:r>
      <w:r>
        <w:rPr/>
        <w:t>with</w:t>
      </w:r>
      <w:r>
        <w:rPr>
          <w:spacing w:val="-3"/>
        </w:rPr>
        <w:t> </w:t>
      </w:r>
      <w:r>
        <w:rPr/>
        <w:t>the</w:t>
      </w:r>
      <w:r>
        <w:rPr>
          <w:spacing w:val="-3"/>
        </w:rPr>
        <w:t> </w:t>
      </w:r>
      <w:r>
        <w:rPr/>
        <w:t>assets</w:t>
      </w:r>
      <w:r>
        <w:rPr>
          <w:spacing w:val="-3"/>
        </w:rPr>
        <w:t> </w:t>
      </w:r>
      <w:r>
        <w:rPr/>
        <w:t>and</w:t>
      </w:r>
      <w:r>
        <w:rPr>
          <w:spacing w:val="-3"/>
        </w:rPr>
        <w:t> </w:t>
      </w:r>
      <w:r>
        <w:rPr/>
        <w:t>property</w:t>
      </w:r>
      <w:r>
        <w:rPr>
          <w:spacing w:val="-3"/>
        </w:rPr>
        <w:t> </w:t>
      </w:r>
      <w:r>
        <w:rPr/>
        <w:t>located</w:t>
      </w:r>
      <w:r>
        <w:rPr>
          <w:spacing w:val="-3"/>
        </w:rPr>
        <w:t> </w:t>
      </w:r>
      <w:r>
        <w:rPr/>
        <w:t>in</w:t>
      </w:r>
      <w:r>
        <w:rPr>
          <w:spacing w:val="-3"/>
        </w:rPr>
        <w:t> </w:t>
      </w:r>
      <w:r>
        <w:rPr/>
        <w:t>the Property Attachment (“Residual Estate”).</w:t>
      </w:r>
    </w:p>
    <w:p>
      <w:pPr>
        <w:pStyle w:val="BodyText"/>
        <w:spacing w:before="203"/>
      </w:pPr>
    </w:p>
    <w:p>
      <w:pPr>
        <w:pStyle w:val="ListParagraph"/>
        <w:numPr>
          <w:ilvl w:val="0"/>
          <w:numId w:val="1"/>
        </w:numPr>
        <w:tabs>
          <w:tab w:pos="624" w:val="left" w:leader="none"/>
        </w:tabs>
        <w:spacing w:line="240" w:lineRule="auto" w:before="0" w:after="0"/>
        <w:ind w:left="624" w:right="0" w:hanging="264"/>
        <w:jc w:val="left"/>
        <w:rPr>
          <w:sz w:val="19"/>
        </w:rPr>
      </w:pPr>
      <w:r>
        <w:rPr>
          <w:rFonts w:ascii="Arial"/>
          <w:b/>
          <w:sz w:val="19"/>
        </w:rPr>
        <w:t>MARITAL STATUS. </w:t>
      </w:r>
      <w:r>
        <w:rPr>
          <w:sz w:val="19"/>
        </w:rPr>
        <w:t>The Grantor is currently: (check one and </w:t>
      </w:r>
      <w:r>
        <w:rPr>
          <w:spacing w:val="-2"/>
          <w:sz w:val="19"/>
        </w:rPr>
        <w:t>initial)</w:t>
      </w:r>
    </w:p>
    <w:p>
      <w:pPr>
        <w:pStyle w:val="ListParagraph"/>
        <w:numPr>
          <w:ilvl w:val="1"/>
          <w:numId w:val="1"/>
        </w:numPr>
        <w:tabs>
          <w:tab w:pos="1128" w:val="left" w:leader="none"/>
        </w:tabs>
        <w:spacing w:line="240" w:lineRule="auto" w:before="16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29152">
                <wp:simplePos x="0" y="0"/>
                <wp:positionH relativeFrom="page">
                  <wp:posOffset>1114425</wp:posOffset>
                </wp:positionH>
                <wp:positionV relativeFrom="paragraph">
                  <wp:posOffset>149390</wp:posOffset>
                </wp:positionV>
                <wp:extent cx="133350" cy="1333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33350" cy="133350"/>
                          <a:chExt cx="133350" cy="133350"/>
                        </a:xfrm>
                      </wpg:grpSpPr>
                      <wps:wsp>
                        <wps:cNvPr id="9" name="Graphic 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1.763037pt;width:10.5pt;height:10.5pt;mso-position-horizontal-relative:page;mso-position-vertical-relative:paragraph;z-index:15729152" id="docshapegroup6" coordorigin="1755,235" coordsize="210,210">
                <v:rect style="position:absolute;left:1760;top:240;width:200;height:200" id="docshape7" filled="false" stroked="true" strokeweight=".5pt" strokecolor="#000000">
                  <v:stroke dashstyle="solid"/>
                </v:rect>
                <v:rect style="position:absolute;left:1765;top:245;width:190;height:190" id="docshape8"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Not Married.</w:t>
      </w:r>
    </w:p>
    <w:p>
      <w:pPr>
        <w:pStyle w:val="ListParagraph"/>
        <w:numPr>
          <w:ilvl w:val="1"/>
          <w:numId w:val="1"/>
        </w:numPr>
        <w:tabs>
          <w:tab w:pos="1128" w:val="left" w:leader="none"/>
        </w:tabs>
        <w:spacing w:line="240" w:lineRule="auto" w:before="200" w:after="0"/>
        <w:ind w:left="1128" w:right="0" w:hanging="116"/>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1114425</wp:posOffset>
                </wp:positionH>
                <wp:positionV relativeFrom="paragraph">
                  <wp:posOffset>174623</wp:posOffset>
                </wp:positionV>
                <wp:extent cx="133350" cy="1333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33350" cy="133350"/>
                          <a:chExt cx="133350" cy="133350"/>
                        </a:xfrm>
                      </wpg:grpSpPr>
                      <wps:wsp>
                        <wps:cNvPr id="13" name="Graphic 1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3.749853pt;width:10.5pt;height:10.5pt;mso-position-horizontal-relative:page;mso-position-vertical-relative:paragraph;z-index:15729664" id="docshapegroup9" coordorigin="1755,275" coordsize="210,210">
                <v:rect style="position:absolute;left:1760;top:280;width:200;height:200" id="docshape10" filled="false" stroked="true" strokeweight=".5pt" strokecolor="#000000">
                  <v:stroke dashstyle="solid"/>
                </v:rect>
                <v:rect style="position:absolute;left:1765;top:285;width:190;height:190" id="docshape11" filled="false" stroked="true" strokeweight=".5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33760">
                <wp:simplePos x="0" y="0"/>
                <wp:positionH relativeFrom="page">
                  <wp:posOffset>3417189</wp:posOffset>
                </wp:positionH>
                <wp:positionV relativeFrom="paragraph">
                  <wp:posOffset>130173</wp:posOffset>
                </wp:positionV>
                <wp:extent cx="3425190" cy="1460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425190" cy="146050"/>
                        </a:xfrm>
                        <a:custGeom>
                          <a:avLst/>
                          <a:gdLst/>
                          <a:ahLst/>
                          <a:cxnLst/>
                          <a:rect l="l" t="t" r="r" b="b"/>
                          <a:pathLst>
                            <a:path w="3425190" h="146050">
                              <a:moveTo>
                                <a:pt x="0" y="146050"/>
                              </a:moveTo>
                              <a:lnTo>
                                <a:pt x="3424936" y="146050"/>
                              </a:lnTo>
                              <a:lnTo>
                                <a:pt x="3424936"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9.070007pt;margin-top:10.249853pt;width:269.68pt;height:11.5pt;mso-position-horizontal-relative:page;mso-position-vertical-relative:paragraph;z-index:15733760" id="docshape12" filled="false" stroked="true" strokeweight=".5pt" strokecolor="#000000">
                <v:stroke dashstyle="solid"/>
                <w10:wrap type="none"/>
              </v:rect>
            </w:pict>
          </mc:Fallback>
        </mc:AlternateContent>
      </w:r>
      <w:r>
        <w:rPr>
          <w:position w:val="-3"/>
          <w:sz w:val="19"/>
        </w:rPr>
        <w:drawing>
          <wp:inline distT="0" distB="0" distL="0" distR="0">
            <wp:extent cx="457199" cy="15239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Married. </w:t>
      </w:r>
      <w:r>
        <w:rPr>
          <w:sz w:val="19"/>
        </w:rPr>
        <w:t>Spouse’s Name:</w:t>
      </w:r>
    </w:p>
    <w:p>
      <w:pPr>
        <w:pStyle w:val="BodyText"/>
      </w:pPr>
    </w:p>
    <w:p>
      <w:pPr>
        <w:pStyle w:val="BodyText"/>
        <w:spacing w:before="204"/>
      </w:pPr>
    </w:p>
    <w:p>
      <w:pPr>
        <w:pStyle w:val="ListParagraph"/>
        <w:numPr>
          <w:ilvl w:val="0"/>
          <w:numId w:val="1"/>
        </w:numPr>
        <w:tabs>
          <w:tab w:pos="624" w:val="left" w:leader="none"/>
        </w:tabs>
        <w:spacing w:line="240" w:lineRule="auto" w:before="0" w:after="0"/>
        <w:ind w:left="624" w:right="0" w:hanging="264"/>
        <w:jc w:val="left"/>
        <w:rPr>
          <w:sz w:val="19"/>
        </w:rPr>
      </w:pPr>
      <w:r>
        <w:rPr>
          <w:rFonts w:ascii="Arial"/>
          <w:b/>
          <w:sz w:val="19"/>
        </w:rPr>
        <w:t>CHILDREN. </w:t>
      </w:r>
      <w:r>
        <w:rPr>
          <w:sz w:val="19"/>
        </w:rPr>
        <w:t>The Grantor has: (check one and </w:t>
      </w:r>
      <w:r>
        <w:rPr>
          <w:spacing w:val="-2"/>
          <w:sz w:val="19"/>
        </w:rPr>
        <w:t>initial)</w:t>
      </w:r>
    </w:p>
    <w:p>
      <w:pPr>
        <w:pStyle w:val="ListParagraph"/>
        <w:numPr>
          <w:ilvl w:val="1"/>
          <w:numId w:val="1"/>
        </w:numPr>
        <w:tabs>
          <w:tab w:pos="1128" w:val="left" w:leader="none"/>
        </w:tabs>
        <w:spacing w:line="240" w:lineRule="auto" w:before="16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30176">
                <wp:simplePos x="0" y="0"/>
                <wp:positionH relativeFrom="page">
                  <wp:posOffset>1114425</wp:posOffset>
                </wp:positionH>
                <wp:positionV relativeFrom="paragraph">
                  <wp:posOffset>149408</wp:posOffset>
                </wp:positionV>
                <wp:extent cx="133350" cy="13335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33350" cy="133350"/>
                          <a:chExt cx="133350" cy="133350"/>
                        </a:xfrm>
                      </wpg:grpSpPr>
                      <wps:wsp>
                        <wps:cNvPr id="18" name="Graphic 1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1.764453pt;width:10.5pt;height:10.5pt;mso-position-horizontal-relative:page;mso-position-vertical-relative:paragraph;z-index:15730176" id="docshapegroup13" coordorigin="1755,235" coordsize="210,210">
                <v:rect style="position:absolute;left:1760;top:240;width:200;height:200" id="docshape14" filled="false" stroked="true" strokeweight=".5pt" strokecolor="#000000">
                  <v:stroke dashstyle="solid"/>
                </v:rect>
                <v:rect style="position:absolute;left:1765;top:245;width:190;height:190" id="docshape15"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No Children.</w:t>
      </w:r>
    </w:p>
    <w:p>
      <w:pPr>
        <w:pStyle w:val="ListParagraph"/>
        <w:numPr>
          <w:ilvl w:val="1"/>
          <w:numId w:val="1"/>
        </w:numPr>
        <w:tabs>
          <w:tab w:pos="1128" w:val="left" w:leader="none"/>
        </w:tabs>
        <w:spacing w:line="240" w:lineRule="auto" w:before="200" w:after="0"/>
        <w:ind w:left="1128" w:right="0" w:hanging="116"/>
        <w:jc w:val="left"/>
        <w:rPr>
          <w:sz w:val="19"/>
        </w:rPr>
      </w:pPr>
      <w:r>
        <w:rPr>
          <w:sz w:val="19"/>
        </w:rPr>
        <mc:AlternateContent>
          <mc:Choice Requires="wps">
            <w:drawing>
              <wp:anchor distT="0" distB="0" distL="0" distR="0" allowOverlap="1" layoutInCell="1" locked="0" behindDoc="0" simplePos="0" relativeHeight="15730688">
                <wp:simplePos x="0" y="0"/>
                <wp:positionH relativeFrom="page">
                  <wp:posOffset>1114425</wp:posOffset>
                </wp:positionH>
                <wp:positionV relativeFrom="paragraph">
                  <wp:posOffset>174641</wp:posOffset>
                </wp:positionV>
                <wp:extent cx="133350" cy="13335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33350" cy="133350"/>
                          <a:chExt cx="133350" cy="133350"/>
                        </a:xfrm>
                      </wpg:grpSpPr>
                      <wps:wsp>
                        <wps:cNvPr id="22" name="Graphic 2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3.751269pt;width:10.5pt;height:10.5pt;mso-position-horizontal-relative:page;mso-position-vertical-relative:paragraph;z-index:15730688" id="docshapegroup16" coordorigin="1755,275" coordsize="210,210">
                <v:rect style="position:absolute;left:1760;top:280;width:200;height:200" id="docshape17" filled="false" stroked="true" strokeweight=".5pt" strokecolor="#000000">
                  <v:stroke dashstyle="solid"/>
                </v:rect>
                <v:rect style="position:absolute;left:1765;top:285;width:190;height:190" id="docshape18"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position w:val="-3"/>
          <w:sz w:val="19"/>
        </w:rPr>
        <w:drawing>
          <wp:inline distT="0" distB="0" distL="0" distR="0">
            <wp:extent cx="355600" cy="1524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355600" cy="152400"/>
                    </a:xfrm>
                    <a:prstGeom prst="rect">
                      <a:avLst/>
                    </a:prstGeom>
                  </pic:spPr>
                </pic:pic>
              </a:graphicData>
            </a:graphic>
          </wp:inline>
        </w:drawing>
      </w:r>
      <w:r>
        <w:rPr>
          <w:position w:val="-3"/>
          <w:sz w:val="19"/>
        </w:rPr>
      </w:r>
      <w:r>
        <w:rPr>
          <w:rFonts w:ascii="Times New Roman" w:hAnsi="Times New Roman"/>
          <w:spacing w:val="40"/>
          <w:sz w:val="19"/>
        </w:rPr>
        <w:t> </w:t>
      </w:r>
      <w:r>
        <w:rPr>
          <w:rFonts w:ascii="Arial" w:hAnsi="Arial"/>
          <w:b/>
          <w:sz w:val="19"/>
        </w:rPr>
        <w:t>Children. </w:t>
      </w:r>
      <w:r>
        <w:rPr>
          <w:sz w:val="19"/>
        </w:rPr>
        <w:t>(named below)</w:t>
      </w:r>
    </w:p>
    <w:p>
      <w:pPr>
        <w:pStyle w:val="BodyText"/>
        <w:spacing w:before="3"/>
      </w:pPr>
    </w:p>
    <w:p>
      <w:pPr>
        <w:pStyle w:val="BodyText"/>
        <w:tabs>
          <w:tab w:pos="7602" w:val="left" w:leader="none"/>
        </w:tabs>
        <w:ind w:left="960"/>
      </w:pPr>
      <w:r>
        <w:rPr/>
        <mc:AlternateContent>
          <mc:Choice Requires="wps">
            <w:drawing>
              <wp:anchor distT="0" distB="0" distL="0" distR="0" allowOverlap="1" layoutInCell="1" locked="0" behindDoc="1" simplePos="0" relativeHeight="487291904">
                <wp:simplePos x="0" y="0"/>
                <wp:positionH relativeFrom="page">
                  <wp:posOffset>2277408</wp:posOffset>
                </wp:positionH>
                <wp:positionV relativeFrom="paragraph">
                  <wp:posOffset>-10617</wp:posOffset>
                </wp:positionV>
                <wp:extent cx="3174365" cy="1460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174365" cy="146050"/>
                        </a:xfrm>
                        <a:custGeom>
                          <a:avLst/>
                          <a:gdLst/>
                          <a:ahLst/>
                          <a:cxnLst/>
                          <a:rect l="l" t="t" r="r" b="b"/>
                          <a:pathLst>
                            <a:path w="3174365" h="146050">
                              <a:moveTo>
                                <a:pt x="0" y="146050"/>
                              </a:moveTo>
                              <a:lnTo>
                                <a:pt x="3173945" y="146050"/>
                              </a:lnTo>
                              <a:lnTo>
                                <a:pt x="317394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323502pt;margin-top:-.835986pt;width:249.917pt;height:11.5pt;mso-position-horizontal-relative:page;mso-position-vertical-relative:paragraph;z-index:-16024576" id="docshape1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5845175</wp:posOffset>
                </wp:positionH>
                <wp:positionV relativeFrom="paragraph">
                  <wp:posOffset>-10617</wp:posOffset>
                </wp:positionV>
                <wp:extent cx="996950" cy="1460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996950" cy="146050"/>
                        </a:xfrm>
                        <a:custGeom>
                          <a:avLst/>
                          <a:gdLst/>
                          <a:ahLst/>
                          <a:cxnLst/>
                          <a:rect l="l" t="t" r="r" b="b"/>
                          <a:pathLst>
                            <a:path w="996950" h="146050">
                              <a:moveTo>
                                <a:pt x="0" y="146050"/>
                              </a:moveTo>
                              <a:lnTo>
                                <a:pt x="996950" y="146050"/>
                              </a:lnTo>
                              <a:lnTo>
                                <a:pt x="9969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0.25pt;margin-top:-.835986pt;width:78.5pt;height:11.5pt;mso-position-horizontal-relative:page;mso-position-vertical-relative:paragraph;z-index:15734784" id="docshape20" filled="false" stroked="true" strokeweight=".5pt" strokecolor="#000000">
                <v:stroke dashstyle="solid"/>
                <w10:wrap type="none"/>
              </v:rect>
            </w:pict>
          </mc:Fallback>
        </mc:AlternateContent>
      </w:r>
      <w:r>
        <w:rPr/>
        <w:t>1st Child’s </w:t>
      </w:r>
      <w:r>
        <w:rPr>
          <w:spacing w:val="-2"/>
        </w:rPr>
        <w:t>Name:</w:t>
      </w:r>
      <w:r>
        <w:rPr/>
        <w:tab/>
      </w:r>
      <w:r>
        <w:rPr>
          <w:spacing w:val="-4"/>
        </w:rPr>
        <w:t>DOB:</w:t>
      </w:r>
    </w:p>
    <w:p>
      <w:pPr>
        <w:pStyle w:val="BodyText"/>
        <w:tabs>
          <w:tab w:pos="7602" w:val="left" w:leader="none"/>
        </w:tabs>
        <w:spacing w:before="101"/>
        <w:ind w:left="960"/>
      </w:pPr>
      <w:r>
        <w:rPr/>
        <mc:AlternateContent>
          <mc:Choice Requires="wps">
            <w:drawing>
              <wp:anchor distT="0" distB="0" distL="0" distR="0" allowOverlap="1" layoutInCell="1" locked="0" behindDoc="1" simplePos="0" relativeHeight="487292928">
                <wp:simplePos x="0" y="0"/>
                <wp:positionH relativeFrom="page">
                  <wp:posOffset>2317705</wp:posOffset>
                </wp:positionH>
                <wp:positionV relativeFrom="paragraph">
                  <wp:posOffset>53847</wp:posOffset>
                </wp:positionV>
                <wp:extent cx="3133725" cy="1460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133725" cy="146050"/>
                        </a:xfrm>
                        <a:custGeom>
                          <a:avLst/>
                          <a:gdLst/>
                          <a:ahLst/>
                          <a:cxnLst/>
                          <a:rect l="l" t="t" r="r" b="b"/>
                          <a:pathLst>
                            <a:path w="3133725" h="146050">
                              <a:moveTo>
                                <a:pt x="0" y="146050"/>
                              </a:moveTo>
                              <a:lnTo>
                                <a:pt x="3133648" y="146050"/>
                              </a:lnTo>
                              <a:lnTo>
                                <a:pt x="3133648"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496506pt;margin-top:4.239942pt;width:246.744pt;height:11.5pt;mso-position-horizontal-relative:page;mso-position-vertical-relative:paragraph;z-index:-16023552" id="docshape2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5845175</wp:posOffset>
                </wp:positionH>
                <wp:positionV relativeFrom="paragraph">
                  <wp:posOffset>53847</wp:posOffset>
                </wp:positionV>
                <wp:extent cx="996950" cy="1460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996950" cy="146050"/>
                        </a:xfrm>
                        <a:custGeom>
                          <a:avLst/>
                          <a:gdLst/>
                          <a:ahLst/>
                          <a:cxnLst/>
                          <a:rect l="l" t="t" r="r" b="b"/>
                          <a:pathLst>
                            <a:path w="996950" h="146050">
                              <a:moveTo>
                                <a:pt x="0" y="146050"/>
                              </a:moveTo>
                              <a:lnTo>
                                <a:pt x="996950" y="146050"/>
                              </a:lnTo>
                              <a:lnTo>
                                <a:pt x="9969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0.25pt;margin-top:4.239942pt;width:78.5pt;height:11.5pt;mso-position-horizontal-relative:page;mso-position-vertical-relative:paragraph;z-index:15735808" id="docshape22" filled="false" stroked="true" strokeweight=".5pt" strokecolor="#000000">
                <v:stroke dashstyle="solid"/>
                <w10:wrap type="none"/>
              </v:rect>
            </w:pict>
          </mc:Fallback>
        </mc:AlternateContent>
      </w:r>
      <w:r>
        <w:rPr/>
        <w:t>2nd Child’s </w:t>
      </w:r>
      <w:r>
        <w:rPr>
          <w:spacing w:val="-2"/>
        </w:rPr>
        <w:t>Name:</w:t>
      </w:r>
      <w:r>
        <w:rPr/>
        <w:tab/>
      </w:r>
      <w:r>
        <w:rPr>
          <w:spacing w:val="-4"/>
        </w:rPr>
        <w:t>DOB:</w:t>
      </w:r>
    </w:p>
    <w:p>
      <w:pPr>
        <w:pStyle w:val="BodyText"/>
        <w:tabs>
          <w:tab w:pos="7602" w:val="left" w:leader="none"/>
        </w:tabs>
        <w:spacing w:before="102"/>
        <w:ind w:left="960"/>
      </w:pPr>
      <w:r>
        <w:rPr/>
        <mc:AlternateContent>
          <mc:Choice Requires="wps">
            <w:drawing>
              <wp:anchor distT="0" distB="0" distL="0" distR="0" allowOverlap="1" layoutInCell="1" locked="0" behindDoc="1" simplePos="0" relativeHeight="487293952">
                <wp:simplePos x="0" y="0"/>
                <wp:positionH relativeFrom="page">
                  <wp:posOffset>2290800</wp:posOffset>
                </wp:positionH>
                <wp:positionV relativeFrom="paragraph">
                  <wp:posOffset>54176</wp:posOffset>
                </wp:positionV>
                <wp:extent cx="3161030" cy="1460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161030" cy="146050"/>
                        </a:xfrm>
                        <a:custGeom>
                          <a:avLst/>
                          <a:gdLst/>
                          <a:ahLst/>
                          <a:cxnLst/>
                          <a:rect l="l" t="t" r="r" b="b"/>
                          <a:pathLst>
                            <a:path w="3161030" h="146050">
                              <a:moveTo>
                                <a:pt x="0" y="146050"/>
                              </a:moveTo>
                              <a:lnTo>
                                <a:pt x="3160553" y="146050"/>
                              </a:lnTo>
                              <a:lnTo>
                                <a:pt x="3160553"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0.378006pt;margin-top:4.265869pt;width:248.8625pt;height:11.5pt;mso-position-horizontal-relative:page;mso-position-vertical-relative:paragraph;z-index:-16022528" id="docshape2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5845175</wp:posOffset>
                </wp:positionH>
                <wp:positionV relativeFrom="paragraph">
                  <wp:posOffset>54176</wp:posOffset>
                </wp:positionV>
                <wp:extent cx="996950" cy="1460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996950" cy="146050"/>
                        </a:xfrm>
                        <a:custGeom>
                          <a:avLst/>
                          <a:gdLst/>
                          <a:ahLst/>
                          <a:cxnLst/>
                          <a:rect l="l" t="t" r="r" b="b"/>
                          <a:pathLst>
                            <a:path w="996950" h="146050">
                              <a:moveTo>
                                <a:pt x="0" y="146050"/>
                              </a:moveTo>
                              <a:lnTo>
                                <a:pt x="996950" y="146050"/>
                              </a:lnTo>
                              <a:lnTo>
                                <a:pt x="9969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0.25pt;margin-top:4.265869pt;width:78.5pt;height:11.5pt;mso-position-horizontal-relative:page;mso-position-vertical-relative:paragraph;z-index:15736832" id="docshape24" filled="false" stroked="true" strokeweight=".5pt" strokecolor="#000000">
                <v:stroke dashstyle="solid"/>
                <w10:wrap type="none"/>
              </v:rect>
            </w:pict>
          </mc:Fallback>
        </mc:AlternateContent>
      </w:r>
      <w:r>
        <w:rPr/>
        <w:t>3rd Child’s </w:t>
      </w:r>
      <w:r>
        <w:rPr>
          <w:spacing w:val="-2"/>
        </w:rPr>
        <w:t>Name:</w:t>
      </w:r>
      <w:r>
        <w:rPr/>
        <w:tab/>
      </w:r>
      <w:r>
        <w:rPr>
          <w:spacing w:val="-4"/>
        </w:rPr>
        <w:t>DOB:</w:t>
      </w:r>
    </w:p>
    <w:p>
      <w:pPr>
        <w:pStyle w:val="BodyText"/>
        <w:spacing w:before="121"/>
      </w:pPr>
    </w:p>
    <w:p>
      <w:pPr>
        <w:pStyle w:val="ListParagraph"/>
        <w:numPr>
          <w:ilvl w:val="0"/>
          <w:numId w:val="1"/>
        </w:numPr>
        <w:tabs>
          <w:tab w:pos="624" w:val="left" w:leader="none"/>
          <w:tab w:pos="960" w:val="left" w:leader="none"/>
        </w:tabs>
        <w:spacing w:line="400" w:lineRule="atLeast" w:before="0" w:after="0"/>
        <w:ind w:left="960" w:right="1247" w:hanging="600"/>
        <w:jc w:val="left"/>
        <w:rPr>
          <w:sz w:val="19"/>
        </w:rPr>
      </w:pPr>
      <w:r>
        <w:rPr>
          <w:sz w:val="19"/>
        </w:rPr>
        <mc:AlternateContent>
          <mc:Choice Requires="wps">
            <w:drawing>
              <wp:anchor distT="0" distB="0" distL="0" distR="0" allowOverlap="1" layoutInCell="1" locked="0" behindDoc="0" simplePos="0" relativeHeight="15737344">
                <wp:simplePos x="0" y="0"/>
                <wp:positionH relativeFrom="page">
                  <wp:posOffset>1940737</wp:posOffset>
                </wp:positionH>
                <wp:positionV relativeFrom="paragraph">
                  <wp:posOffset>359000</wp:posOffset>
                </wp:positionV>
                <wp:extent cx="4901565" cy="1460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901565" cy="146050"/>
                        </a:xfrm>
                        <a:custGeom>
                          <a:avLst/>
                          <a:gdLst/>
                          <a:ahLst/>
                          <a:cxnLst/>
                          <a:rect l="l" t="t" r="r" b="b"/>
                          <a:pathLst>
                            <a:path w="4901565" h="146050">
                              <a:moveTo>
                                <a:pt x="0" y="146050"/>
                              </a:moveTo>
                              <a:lnTo>
                                <a:pt x="4901387" y="146050"/>
                              </a:lnTo>
                              <a:lnTo>
                                <a:pt x="4901387"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2.813995pt;margin-top:28.267725pt;width:385.936pt;height:11.5pt;mso-position-horizontal-relative:page;mso-position-vertical-relative:paragraph;z-index:15737344" id="docshape25" filled="false" stroked="true" strokeweight=".5pt" strokecolor="#000000">
                <v:stroke dashstyle="solid"/>
                <w10:wrap type="none"/>
              </v:rect>
            </w:pict>
          </mc:Fallback>
        </mc:AlternateContent>
      </w:r>
      <w:r>
        <w:rPr>
          <w:rFonts w:ascii="Arial"/>
          <w:b/>
          <w:sz w:val="19"/>
        </w:rPr>
        <w:t>TRUSTEE.</w:t>
      </w:r>
      <w:r>
        <w:rPr>
          <w:rFonts w:ascii="Arial"/>
          <w:b/>
          <w:spacing w:val="-3"/>
          <w:sz w:val="19"/>
        </w:rPr>
        <w:t> </w:t>
      </w:r>
      <w:r>
        <w:rPr>
          <w:sz w:val="19"/>
        </w:rPr>
        <w:t>The</w:t>
      </w:r>
      <w:r>
        <w:rPr>
          <w:spacing w:val="-3"/>
          <w:sz w:val="19"/>
        </w:rPr>
        <w:t> </w:t>
      </w:r>
      <w:r>
        <w:rPr>
          <w:sz w:val="19"/>
        </w:rPr>
        <w:t>Grantor</w:t>
      </w:r>
      <w:r>
        <w:rPr>
          <w:spacing w:val="-3"/>
          <w:sz w:val="19"/>
        </w:rPr>
        <w:t> </w:t>
      </w:r>
      <w:r>
        <w:rPr>
          <w:sz w:val="19"/>
        </w:rPr>
        <w:t>appoints</w:t>
      </w:r>
      <w:r>
        <w:rPr>
          <w:spacing w:val="-3"/>
          <w:sz w:val="19"/>
        </w:rPr>
        <w:t> </w:t>
      </w:r>
      <w:r>
        <w:rPr>
          <w:sz w:val="19"/>
        </w:rPr>
        <w:t>the</w:t>
      </w:r>
      <w:r>
        <w:rPr>
          <w:spacing w:val="-3"/>
          <w:sz w:val="19"/>
        </w:rPr>
        <w:t> </w:t>
      </w:r>
      <w:r>
        <w:rPr>
          <w:sz w:val="19"/>
        </w:rPr>
        <w:t>following</w:t>
      </w:r>
      <w:r>
        <w:rPr>
          <w:spacing w:val="-3"/>
          <w:sz w:val="19"/>
        </w:rPr>
        <w:t> </w:t>
      </w:r>
      <w:r>
        <w:rPr>
          <w:sz w:val="19"/>
        </w:rPr>
        <w:t>individual(s)</w:t>
      </w:r>
      <w:r>
        <w:rPr>
          <w:spacing w:val="-3"/>
          <w:sz w:val="19"/>
        </w:rPr>
        <w:t> </w:t>
      </w:r>
      <w:r>
        <w:rPr>
          <w:sz w:val="19"/>
        </w:rPr>
        <w:t>to</w:t>
      </w:r>
      <w:r>
        <w:rPr>
          <w:spacing w:val="-3"/>
          <w:sz w:val="19"/>
        </w:rPr>
        <w:t> </w:t>
      </w:r>
      <w:r>
        <w:rPr>
          <w:sz w:val="19"/>
        </w:rPr>
        <w:t>act</w:t>
      </w:r>
      <w:r>
        <w:rPr>
          <w:spacing w:val="-3"/>
          <w:sz w:val="19"/>
        </w:rPr>
        <w:t> </w:t>
      </w:r>
      <w:r>
        <w:rPr>
          <w:sz w:val="19"/>
        </w:rPr>
        <w:t>as</w:t>
      </w:r>
      <w:r>
        <w:rPr>
          <w:spacing w:val="-3"/>
          <w:sz w:val="19"/>
        </w:rPr>
        <w:t> </w:t>
      </w:r>
      <w:r>
        <w:rPr>
          <w:sz w:val="19"/>
        </w:rPr>
        <w:t>the</w:t>
      </w:r>
      <w:r>
        <w:rPr>
          <w:spacing w:val="-3"/>
          <w:sz w:val="19"/>
        </w:rPr>
        <w:t> </w:t>
      </w:r>
      <w:r>
        <w:rPr>
          <w:sz w:val="19"/>
        </w:rPr>
        <w:t>Trustee</w:t>
      </w:r>
      <w:r>
        <w:rPr>
          <w:spacing w:val="-3"/>
          <w:sz w:val="19"/>
        </w:rPr>
        <w:t> </w:t>
      </w:r>
      <w:r>
        <w:rPr>
          <w:sz w:val="19"/>
        </w:rPr>
        <w:t>of</w:t>
      </w:r>
      <w:r>
        <w:rPr>
          <w:spacing w:val="-3"/>
          <w:sz w:val="19"/>
        </w:rPr>
        <w:t> </w:t>
      </w:r>
      <w:r>
        <w:rPr>
          <w:sz w:val="19"/>
        </w:rPr>
        <w:t>this</w:t>
      </w:r>
      <w:r>
        <w:rPr>
          <w:spacing w:val="-3"/>
          <w:sz w:val="19"/>
        </w:rPr>
        <w:t> </w:t>
      </w:r>
      <w:r>
        <w:rPr>
          <w:sz w:val="19"/>
        </w:rPr>
        <w:t>Trust: </w:t>
      </w:r>
      <w:r>
        <w:rPr>
          <w:spacing w:val="-2"/>
          <w:sz w:val="19"/>
        </w:rPr>
        <w:t>Trustee(s):</w:t>
      </w:r>
    </w:p>
    <w:p>
      <w:pPr>
        <w:pStyle w:val="BodyText"/>
        <w:spacing w:line="482" w:lineRule="auto" w:before="102"/>
        <w:ind w:left="360" w:right="6369" w:firstLine="600"/>
      </w:pPr>
      <w:r>
        <w:rPr/>
        <mc:AlternateContent>
          <mc:Choice Requires="wps">
            <w:drawing>
              <wp:anchor distT="0" distB="0" distL="0" distR="0" allowOverlap="1" layoutInCell="1" locked="0" behindDoc="0" simplePos="0" relativeHeight="15737856">
                <wp:simplePos x="0" y="0"/>
                <wp:positionH relativeFrom="page">
                  <wp:posOffset>2249239</wp:posOffset>
                </wp:positionH>
                <wp:positionV relativeFrom="paragraph">
                  <wp:posOffset>54200</wp:posOffset>
                </wp:positionV>
                <wp:extent cx="4592955" cy="1460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592955" cy="146050"/>
                        </a:xfrm>
                        <a:custGeom>
                          <a:avLst/>
                          <a:gdLst/>
                          <a:ahLst/>
                          <a:cxnLst/>
                          <a:rect l="l" t="t" r="r" b="b"/>
                          <a:pathLst>
                            <a:path w="4592955" h="146050">
                              <a:moveTo>
                                <a:pt x="0" y="146050"/>
                              </a:moveTo>
                              <a:lnTo>
                                <a:pt x="4592885" y="146050"/>
                              </a:lnTo>
                              <a:lnTo>
                                <a:pt x="459288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105499pt;margin-top:4.267725pt;width:361.6445pt;height:11.5pt;mso-position-horizontal-relative:page;mso-position-vertical-relative:paragraph;z-index:15737856" id="docshape26" filled="false" stroked="true" strokeweight=".5pt" strokecolor="#000000">
                <v:stroke dashstyle="solid"/>
                <w10:wrap type="none"/>
              </v:rect>
            </w:pict>
          </mc:Fallback>
        </mc:AlternateContent>
      </w:r>
      <w:r>
        <w:rPr/>
        <w:t>Mailing Address:</w:t>
      </w:r>
      <w:r>
        <w:rPr>
          <w:spacing w:val="40"/>
        </w:rPr>
        <w:t> </w:t>
      </w:r>
      <w:r>
        <w:rPr/>
        <w:t>Hereinafter</w:t>
      </w:r>
      <w:r>
        <w:rPr>
          <w:spacing w:val="-10"/>
        </w:rPr>
        <w:t> </w:t>
      </w:r>
      <w:r>
        <w:rPr/>
        <w:t>known</w:t>
      </w:r>
      <w:r>
        <w:rPr>
          <w:spacing w:val="-10"/>
        </w:rPr>
        <w:t> </w:t>
      </w:r>
      <w:r>
        <w:rPr/>
        <w:t>as</w:t>
      </w:r>
      <w:r>
        <w:rPr>
          <w:spacing w:val="-10"/>
        </w:rPr>
        <w:t> </w:t>
      </w:r>
      <w:r>
        <w:rPr/>
        <w:t>the</w:t>
      </w:r>
      <w:r>
        <w:rPr>
          <w:spacing w:val="-10"/>
        </w:rPr>
        <w:t> </w:t>
      </w:r>
      <w:r>
        <w:rPr/>
        <w:t>“Trustee.”</w:t>
      </w:r>
    </w:p>
    <w:p>
      <w:pPr>
        <w:pStyle w:val="BodyText"/>
        <w:spacing w:before="83"/>
      </w:pPr>
    </w:p>
    <w:p>
      <w:pPr>
        <w:pStyle w:val="ListParagraph"/>
        <w:numPr>
          <w:ilvl w:val="0"/>
          <w:numId w:val="1"/>
        </w:numPr>
        <w:tabs>
          <w:tab w:pos="624" w:val="left" w:leader="none"/>
        </w:tabs>
        <w:spacing w:line="350" w:lineRule="auto" w:before="0" w:after="0"/>
        <w:ind w:left="360" w:right="22" w:firstLine="0"/>
        <w:jc w:val="left"/>
        <w:rPr>
          <w:sz w:val="19"/>
        </w:rPr>
      </w:pPr>
      <w:r>
        <w:rPr>
          <w:rFonts w:ascii="Arial"/>
          <w:b/>
          <w:sz w:val="19"/>
        </w:rPr>
        <w:t>SUCCESSOR</w:t>
      </w:r>
      <w:r>
        <w:rPr>
          <w:rFonts w:ascii="Arial"/>
          <w:b/>
          <w:spacing w:val="-3"/>
          <w:sz w:val="19"/>
        </w:rPr>
        <w:t> </w:t>
      </w:r>
      <w:r>
        <w:rPr>
          <w:rFonts w:ascii="Arial"/>
          <w:b/>
          <w:sz w:val="19"/>
        </w:rPr>
        <w:t>TRUSTEES.</w:t>
      </w:r>
      <w:r>
        <w:rPr>
          <w:rFonts w:ascii="Arial"/>
          <w:b/>
          <w:spacing w:val="-3"/>
          <w:sz w:val="19"/>
        </w:rPr>
        <w:t> </w:t>
      </w:r>
      <w:r>
        <w:rPr>
          <w:sz w:val="19"/>
        </w:rPr>
        <w:t>Upon</w:t>
      </w:r>
      <w:r>
        <w:rPr>
          <w:spacing w:val="-3"/>
          <w:sz w:val="19"/>
        </w:rPr>
        <w:t> </w:t>
      </w:r>
      <w:r>
        <w:rPr>
          <w:sz w:val="19"/>
        </w:rPr>
        <w:t>the</w:t>
      </w:r>
      <w:r>
        <w:rPr>
          <w:spacing w:val="-3"/>
          <w:sz w:val="19"/>
        </w:rPr>
        <w:t> </w:t>
      </w:r>
      <w:r>
        <w:rPr>
          <w:sz w:val="19"/>
        </w:rPr>
        <w:t>death</w:t>
      </w:r>
      <w:r>
        <w:rPr>
          <w:spacing w:val="-3"/>
          <w:sz w:val="19"/>
        </w:rPr>
        <w:t> </w:t>
      </w:r>
      <w:r>
        <w:rPr>
          <w:sz w:val="19"/>
        </w:rPr>
        <w:t>or</w:t>
      </w:r>
      <w:r>
        <w:rPr>
          <w:spacing w:val="-3"/>
          <w:sz w:val="19"/>
        </w:rPr>
        <w:t> </w:t>
      </w:r>
      <w:r>
        <w:rPr>
          <w:sz w:val="19"/>
        </w:rPr>
        <w:t>incapacity</w:t>
      </w:r>
      <w:r>
        <w:rPr>
          <w:spacing w:val="-3"/>
          <w:sz w:val="19"/>
        </w:rPr>
        <w:t> </w:t>
      </w:r>
      <w:r>
        <w:rPr>
          <w:sz w:val="19"/>
        </w:rPr>
        <w:t>of</w:t>
      </w:r>
      <w:r>
        <w:rPr>
          <w:spacing w:val="-3"/>
          <w:sz w:val="19"/>
        </w:rPr>
        <w:t> </w:t>
      </w:r>
      <w:r>
        <w:rPr>
          <w:sz w:val="19"/>
        </w:rPr>
        <w:t>the</w:t>
      </w:r>
      <w:r>
        <w:rPr>
          <w:spacing w:val="-3"/>
          <w:sz w:val="19"/>
        </w:rPr>
        <w:t> </w:t>
      </w:r>
      <w:r>
        <w:rPr>
          <w:sz w:val="19"/>
        </w:rPr>
        <w:t>individual(s)</w:t>
      </w:r>
      <w:r>
        <w:rPr>
          <w:spacing w:val="-3"/>
          <w:sz w:val="19"/>
        </w:rPr>
        <w:t> </w:t>
      </w:r>
      <w:r>
        <w:rPr>
          <w:sz w:val="19"/>
        </w:rPr>
        <w:t>mentioned</w:t>
      </w:r>
      <w:r>
        <w:rPr>
          <w:spacing w:val="-3"/>
          <w:sz w:val="19"/>
        </w:rPr>
        <w:t> </w:t>
      </w:r>
      <w:r>
        <w:rPr>
          <w:sz w:val="19"/>
        </w:rPr>
        <w:t>herein</w:t>
      </w:r>
      <w:r>
        <w:rPr>
          <w:spacing w:val="-3"/>
          <w:sz w:val="19"/>
        </w:rPr>
        <w:t> </w:t>
      </w:r>
      <w:r>
        <w:rPr>
          <w:sz w:val="19"/>
        </w:rPr>
        <w:t>as</w:t>
      </w:r>
      <w:r>
        <w:rPr>
          <w:spacing w:val="-3"/>
          <w:sz w:val="19"/>
        </w:rPr>
        <w:t> </w:t>
      </w:r>
      <w:r>
        <w:rPr>
          <w:sz w:val="19"/>
        </w:rPr>
        <w:t>a</w:t>
      </w:r>
      <w:r>
        <w:rPr>
          <w:spacing w:val="-3"/>
          <w:sz w:val="19"/>
        </w:rPr>
        <w:t> </w:t>
      </w:r>
      <w:r>
        <w:rPr>
          <w:sz w:val="19"/>
        </w:rPr>
        <w:t>Trustee, the following shall be appointed:</w:t>
      </w:r>
    </w:p>
    <w:p>
      <w:pPr>
        <w:pStyle w:val="BodyText"/>
        <w:spacing w:before="82"/>
        <w:ind w:left="960"/>
      </w:pPr>
      <w:r>
        <w:rPr/>
        <mc:AlternateContent>
          <mc:Choice Requires="wps">
            <w:drawing>
              <wp:anchor distT="0" distB="0" distL="0" distR="0" allowOverlap="1" layoutInCell="1" locked="0" behindDoc="0" simplePos="0" relativeHeight="15738368">
                <wp:simplePos x="0" y="0"/>
                <wp:positionH relativeFrom="page">
                  <wp:posOffset>2537472</wp:posOffset>
                </wp:positionH>
                <wp:positionV relativeFrom="paragraph">
                  <wp:posOffset>41663</wp:posOffset>
                </wp:positionV>
                <wp:extent cx="4304665" cy="1460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304665" cy="146050"/>
                        </a:xfrm>
                        <a:custGeom>
                          <a:avLst/>
                          <a:gdLst/>
                          <a:ahLst/>
                          <a:cxnLst/>
                          <a:rect l="l" t="t" r="r" b="b"/>
                          <a:pathLst>
                            <a:path w="4304665" h="146050">
                              <a:moveTo>
                                <a:pt x="0" y="146050"/>
                              </a:moveTo>
                              <a:lnTo>
                                <a:pt x="4304652" y="146050"/>
                              </a:lnTo>
                              <a:lnTo>
                                <a:pt x="4304652"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9.800995pt;margin-top:3.280591pt;width:338.949pt;height:11.5pt;mso-position-horizontal-relative:page;mso-position-vertical-relative:paragraph;z-index:15738368" id="docshape27" filled="false" stroked="true" strokeweight=".5pt" strokecolor="#000000">
                <v:stroke dashstyle="solid"/>
                <w10:wrap type="none"/>
              </v:rect>
            </w:pict>
          </mc:Fallback>
        </mc:AlternateContent>
      </w:r>
      <w:r>
        <w:rPr/>
        <w:t>Successor </w:t>
      </w:r>
      <w:r>
        <w:rPr>
          <w:spacing w:val="-2"/>
        </w:rPr>
        <w:t>Trustee(s):</w:t>
      </w:r>
    </w:p>
    <w:p>
      <w:pPr>
        <w:pStyle w:val="BodyText"/>
        <w:spacing w:before="102"/>
        <w:ind w:left="960"/>
      </w:pPr>
      <w:r>
        <w:rPr/>
        <mc:AlternateContent>
          <mc:Choice Requires="wps">
            <w:drawing>
              <wp:anchor distT="0" distB="0" distL="0" distR="0" allowOverlap="1" layoutInCell="1" locked="0" behindDoc="0" simplePos="0" relativeHeight="15738880">
                <wp:simplePos x="0" y="0"/>
                <wp:positionH relativeFrom="page">
                  <wp:posOffset>2249239</wp:posOffset>
                </wp:positionH>
                <wp:positionV relativeFrom="paragraph">
                  <wp:posOffset>54057</wp:posOffset>
                </wp:positionV>
                <wp:extent cx="4592955" cy="1460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592955" cy="146050"/>
                        </a:xfrm>
                        <a:custGeom>
                          <a:avLst/>
                          <a:gdLst/>
                          <a:ahLst/>
                          <a:cxnLst/>
                          <a:rect l="l" t="t" r="r" b="b"/>
                          <a:pathLst>
                            <a:path w="4592955" h="146050">
                              <a:moveTo>
                                <a:pt x="0" y="146050"/>
                              </a:moveTo>
                              <a:lnTo>
                                <a:pt x="4592885" y="146050"/>
                              </a:lnTo>
                              <a:lnTo>
                                <a:pt x="459288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105499pt;margin-top:4.256518pt;width:361.6445pt;height:11.5pt;mso-position-horizontal-relative:page;mso-position-vertical-relative:paragraph;z-index:15738880" id="docshape28" filled="false" stroked="true" strokeweight=".5pt" strokecolor="#000000">
                <v:stroke dashstyle="solid"/>
                <w10:wrap type="none"/>
              </v:rect>
            </w:pict>
          </mc:Fallback>
        </mc:AlternateContent>
      </w:r>
      <w:r>
        <w:rPr/>
        <w:t>Mailing </w:t>
      </w:r>
      <w:r>
        <w:rPr>
          <w:spacing w:val="-2"/>
        </w:rPr>
        <w:t>Address:</w:t>
      </w:r>
    </w:p>
    <w:p>
      <w:pPr>
        <w:pStyle w:val="BodyText"/>
        <w:spacing w:before="2"/>
      </w:pPr>
    </w:p>
    <w:p>
      <w:pPr>
        <w:pStyle w:val="BodyText"/>
        <w:spacing w:line="350" w:lineRule="auto" w:before="1"/>
        <w:ind w:left="360"/>
      </w:pPr>
      <w:r>
        <w:rPr/>
        <w:t>Hereinafter</w:t>
      </w:r>
      <w:r>
        <w:rPr>
          <w:spacing w:val="-3"/>
        </w:rPr>
        <w:t> </w:t>
      </w:r>
      <w:r>
        <w:rPr/>
        <w:t>known</w:t>
      </w:r>
      <w:r>
        <w:rPr>
          <w:spacing w:val="-3"/>
        </w:rPr>
        <w:t> </w:t>
      </w:r>
      <w:r>
        <w:rPr/>
        <w:t>as</w:t>
      </w:r>
      <w:r>
        <w:rPr>
          <w:spacing w:val="-3"/>
        </w:rPr>
        <w:t> </w:t>
      </w:r>
      <w:r>
        <w:rPr/>
        <w:t>the</w:t>
      </w:r>
      <w:r>
        <w:rPr>
          <w:spacing w:val="-3"/>
        </w:rPr>
        <w:t> </w:t>
      </w:r>
      <w:r>
        <w:rPr/>
        <w:t>“Successor</w:t>
      </w:r>
      <w:r>
        <w:rPr>
          <w:spacing w:val="-3"/>
        </w:rPr>
        <w:t> </w:t>
      </w:r>
      <w:r>
        <w:rPr/>
        <w:t>Trustee”</w:t>
      </w:r>
      <w:r>
        <w:rPr>
          <w:spacing w:val="-3"/>
        </w:rPr>
        <w:t> </w:t>
      </w:r>
      <w:r>
        <w:rPr/>
        <w:t>shall</w:t>
      </w:r>
      <w:r>
        <w:rPr>
          <w:spacing w:val="-3"/>
        </w:rPr>
        <w:t> </w:t>
      </w:r>
      <w:r>
        <w:rPr/>
        <w:t>serve</w:t>
      </w:r>
      <w:r>
        <w:rPr>
          <w:spacing w:val="-3"/>
        </w:rPr>
        <w:t> </w:t>
      </w:r>
      <w:r>
        <w:rPr/>
        <w:t>as</w:t>
      </w:r>
      <w:r>
        <w:rPr>
          <w:spacing w:val="-3"/>
        </w:rPr>
        <w:t> </w:t>
      </w:r>
      <w:r>
        <w:rPr/>
        <w:t>the</w:t>
      </w:r>
      <w:r>
        <w:rPr>
          <w:spacing w:val="-3"/>
        </w:rPr>
        <w:t> </w:t>
      </w:r>
      <w:r>
        <w:rPr/>
        <w:t>acting</w:t>
      </w:r>
      <w:r>
        <w:rPr>
          <w:spacing w:val="-3"/>
        </w:rPr>
        <w:t> </w:t>
      </w:r>
      <w:r>
        <w:rPr/>
        <w:t>trustee</w:t>
      </w:r>
      <w:r>
        <w:rPr>
          <w:spacing w:val="-3"/>
        </w:rPr>
        <w:t> </w:t>
      </w:r>
      <w:r>
        <w:rPr/>
        <w:t>of</w:t>
      </w:r>
      <w:r>
        <w:rPr>
          <w:spacing w:val="-3"/>
        </w:rPr>
        <w:t> </w:t>
      </w:r>
      <w:r>
        <w:rPr/>
        <w:t>this</w:t>
      </w:r>
      <w:r>
        <w:rPr>
          <w:spacing w:val="-3"/>
        </w:rPr>
        <w:t> </w:t>
      </w:r>
      <w:r>
        <w:rPr/>
        <w:t>Trust</w:t>
      </w:r>
      <w:r>
        <w:rPr>
          <w:spacing w:val="-3"/>
        </w:rPr>
        <w:t> </w:t>
      </w:r>
      <w:r>
        <w:rPr/>
        <w:t>when</w:t>
      </w:r>
      <w:r>
        <w:rPr>
          <w:spacing w:val="-3"/>
        </w:rPr>
        <w:t> </w:t>
      </w:r>
      <w:r>
        <w:rPr/>
        <w:t>the</w:t>
      </w:r>
      <w:r>
        <w:rPr>
          <w:spacing w:val="-3"/>
        </w:rPr>
        <w:t> </w:t>
      </w:r>
      <w:r>
        <w:rPr/>
        <w:t>Trustee can no longer serve due to incapacity, death, resignation, removal, court order, or other reasons.</w:t>
      </w:r>
    </w:p>
    <w:p>
      <w:pPr>
        <w:pStyle w:val="BodyText"/>
        <w:spacing w:before="203"/>
      </w:pPr>
    </w:p>
    <w:p>
      <w:pPr>
        <w:pStyle w:val="ListParagraph"/>
        <w:numPr>
          <w:ilvl w:val="0"/>
          <w:numId w:val="1"/>
        </w:numPr>
        <w:tabs>
          <w:tab w:pos="624" w:val="left" w:leader="none"/>
        </w:tabs>
        <w:spacing w:line="350" w:lineRule="auto" w:before="0" w:after="0"/>
        <w:ind w:left="360" w:right="118" w:firstLine="0"/>
        <w:jc w:val="left"/>
        <w:rPr>
          <w:sz w:val="19"/>
        </w:rPr>
      </w:pPr>
      <w:r>
        <w:rPr>
          <w:rFonts w:ascii="Arial" w:hAnsi="Arial"/>
          <w:b/>
          <w:sz w:val="19"/>
        </w:rPr>
        <w:t>SUCCESSOR</w:t>
      </w:r>
      <w:r>
        <w:rPr>
          <w:rFonts w:ascii="Arial" w:hAnsi="Arial"/>
          <w:b/>
          <w:spacing w:val="-3"/>
          <w:sz w:val="19"/>
        </w:rPr>
        <w:t> </w:t>
      </w:r>
      <w:r>
        <w:rPr>
          <w:rFonts w:ascii="Arial" w:hAnsi="Arial"/>
          <w:b/>
          <w:sz w:val="19"/>
        </w:rPr>
        <w:t>TRUSTEE’S</w:t>
      </w:r>
      <w:r>
        <w:rPr>
          <w:rFonts w:ascii="Arial" w:hAnsi="Arial"/>
          <w:b/>
          <w:spacing w:val="-3"/>
          <w:sz w:val="19"/>
        </w:rPr>
        <w:t> </w:t>
      </w:r>
      <w:r>
        <w:rPr>
          <w:rFonts w:ascii="Arial" w:hAnsi="Arial"/>
          <w:b/>
          <w:sz w:val="19"/>
        </w:rPr>
        <w:t>BOND</w:t>
      </w:r>
      <w:r>
        <w:rPr>
          <w:rFonts w:ascii="Arial" w:hAnsi="Arial"/>
          <w:b/>
          <w:spacing w:val="-3"/>
          <w:sz w:val="19"/>
        </w:rPr>
        <w:t> </w:t>
      </w:r>
      <w:r>
        <w:rPr>
          <w:rFonts w:ascii="Arial" w:hAnsi="Arial"/>
          <w:b/>
          <w:sz w:val="19"/>
        </w:rPr>
        <w:t>REQUIREMENT.</w:t>
      </w:r>
      <w:r>
        <w:rPr>
          <w:rFonts w:ascii="Arial" w:hAnsi="Arial"/>
          <w:b/>
          <w:spacing w:val="-3"/>
          <w:sz w:val="19"/>
        </w:rPr>
        <w:t> </w:t>
      </w:r>
      <w:r>
        <w:rPr>
          <w:sz w:val="19"/>
        </w:rPr>
        <w:t>For</w:t>
      </w:r>
      <w:r>
        <w:rPr>
          <w:spacing w:val="-3"/>
          <w:sz w:val="19"/>
        </w:rPr>
        <w:t> </w:t>
      </w:r>
      <w:r>
        <w:rPr>
          <w:sz w:val="19"/>
        </w:rPr>
        <w:t>the</w:t>
      </w:r>
      <w:r>
        <w:rPr>
          <w:spacing w:val="-3"/>
          <w:sz w:val="19"/>
        </w:rPr>
        <w:t> </w:t>
      </w:r>
      <w:r>
        <w:rPr>
          <w:sz w:val="19"/>
        </w:rPr>
        <w:t>Successor</w:t>
      </w:r>
      <w:r>
        <w:rPr>
          <w:spacing w:val="-3"/>
          <w:sz w:val="19"/>
        </w:rPr>
        <w:t> </w:t>
      </w:r>
      <w:r>
        <w:rPr>
          <w:sz w:val="19"/>
        </w:rPr>
        <w:t>Trustee</w:t>
      </w:r>
      <w:r>
        <w:rPr>
          <w:spacing w:val="-3"/>
          <w:sz w:val="19"/>
        </w:rPr>
        <w:t> </w:t>
      </w:r>
      <w:r>
        <w:rPr>
          <w:sz w:val="19"/>
        </w:rPr>
        <w:t>to</w:t>
      </w:r>
      <w:r>
        <w:rPr>
          <w:spacing w:val="-3"/>
          <w:sz w:val="19"/>
        </w:rPr>
        <w:t> </w:t>
      </w:r>
      <w:r>
        <w:rPr>
          <w:sz w:val="19"/>
        </w:rPr>
        <w:t>be</w:t>
      </w:r>
      <w:r>
        <w:rPr>
          <w:spacing w:val="-3"/>
          <w:sz w:val="19"/>
        </w:rPr>
        <w:t> </w:t>
      </w:r>
      <w:r>
        <w:rPr>
          <w:sz w:val="19"/>
        </w:rPr>
        <w:t>able</w:t>
      </w:r>
      <w:r>
        <w:rPr>
          <w:spacing w:val="-3"/>
          <w:sz w:val="19"/>
        </w:rPr>
        <w:t> </w:t>
      </w:r>
      <w:r>
        <w:rPr>
          <w:sz w:val="19"/>
        </w:rPr>
        <w:t>to</w:t>
      </w:r>
      <w:r>
        <w:rPr>
          <w:spacing w:val="-3"/>
          <w:sz w:val="19"/>
        </w:rPr>
        <w:t> </w:t>
      </w:r>
      <w:r>
        <w:rPr>
          <w:sz w:val="19"/>
        </w:rPr>
        <w:t>act</w:t>
      </w:r>
      <w:r>
        <w:rPr>
          <w:spacing w:val="-3"/>
          <w:sz w:val="19"/>
        </w:rPr>
        <w:t> </w:t>
      </w:r>
      <w:r>
        <w:rPr>
          <w:sz w:val="19"/>
        </w:rPr>
        <w:t>on</w:t>
      </w:r>
      <w:r>
        <w:rPr>
          <w:spacing w:val="-3"/>
          <w:sz w:val="19"/>
        </w:rPr>
        <w:t> </w:t>
      </w:r>
      <w:r>
        <w:rPr>
          <w:sz w:val="19"/>
        </w:rPr>
        <w:t>behalf of this Trust: (check one and initial)</w:t>
      </w:r>
    </w:p>
    <w:p>
      <w:pPr>
        <w:pStyle w:val="Heading2"/>
        <w:numPr>
          <w:ilvl w:val="1"/>
          <w:numId w:val="1"/>
        </w:numPr>
        <w:tabs>
          <w:tab w:pos="1128" w:val="left" w:leader="none"/>
        </w:tabs>
        <w:spacing w:line="240" w:lineRule="auto" w:before="60" w:after="0"/>
        <w:ind w:left="1128" w:right="0" w:hanging="116"/>
        <w:jc w:val="left"/>
      </w:pPr>
      <w:r>
        <w:rPr/>
        <mc:AlternateContent>
          <mc:Choice Requires="wps">
            <w:drawing>
              <wp:anchor distT="0" distB="0" distL="0" distR="0" allowOverlap="1" layoutInCell="1" locked="0" behindDoc="0" simplePos="0" relativeHeight="15731200">
                <wp:simplePos x="0" y="0"/>
                <wp:positionH relativeFrom="page">
                  <wp:posOffset>1114425</wp:posOffset>
                </wp:positionH>
                <wp:positionV relativeFrom="paragraph">
                  <wp:posOffset>86204</wp:posOffset>
                </wp:positionV>
                <wp:extent cx="133350" cy="13335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33350" cy="133350"/>
                          <a:chExt cx="133350" cy="133350"/>
                        </a:xfrm>
                      </wpg:grpSpPr>
                      <wps:wsp>
                        <wps:cNvPr id="37" name="Graphic 3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8" name="Graphic 3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8772pt;width:10.5pt;height:10.5pt;mso-position-horizontal-relative:page;mso-position-vertical-relative:paragraph;z-index:15731200" id="docshapegroup29" coordorigin="1755,136" coordsize="210,210">
                <v:rect style="position:absolute;left:1760;top:140;width:200;height:200" id="docshape30" filled="false" stroked="true" strokeweight=".5pt" strokecolor="#000000">
                  <v:stroke dashstyle="solid"/>
                </v:rect>
                <v:rect style="position:absolute;left:1765;top:145;width:190;height:190" id="docshape31"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No Bond is Required.</w:t>
      </w:r>
    </w:p>
    <w:p>
      <w:pPr>
        <w:pStyle w:val="Heading2"/>
        <w:spacing w:after="0" w:line="240" w:lineRule="auto"/>
        <w:jc w:val="left"/>
        <w:sectPr>
          <w:footerReference w:type="default" r:id="rId5"/>
          <w:type w:val="continuous"/>
          <w:pgSz w:w="12240" w:h="15840"/>
          <w:pgMar w:header="0" w:footer="885" w:top="280" w:bottom="1080" w:left="1080" w:right="1440"/>
          <w:pgNumType w:start="1"/>
        </w:sectPr>
      </w:pPr>
    </w:p>
    <w:p>
      <w:pPr>
        <w:spacing w:line="417" w:lineRule="auto" w:before="145"/>
        <w:ind w:left="960" w:right="1688" w:firstLine="0"/>
        <w:jc w:val="both"/>
        <w:rPr>
          <w:sz w:val="16"/>
        </w:rPr>
      </w:pPr>
      <w:r>
        <w:rPr>
          <w:sz w:val="16"/>
        </w:rPr>
        <w:t>There</w:t>
      </w:r>
      <w:r>
        <w:rPr>
          <w:spacing w:val="-3"/>
          <w:sz w:val="16"/>
        </w:rPr>
        <w:t> </w:t>
      </w:r>
      <w:r>
        <w:rPr>
          <w:sz w:val="16"/>
        </w:rPr>
        <w:t>shall</w:t>
      </w:r>
      <w:r>
        <w:rPr>
          <w:spacing w:val="-3"/>
          <w:sz w:val="16"/>
        </w:rPr>
        <w:t> </w:t>
      </w:r>
      <w:r>
        <w:rPr>
          <w:sz w:val="16"/>
        </w:rPr>
        <w:t>be</w:t>
      </w:r>
      <w:r>
        <w:rPr>
          <w:spacing w:val="-3"/>
          <w:sz w:val="16"/>
        </w:rPr>
        <w:t> </w:t>
      </w:r>
      <w:r>
        <w:rPr>
          <w:sz w:val="16"/>
        </w:rPr>
        <w:t>no</w:t>
      </w:r>
      <w:r>
        <w:rPr>
          <w:spacing w:val="-3"/>
          <w:sz w:val="16"/>
        </w:rPr>
        <w:t> </w:t>
      </w:r>
      <w:r>
        <w:rPr>
          <w:sz w:val="16"/>
        </w:rPr>
        <w:t>bond</w:t>
      </w:r>
      <w:r>
        <w:rPr>
          <w:spacing w:val="-3"/>
          <w:sz w:val="16"/>
        </w:rPr>
        <w:t> </w:t>
      </w:r>
      <w:r>
        <w:rPr>
          <w:sz w:val="16"/>
        </w:rPr>
        <w:t>or</w:t>
      </w:r>
      <w:r>
        <w:rPr>
          <w:spacing w:val="-3"/>
          <w:sz w:val="16"/>
        </w:rPr>
        <w:t> </w:t>
      </w:r>
      <w:r>
        <w:rPr>
          <w:sz w:val="16"/>
        </w:rPr>
        <w:t>security</w:t>
      </w:r>
      <w:r>
        <w:rPr>
          <w:spacing w:val="-3"/>
          <w:sz w:val="16"/>
        </w:rPr>
        <w:t> </w:t>
      </w:r>
      <w:r>
        <w:rPr>
          <w:sz w:val="16"/>
        </w:rPr>
        <w:t>requirement</w:t>
      </w:r>
      <w:r>
        <w:rPr>
          <w:spacing w:val="-3"/>
          <w:sz w:val="16"/>
        </w:rPr>
        <w:t> </w:t>
      </w:r>
      <w:r>
        <w:rPr>
          <w:sz w:val="16"/>
        </w:rPr>
        <w:t>of</w:t>
      </w:r>
      <w:r>
        <w:rPr>
          <w:spacing w:val="-3"/>
          <w:sz w:val="16"/>
        </w:rPr>
        <w:t> </w:t>
      </w:r>
      <w:r>
        <w:rPr>
          <w:sz w:val="16"/>
        </w:rPr>
        <w:t>any</w:t>
      </w:r>
      <w:r>
        <w:rPr>
          <w:spacing w:val="-3"/>
          <w:sz w:val="16"/>
        </w:rPr>
        <w:t> </w:t>
      </w:r>
      <w:r>
        <w:rPr>
          <w:sz w:val="16"/>
        </w:rPr>
        <w:t>kind</w:t>
      </w:r>
      <w:r>
        <w:rPr>
          <w:spacing w:val="-3"/>
          <w:sz w:val="16"/>
        </w:rPr>
        <w:t> </w:t>
      </w:r>
      <w:r>
        <w:rPr>
          <w:sz w:val="16"/>
        </w:rPr>
        <w:t>for</w:t>
      </w:r>
      <w:r>
        <w:rPr>
          <w:spacing w:val="-3"/>
          <w:sz w:val="16"/>
        </w:rPr>
        <w:t> </w:t>
      </w:r>
      <w:r>
        <w:rPr>
          <w:sz w:val="16"/>
        </w:rPr>
        <w:t>the</w:t>
      </w:r>
      <w:r>
        <w:rPr>
          <w:spacing w:val="-3"/>
          <w:sz w:val="16"/>
        </w:rPr>
        <w:t> </w:t>
      </w:r>
      <w:r>
        <w:rPr>
          <w:sz w:val="16"/>
        </w:rPr>
        <w:t>Successor</w:t>
      </w:r>
      <w:r>
        <w:rPr>
          <w:spacing w:val="-3"/>
          <w:sz w:val="16"/>
        </w:rPr>
        <w:t> </w:t>
      </w:r>
      <w:r>
        <w:rPr>
          <w:sz w:val="16"/>
        </w:rPr>
        <w:t>Trustee.</w:t>
      </w:r>
      <w:r>
        <w:rPr>
          <w:spacing w:val="-3"/>
          <w:sz w:val="16"/>
        </w:rPr>
        <w:t> </w:t>
      </w:r>
      <w:r>
        <w:rPr>
          <w:sz w:val="16"/>
        </w:rPr>
        <w:t>This</w:t>
      </w:r>
      <w:r>
        <w:rPr>
          <w:spacing w:val="-3"/>
          <w:sz w:val="16"/>
        </w:rPr>
        <w:t> </w:t>
      </w:r>
      <w:r>
        <w:rPr>
          <w:sz w:val="16"/>
        </w:rPr>
        <w:t>waiver</w:t>
      </w:r>
      <w:r>
        <w:rPr>
          <w:spacing w:val="-3"/>
          <w:sz w:val="16"/>
        </w:rPr>
        <w:t> </w:t>
      </w:r>
      <w:r>
        <w:rPr>
          <w:sz w:val="16"/>
        </w:rPr>
        <w:t>is intended</w:t>
      </w:r>
      <w:r>
        <w:rPr>
          <w:spacing w:val="-1"/>
          <w:sz w:val="16"/>
        </w:rPr>
        <w:t> </w:t>
      </w:r>
      <w:r>
        <w:rPr>
          <w:sz w:val="16"/>
        </w:rPr>
        <w:t>to</w:t>
      </w:r>
      <w:r>
        <w:rPr>
          <w:spacing w:val="-1"/>
          <w:sz w:val="16"/>
        </w:rPr>
        <w:t> </w:t>
      </w:r>
      <w:r>
        <w:rPr>
          <w:sz w:val="16"/>
        </w:rPr>
        <w:t>facilitate</w:t>
      </w:r>
      <w:r>
        <w:rPr>
          <w:spacing w:val="-1"/>
          <w:sz w:val="16"/>
        </w:rPr>
        <w:t> </w:t>
      </w:r>
      <w:r>
        <w:rPr>
          <w:sz w:val="16"/>
        </w:rPr>
        <w:t>the</w:t>
      </w:r>
      <w:r>
        <w:rPr>
          <w:spacing w:val="-1"/>
          <w:sz w:val="16"/>
        </w:rPr>
        <w:t> </w:t>
      </w:r>
      <w:r>
        <w:rPr>
          <w:sz w:val="16"/>
        </w:rPr>
        <w:t>administration</w:t>
      </w:r>
      <w:r>
        <w:rPr>
          <w:spacing w:val="-1"/>
          <w:sz w:val="16"/>
        </w:rPr>
        <w:t> </w:t>
      </w:r>
      <w:r>
        <w:rPr>
          <w:sz w:val="16"/>
        </w:rPr>
        <w:t>and</w:t>
      </w:r>
      <w:r>
        <w:rPr>
          <w:spacing w:val="-1"/>
          <w:sz w:val="16"/>
        </w:rPr>
        <w:t> </w:t>
      </w:r>
      <w:r>
        <w:rPr>
          <w:sz w:val="16"/>
        </w:rPr>
        <w:t>distribution</w:t>
      </w:r>
      <w:r>
        <w:rPr>
          <w:spacing w:val="-1"/>
          <w:sz w:val="16"/>
        </w:rPr>
        <w:t> </w:t>
      </w:r>
      <w:r>
        <w:rPr>
          <w:sz w:val="16"/>
        </w:rPr>
        <w:t>of</w:t>
      </w:r>
      <w:r>
        <w:rPr>
          <w:spacing w:val="-1"/>
          <w:sz w:val="16"/>
        </w:rPr>
        <w:t> </w:t>
      </w:r>
      <w:r>
        <w:rPr>
          <w:sz w:val="16"/>
        </w:rPr>
        <w:t>the</w:t>
      </w:r>
      <w:r>
        <w:rPr>
          <w:spacing w:val="-1"/>
          <w:sz w:val="16"/>
        </w:rPr>
        <w:t> </w:t>
      </w:r>
      <w:r>
        <w:rPr>
          <w:sz w:val="16"/>
        </w:rPr>
        <w:t>Residual</w:t>
      </w:r>
      <w:r>
        <w:rPr>
          <w:spacing w:val="-1"/>
          <w:sz w:val="16"/>
        </w:rPr>
        <w:t> </w:t>
      </w:r>
      <w:r>
        <w:rPr>
          <w:sz w:val="16"/>
        </w:rPr>
        <w:t>Estate</w:t>
      </w:r>
      <w:r>
        <w:rPr>
          <w:spacing w:val="-1"/>
          <w:sz w:val="16"/>
        </w:rPr>
        <w:t> </w:t>
      </w:r>
      <w:r>
        <w:rPr>
          <w:sz w:val="16"/>
        </w:rPr>
        <w:t>and</w:t>
      </w:r>
      <w:r>
        <w:rPr>
          <w:spacing w:val="-1"/>
          <w:sz w:val="16"/>
        </w:rPr>
        <w:t> </w:t>
      </w:r>
      <w:r>
        <w:rPr>
          <w:sz w:val="16"/>
        </w:rPr>
        <w:t>reduce</w:t>
      </w:r>
      <w:r>
        <w:rPr>
          <w:spacing w:val="-1"/>
          <w:sz w:val="16"/>
        </w:rPr>
        <w:t> </w:t>
      </w:r>
      <w:r>
        <w:rPr>
          <w:sz w:val="16"/>
        </w:rPr>
        <w:t>costs</w:t>
      </w:r>
      <w:r>
        <w:rPr>
          <w:spacing w:val="-1"/>
          <w:sz w:val="16"/>
        </w:rPr>
        <w:t> </w:t>
      </w:r>
      <w:r>
        <w:rPr>
          <w:sz w:val="16"/>
        </w:rPr>
        <w:t>and </w:t>
      </w:r>
      <w:r>
        <w:rPr>
          <w:spacing w:val="-2"/>
          <w:sz w:val="16"/>
        </w:rPr>
        <w:t>expenses.</w:t>
      </w:r>
    </w:p>
    <w:p>
      <w:pPr>
        <w:pStyle w:val="Heading2"/>
        <w:numPr>
          <w:ilvl w:val="1"/>
          <w:numId w:val="1"/>
        </w:numPr>
        <w:tabs>
          <w:tab w:pos="1128" w:val="left" w:leader="none"/>
        </w:tabs>
        <w:spacing w:line="240" w:lineRule="auto" w:before="69" w:after="0"/>
        <w:ind w:left="1128" w:right="0" w:hanging="116"/>
        <w:jc w:val="both"/>
      </w:pPr>
      <w:r>
        <w:rPr/>
        <mc:AlternateContent>
          <mc:Choice Requires="wps">
            <w:drawing>
              <wp:anchor distT="0" distB="0" distL="0" distR="0" allowOverlap="1" layoutInCell="1" locked="0" behindDoc="0" simplePos="0" relativeHeight="15739904">
                <wp:simplePos x="0" y="0"/>
                <wp:positionH relativeFrom="page">
                  <wp:posOffset>1114425</wp:posOffset>
                </wp:positionH>
                <wp:positionV relativeFrom="paragraph">
                  <wp:posOffset>91821</wp:posOffset>
                </wp:positionV>
                <wp:extent cx="133350" cy="1333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33350" cy="133350"/>
                          <a:chExt cx="133350" cy="133350"/>
                        </a:xfrm>
                      </wpg:grpSpPr>
                      <wps:wsp>
                        <wps:cNvPr id="46" name="Graphic 4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7" name="Graphic 47"/>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7.230078pt;width:10.5pt;height:10.5pt;mso-position-horizontal-relative:page;mso-position-vertical-relative:paragraph;z-index:15739904" id="docshapegroup35" coordorigin="1755,145" coordsize="210,210">
                <v:rect style="position:absolute;left:1760;top:149;width:200;height:200" id="docshape36" filled="false" stroked="true" strokeweight=".5pt" strokecolor="#000000">
                  <v:stroke dashstyle="solid"/>
                </v:rect>
                <v:rect style="position:absolute;left:1765;top:154;width:190;height:190" id="docshape37"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Bond is Required.</w:t>
      </w:r>
    </w:p>
    <w:p>
      <w:pPr>
        <w:pStyle w:val="BodyText"/>
        <w:spacing w:line="350" w:lineRule="auto" w:before="102"/>
        <w:ind w:left="960" w:right="129"/>
        <w:jc w:val="both"/>
      </w:pPr>
      <w:r>
        <w:rPr/>
        <w:t>There</w:t>
      </w:r>
      <w:r>
        <w:rPr>
          <w:spacing w:val="-1"/>
        </w:rPr>
        <w:t> </w:t>
      </w:r>
      <w:r>
        <w:rPr/>
        <w:t>shall</w:t>
      </w:r>
      <w:r>
        <w:rPr>
          <w:spacing w:val="-1"/>
        </w:rPr>
        <w:t> </w:t>
      </w:r>
      <w:r>
        <w:rPr/>
        <w:t>be</w:t>
      </w:r>
      <w:r>
        <w:rPr>
          <w:spacing w:val="-1"/>
        </w:rPr>
        <w:t> </w:t>
      </w:r>
      <w:r>
        <w:rPr/>
        <w:t>a</w:t>
      </w:r>
      <w:r>
        <w:rPr>
          <w:spacing w:val="-1"/>
        </w:rPr>
        <w:t> </w:t>
      </w:r>
      <w:r>
        <w:rPr/>
        <w:t>bond</w:t>
      </w:r>
      <w:r>
        <w:rPr>
          <w:spacing w:val="-1"/>
        </w:rPr>
        <w:t> </w:t>
      </w:r>
      <w:r>
        <w:rPr/>
        <w:t>requirement</w:t>
      </w:r>
      <w:r>
        <w:rPr>
          <w:spacing w:val="-1"/>
        </w:rPr>
        <w:t> </w:t>
      </w:r>
      <w:r>
        <w:rPr/>
        <w:t>for</w:t>
      </w:r>
      <w:r>
        <w:rPr>
          <w:spacing w:val="-1"/>
        </w:rPr>
        <w:t> </w:t>
      </w:r>
      <w:r>
        <w:rPr/>
        <w:t>the</w:t>
      </w:r>
      <w:r>
        <w:rPr>
          <w:spacing w:val="-1"/>
        </w:rPr>
        <w:t> </w:t>
      </w:r>
      <w:r>
        <w:rPr/>
        <w:t>Successor</w:t>
      </w:r>
      <w:r>
        <w:rPr>
          <w:spacing w:val="-1"/>
        </w:rPr>
        <w:t> </w:t>
      </w:r>
      <w:r>
        <w:rPr/>
        <w:t>Trustee</w:t>
      </w:r>
      <w:r>
        <w:rPr>
          <w:spacing w:val="-1"/>
        </w:rPr>
        <w:t> </w:t>
      </w:r>
      <w:r>
        <w:rPr/>
        <w:t>equal</w:t>
      </w:r>
      <w:r>
        <w:rPr>
          <w:spacing w:val="-1"/>
        </w:rPr>
        <w:t> </w:t>
      </w:r>
      <w:r>
        <w:rPr/>
        <w:t>to</w:t>
      </w:r>
      <w:r>
        <w:rPr>
          <w:spacing w:val="-1"/>
        </w:rPr>
        <w:t> </w:t>
      </w:r>
      <w:r>
        <w:rPr/>
        <w:t>the</w:t>
      </w:r>
      <w:r>
        <w:rPr>
          <w:spacing w:val="-1"/>
        </w:rPr>
        <w:t> </w:t>
      </w:r>
      <w:r>
        <w:rPr/>
        <w:t>value</w:t>
      </w:r>
      <w:r>
        <w:rPr>
          <w:spacing w:val="-1"/>
        </w:rPr>
        <w:t> </w:t>
      </w:r>
      <w:r>
        <w:rPr/>
        <w:t>of</w:t>
      </w:r>
      <w:r>
        <w:rPr>
          <w:spacing w:val="-1"/>
        </w:rPr>
        <w:t> </w:t>
      </w:r>
      <w:r>
        <w:rPr/>
        <w:t>the</w:t>
      </w:r>
      <w:r>
        <w:rPr>
          <w:spacing w:val="-1"/>
        </w:rPr>
        <w:t> </w:t>
      </w:r>
      <w:r>
        <w:rPr/>
        <w:t>Residual</w:t>
      </w:r>
      <w:r>
        <w:rPr>
          <w:spacing w:val="-1"/>
        </w:rPr>
        <w:t> </w:t>
      </w:r>
      <w:r>
        <w:rPr/>
        <w:t>Estate prior</w:t>
      </w:r>
      <w:r>
        <w:rPr>
          <w:spacing w:val="-3"/>
        </w:rPr>
        <w:t> </w:t>
      </w:r>
      <w:r>
        <w:rPr/>
        <w:t>to</w:t>
      </w:r>
      <w:r>
        <w:rPr>
          <w:spacing w:val="-3"/>
        </w:rPr>
        <w:t> </w:t>
      </w:r>
      <w:r>
        <w:rPr/>
        <w:t>the</w:t>
      </w:r>
      <w:r>
        <w:rPr>
          <w:spacing w:val="-3"/>
        </w:rPr>
        <w:t> </w:t>
      </w:r>
      <w:r>
        <w:rPr/>
        <w:t>management,</w:t>
      </w:r>
      <w:r>
        <w:rPr>
          <w:spacing w:val="-3"/>
        </w:rPr>
        <w:t> </w:t>
      </w:r>
      <w:r>
        <w:rPr/>
        <w:t>administration,</w:t>
      </w:r>
      <w:r>
        <w:rPr>
          <w:spacing w:val="-3"/>
        </w:rPr>
        <w:t> </w:t>
      </w:r>
      <w:r>
        <w:rPr/>
        <w:t>or</w:t>
      </w:r>
      <w:r>
        <w:rPr>
          <w:spacing w:val="-3"/>
        </w:rPr>
        <w:t> </w:t>
      </w:r>
      <w:r>
        <w:rPr/>
        <w:t>distribution</w:t>
      </w:r>
      <w:r>
        <w:rPr>
          <w:spacing w:val="-3"/>
        </w:rPr>
        <w:t> </w:t>
      </w:r>
      <w:r>
        <w:rPr/>
        <w:t>of</w:t>
      </w:r>
      <w:r>
        <w:rPr>
          <w:spacing w:val="-3"/>
        </w:rPr>
        <w:t> </w:t>
      </w:r>
      <w:r>
        <w:rPr/>
        <w:t>its</w:t>
      </w:r>
      <w:r>
        <w:rPr>
          <w:spacing w:val="-3"/>
        </w:rPr>
        <w:t> </w:t>
      </w:r>
      <w:r>
        <w:rPr/>
        <w:t>assets.</w:t>
      </w:r>
      <w:r>
        <w:rPr>
          <w:spacing w:val="-3"/>
        </w:rPr>
        <w:t> </w:t>
      </w:r>
      <w:r>
        <w:rPr/>
        <w:t>Such</w:t>
      </w:r>
      <w:r>
        <w:rPr>
          <w:spacing w:val="-3"/>
        </w:rPr>
        <w:t> </w:t>
      </w:r>
      <w:r>
        <w:rPr/>
        <w:t>value</w:t>
      </w:r>
      <w:r>
        <w:rPr>
          <w:spacing w:val="-3"/>
        </w:rPr>
        <w:t> </w:t>
      </w:r>
      <w:r>
        <w:rPr/>
        <w:t>shall</w:t>
      </w:r>
      <w:r>
        <w:rPr>
          <w:spacing w:val="-3"/>
        </w:rPr>
        <w:t> </w:t>
      </w:r>
      <w:r>
        <w:rPr/>
        <w:t>be</w:t>
      </w:r>
      <w:r>
        <w:rPr>
          <w:spacing w:val="-3"/>
        </w:rPr>
        <w:t> </w:t>
      </w:r>
      <w:r>
        <w:rPr/>
        <w:t>determined</w:t>
      </w:r>
      <w:r>
        <w:rPr>
          <w:spacing w:val="-3"/>
        </w:rPr>
        <w:t> </w:t>
      </w:r>
      <w:r>
        <w:rPr/>
        <w:t>at the time when the Successor Trustee is requested to act.</w:t>
      </w:r>
    </w:p>
    <w:p>
      <w:pPr>
        <w:pStyle w:val="BodyText"/>
        <w:spacing w:before="143"/>
      </w:pPr>
    </w:p>
    <w:p>
      <w:pPr>
        <w:pStyle w:val="ListParagraph"/>
        <w:numPr>
          <w:ilvl w:val="0"/>
          <w:numId w:val="1"/>
        </w:numPr>
        <w:tabs>
          <w:tab w:pos="624" w:val="left" w:leader="none"/>
          <w:tab w:pos="960" w:val="left" w:leader="none"/>
        </w:tabs>
        <w:spacing w:line="400" w:lineRule="atLeast" w:before="0" w:after="0"/>
        <w:ind w:left="960" w:right="1120" w:hanging="600"/>
        <w:jc w:val="left"/>
        <w:rPr>
          <w:sz w:val="19"/>
        </w:rPr>
      </w:pPr>
      <w:r>
        <w:rPr>
          <w:sz w:val="19"/>
        </w:rPr>
        <mc:AlternateContent>
          <mc:Choice Requires="wps">
            <w:drawing>
              <wp:anchor distT="0" distB="0" distL="0" distR="0" allowOverlap="1" layoutInCell="1" locked="0" behindDoc="0" simplePos="0" relativeHeight="15741952">
                <wp:simplePos x="0" y="0"/>
                <wp:positionH relativeFrom="page">
                  <wp:posOffset>2155494</wp:posOffset>
                </wp:positionH>
                <wp:positionV relativeFrom="paragraph">
                  <wp:posOffset>358716</wp:posOffset>
                </wp:positionV>
                <wp:extent cx="4686935" cy="1460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686935" cy="146050"/>
                        </a:xfrm>
                        <a:custGeom>
                          <a:avLst/>
                          <a:gdLst/>
                          <a:ahLst/>
                          <a:cxnLst/>
                          <a:rect l="l" t="t" r="r" b="b"/>
                          <a:pathLst>
                            <a:path w="4686935" h="146050">
                              <a:moveTo>
                                <a:pt x="0" y="146050"/>
                              </a:moveTo>
                              <a:lnTo>
                                <a:pt x="4686630" y="146050"/>
                              </a:lnTo>
                              <a:lnTo>
                                <a:pt x="468663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723999pt;margin-top:28.245386pt;width:369.026pt;height:11.5pt;mso-position-horizontal-relative:page;mso-position-vertical-relative:paragraph;z-index:15741952" id="docshape38" filled="false" stroked="true" strokeweight=".5pt" strokecolor="#000000">
                <v:stroke dashstyle="solid"/>
                <w10:wrap type="none"/>
              </v:rect>
            </w:pict>
          </mc:Fallback>
        </mc:AlternateContent>
      </w:r>
      <w:r>
        <w:rPr>
          <w:rFonts w:ascii="Arial" w:hAnsi="Arial"/>
          <w:b/>
          <w:sz w:val="19"/>
        </w:rPr>
        <w:t>BENEFICIARIES.</w:t>
      </w:r>
      <w:r>
        <w:rPr>
          <w:rFonts w:ascii="Arial" w:hAnsi="Arial"/>
          <w:b/>
          <w:spacing w:val="-4"/>
          <w:sz w:val="19"/>
        </w:rPr>
        <w:t> </w:t>
      </w:r>
      <w:r>
        <w:rPr>
          <w:sz w:val="19"/>
        </w:rPr>
        <w:t>Upon</w:t>
      </w:r>
      <w:r>
        <w:rPr>
          <w:spacing w:val="-4"/>
          <w:sz w:val="19"/>
        </w:rPr>
        <w:t> </w:t>
      </w:r>
      <w:r>
        <w:rPr>
          <w:sz w:val="19"/>
        </w:rPr>
        <w:t>the</w:t>
      </w:r>
      <w:r>
        <w:rPr>
          <w:spacing w:val="-4"/>
          <w:sz w:val="19"/>
        </w:rPr>
        <w:t> </w:t>
      </w:r>
      <w:r>
        <w:rPr>
          <w:sz w:val="19"/>
        </w:rPr>
        <w:t>Grantor’s</w:t>
      </w:r>
      <w:r>
        <w:rPr>
          <w:spacing w:val="-4"/>
          <w:sz w:val="19"/>
        </w:rPr>
        <w:t> </w:t>
      </w:r>
      <w:r>
        <w:rPr>
          <w:sz w:val="19"/>
        </w:rPr>
        <w:t>death,</w:t>
      </w:r>
      <w:r>
        <w:rPr>
          <w:spacing w:val="-4"/>
          <w:sz w:val="19"/>
        </w:rPr>
        <w:t> </w:t>
      </w:r>
      <w:r>
        <w:rPr>
          <w:sz w:val="19"/>
        </w:rPr>
        <w:t>the</w:t>
      </w:r>
      <w:r>
        <w:rPr>
          <w:spacing w:val="-4"/>
          <w:sz w:val="19"/>
        </w:rPr>
        <w:t> </w:t>
      </w:r>
      <w:r>
        <w:rPr>
          <w:sz w:val="19"/>
        </w:rPr>
        <w:t>Residual</w:t>
      </w:r>
      <w:r>
        <w:rPr>
          <w:spacing w:val="-4"/>
          <w:sz w:val="19"/>
        </w:rPr>
        <w:t> </w:t>
      </w:r>
      <w:r>
        <w:rPr>
          <w:sz w:val="19"/>
        </w:rPr>
        <w:t>Estate</w:t>
      </w:r>
      <w:r>
        <w:rPr>
          <w:spacing w:val="-4"/>
          <w:sz w:val="19"/>
        </w:rPr>
        <w:t> </w:t>
      </w:r>
      <w:r>
        <w:rPr>
          <w:sz w:val="19"/>
        </w:rPr>
        <w:t>shall</w:t>
      </w:r>
      <w:r>
        <w:rPr>
          <w:spacing w:val="-4"/>
          <w:sz w:val="19"/>
        </w:rPr>
        <w:t> </w:t>
      </w:r>
      <w:r>
        <w:rPr>
          <w:sz w:val="19"/>
        </w:rPr>
        <w:t>transfer</w:t>
      </w:r>
      <w:r>
        <w:rPr>
          <w:spacing w:val="-4"/>
          <w:sz w:val="19"/>
        </w:rPr>
        <w:t> </w:t>
      </w:r>
      <w:r>
        <w:rPr>
          <w:sz w:val="19"/>
        </w:rPr>
        <w:t>to</w:t>
      </w:r>
      <w:r>
        <w:rPr>
          <w:spacing w:val="-4"/>
          <w:sz w:val="19"/>
        </w:rPr>
        <w:t> </w:t>
      </w:r>
      <w:r>
        <w:rPr>
          <w:sz w:val="19"/>
        </w:rPr>
        <w:t>the</w:t>
      </w:r>
      <w:r>
        <w:rPr>
          <w:spacing w:val="-4"/>
          <w:sz w:val="19"/>
        </w:rPr>
        <w:t> </w:t>
      </w:r>
      <w:r>
        <w:rPr>
          <w:sz w:val="19"/>
        </w:rPr>
        <w:t>following: Beneficiary #1:</w:t>
      </w:r>
    </w:p>
    <w:p>
      <w:pPr>
        <w:pStyle w:val="BodyText"/>
        <w:spacing w:line="340" w:lineRule="auto" w:before="80"/>
        <w:ind w:left="960" w:right="5000"/>
      </w:pPr>
      <w:r>
        <w:rPr/>
        <mc:AlternateContent>
          <mc:Choice Requires="wps">
            <w:drawing>
              <wp:anchor distT="0" distB="0" distL="0" distR="0" allowOverlap="1" layoutInCell="1" locked="0" behindDoc="1" simplePos="0" relativeHeight="487300096">
                <wp:simplePos x="0" y="0"/>
                <wp:positionH relativeFrom="page">
                  <wp:posOffset>2249239</wp:posOffset>
                </wp:positionH>
                <wp:positionV relativeFrom="paragraph">
                  <wp:posOffset>257116</wp:posOffset>
                </wp:positionV>
                <wp:extent cx="4592955" cy="1460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592955" cy="146050"/>
                        </a:xfrm>
                        <a:custGeom>
                          <a:avLst/>
                          <a:gdLst/>
                          <a:ahLst/>
                          <a:cxnLst/>
                          <a:rect l="l" t="t" r="r" b="b"/>
                          <a:pathLst>
                            <a:path w="4592955" h="146050">
                              <a:moveTo>
                                <a:pt x="0" y="146050"/>
                              </a:moveTo>
                              <a:lnTo>
                                <a:pt x="4592885" y="146050"/>
                              </a:lnTo>
                              <a:lnTo>
                                <a:pt x="459288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105499pt;margin-top:20.245386pt;width:361.6445pt;height:11.5pt;mso-position-horizontal-relative:page;mso-position-vertical-relative:paragraph;z-index:-16016384" id="docshape39" filled="false" stroked="true" strokeweight=".5pt" strokecolor="#000000">
                <v:stroke dashstyle="solid"/>
                <w10:wrap type="none"/>
              </v:rect>
            </w:pict>
          </mc:Fallback>
        </mc:AlternateContent>
      </w:r>
      <w:r>
        <w:rPr/>
        <w:t>Share</w:t>
      </w:r>
      <w:r>
        <w:rPr>
          <w:spacing w:val="-10"/>
        </w:rPr>
        <w:t> </w:t>
      </w:r>
      <w:r>
        <w:rPr/>
        <w:t>of</w:t>
      </w:r>
      <w:r>
        <w:rPr>
          <w:spacing w:val="-8"/>
        </w:rPr>
        <w:t> </w:t>
      </w:r>
      <w:r>
        <w:rPr/>
        <w:t>Residual</w:t>
      </w:r>
      <w:r>
        <w:rPr>
          <w:spacing w:val="-8"/>
        </w:rPr>
        <w:t> </w:t>
      </w:r>
      <w:r>
        <w:rPr/>
        <w:t>Estate:</w:t>
      </w:r>
      <w:r>
        <w:rPr>
          <w:spacing w:val="-9"/>
        </w:rPr>
        <w:t> </w:t>
      </w:r>
      <w:r>
        <w:rPr>
          <w:spacing w:val="-1"/>
          <w:position w:val="-3"/>
        </w:rPr>
        <w:drawing>
          <wp:inline distT="0" distB="0" distL="0" distR="0">
            <wp:extent cx="508000" cy="15240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0" cstate="print"/>
                    <a:stretch>
                      <a:fillRect/>
                    </a:stretch>
                  </pic:blipFill>
                  <pic:spPr>
                    <a:xfrm>
                      <a:off x="0" y="0"/>
                      <a:ext cx="508000" cy="152400"/>
                    </a:xfrm>
                    <a:prstGeom prst="rect">
                      <a:avLst/>
                    </a:prstGeom>
                  </pic:spPr>
                </pic:pic>
              </a:graphicData>
            </a:graphic>
          </wp:inline>
        </w:drawing>
      </w:r>
      <w:r>
        <w:rPr>
          <w:spacing w:val="-1"/>
          <w:position w:val="-3"/>
        </w:rPr>
      </w:r>
      <w:r>
        <w:rPr>
          <w:rFonts w:ascii="Times New Roman"/>
          <w:spacing w:val="-11"/>
        </w:rPr>
        <w:t> </w:t>
      </w:r>
      <w:r>
        <w:rPr/>
        <w:t>% Mailing Address:</w:t>
      </w:r>
    </w:p>
    <w:p>
      <w:pPr>
        <w:pStyle w:val="BodyText"/>
        <w:spacing w:before="130"/>
        <w:ind w:left="960"/>
      </w:pPr>
      <w:r>
        <w:rPr/>
        <mc:AlternateContent>
          <mc:Choice Requires="wps">
            <w:drawing>
              <wp:anchor distT="0" distB="0" distL="0" distR="0" allowOverlap="1" layoutInCell="1" locked="0" behindDoc="0" simplePos="0" relativeHeight="15742976">
                <wp:simplePos x="0" y="0"/>
                <wp:positionH relativeFrom="page">
                  <wp:posOffset>2155494</wp:posOffset>
                </wp:positionH>
                <wp:positionV relativeFrom="paragraph">
                  <wp:posOffset>72136</wp:posOffset>
                </wp:positionV>
                <wp:extent cx="4686935" cy="1460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686935" cy="146050"/>
                        </a:xfrm>
                        <a:custGeom>
                          <a:avLst/>
                          <a:gdLst/>
                          <a:ahLst/>
                          <a:cxnLst/>
                          <a:rect l="l" t="t" r="r" b="b"/>
                          <a:pathLst>
                            <a:path w="4686935" h="146050">
                              <a:moveTo>
                                <a:pt x="0" y="146050"/>
                              </a:moveTo>
                              <a:lnTo>
                                <a:pt x="4686630" y="146050"/>
                              </a:lnTo>
                              <a:lnTo>
                                <a:pt x="468663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723999pt;margin-top:5.680019pt;width:369.026pt;height:11.5pt;mso-position-horizontal-relative:page;mso-position-vertical-relative:paragraph;z-index:15742976" id="docshape40" filled="false" stroked="true" strokeweight=".5pt" strokecolor="#000000">
                <v:stroke dashstyle="solid"/>
                <w10:wrap type="none"/>
              </v:rect>
            </w:pict>
          </mc:Fallback>
        </mc:AlternateContent>
      </w:r>
      <w:r>
        <w:rPr/>
        <w:t>Beneficiary </w:t>
      </w:r>
      <w:r>
        <w:rPr>
          <w:spacing w:val="-5"/>
        </w:rPr>
        <w:t>#2:</w:t>
      </w:r>
    </w:p>
    <w:p>
      <w:pPr>
        <w:pStyle w:val="BodyText"/>
        <w:spacing w:line="340" w:lineRule="auto" w:before="80"/>
        <w:ind w:left="960" w:right="5000"/>
      </w:pPr>
      <w:r>
        <w:rPr/>
        <mc:AlternateContent>
          <mc:Choice Requires="wps">
            <w:drawing>
              <wp:anchor distT="0" distB="0" distL="0" distR="0" allowOverlap="1" layoutInCell="1" locked="0" behindDoc="1" simplePos="0" relativeHeight="487301120">
                <wp:simplePos x="0" y="0"/>
                <wp:positionH relativeFrom="page">
                  <wp:posOffset>2249239</wp:posOffset>
                </wp:positionH>
                <wp:positionV relativeFrom="paragraph">
                  <wp:posOffset>257250</wp:posOffset>
                </wp:positionV>
                <wp:extent cx="4592955" cy="14605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4592955" cy="146050"/>
                        </a:xfrm>
                        <a:custGeom>
                          <a:avLst/>
                          <a:gdLst/>
                          <a:ahLst/>
                          <a:cxnLst/>
                          <a:rect l="l" t="t" r="r" b="b"/>
                          <a:pathLst>
                            <a:path w="4592955" h="146050">
                              <a:moveTo>
                                <a:pt x="0" y="146050"/>
                              </a:moveTo>
                              <a:lnTo>
                                <a:pt x="4592885" y="146050"/>
                              </a:lnTo>
                              <a:lnTo>
                                <a:pt x="459288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105499pt;margin-top:20.255947pt;width:361.6445pt;height:11.5pt;mso-position-horizontal-relative:page;mso-position-vertical-relative:paragraph;z-index:-16015360" id="docshape41" filled="false" stroked="true" strokeweight=".5pt" strokecolor="#000000">
                <v:stroke dashstyle="solid"/>
                <w10:wrap type="none"/>
              </v:rect>
            </w:pict>
          </mc:Fallback>
        </mc:AlternateContent>
      </w:r>
      <w:r>
        <w:rPr/>
        <w:t>Share</w:t>
      </w:r>
      <w:r>
        <w:rPr>
          <w:spacing w:val="-10"/>
        </w:rPr>
        <w:t> </w:t>
      </w:r>
      <w:r>
        <w:rPr/>
        <w:t>of</w:t>
      </w:r>
      <w:r>
        <w:rPr>
          <w:spacing w:val="-8"/>
        </w:rPr>
        <w:t> </w:t>
      </w:r>
      <w:r>
        <w:rPr/>
        <w:t>Residual</w:t>
      </w:r>
      <w:r>
        <w:rPr>
          <w:spacing w:val="-8"/>
        </w:rPr>
        <w:t> </w:t>
      </w:r>
      <w:r>
        <w:rPr/>
        <w:t>Estate:</w:t>
      </w:r>
      <w:r>
        <w:rPr>
          <w:spacing w:val="-9"/>
        </w:rPr>
        <w:t> </w:t>
      </w:r>
      <w:r>
        <w:rPr>
          <w:spacing w:val="-1"/>
          <w:position w:val="-3"/>
        </w:rPr>
        <w:drawing>
          <wp:inline distT="0" distB="0" distL="0" distR="0">
            <wp:extent cx="508000" cy="15240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0" cstate="print"/>
                    <a:stretch>
                      <a:fillRect/>
                    </a:stretch>
                  </pic:blipFill>
                  <pic:spPr>
                    <a:xfrm>
                      <a:off x="0" y="0"/>
                      <a:ext cx="508000" cy="152400"/>
                    </a:xfrm>
                    <a:prstGeom prst="rect">
                      <a:avLst/>
                    </a:prstGeom>
                  </pic:spPr>
                </pic:pic>
              </a:graphicData>
            </a:graphic>
          </wp:inline>
        </w:drawing>
      </w:r>
      <w:r>
        <w:rPr>
          <w:spacing w:val="-1"/>
          <w:position w:val="-3"/>
        </w:rPr>
      </w:r>
      <w:r>
        <w:rPr>
          <w:rFonts w:ascii="Times New Roman"/>
          <w:spacing w:val="-11"/>
        </w:rPr>
        <w:t> </w:t>
      </w:r>
      <w:r>
        <w:rPr/>
        <w:t>% Mailing Address:</w:t>
      </w:r>
    </w:p>
    <w:p>
      <w:pPr>
        <w:pStyle w:val="BodyText"/>
        <w:spacing w:before="130"/>
        <w:ind w:left="960"/>
      </w:pPr>
      <w:r>
        <w:rPr/>
        <mc:AlternateContent>
          <mc:Choice Requires="wps">
            <w:drawing>
              <wp:anchor distT="0" distB="0" distL="0" distR="0" allowOverlap="1" layoutInCell="1" locked="0" behindDoc="0" simplePos="0" relativeHeight="15744000">
                <wp:simplePos x="0" y="0"/>
                <wp:positionH relativeFrom="page">
                  <wp:posOffset>2155494</wp:posOffset>
                </wp:positionH>
                <wp:positionV relativeFrom="paragraph">
                  <wp:posOffset>72270</wp:posOffset>
                </wp:positionV>
                <wp:extent cx="4686935" cy="1460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686935" cy="146050"/>
                        </a:xfrm>
                        <a:custGeom>
                          <a:avLst/>
                          <a:gdLst/>
                          <a:ahLst/>
                          <a:cxnLst/>
                          <a:rect l="l" t="t" r="r" b="b"/>
                          <a:pathLst>
                            <a:path w="4686935" h="146050">
                              <a:moveTo>
                                <a:pt x="0" y="146050"/>
                              </a:moveTo>
                              <a:lnTo>
                                <a:pt x="4686630" y="146050"/>
                              </a:lnTo>
                              <a:lnTo>
                                <a:pt x="468663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723999pt;margin-top:5.690581pt;width:369.026pt;height:11.5pt;mso-position-horizontal-relative:page;mso-position-vertical-relative:paragraph;z-index:15744000" id="docshape42" filled="false" stroked="true" strokeweight=".5pt" strokecolor="#000000">
                <v:stroke dashstyle="solid"/>
                <w10:wrap type="none"/>
              </v:rect>
            </w:pict>
          </mc:Fallback>
        </mc:AlternateContent>
      </w:r>
      <w:r>
        <w:rPr/>
        <w:t>Beneficiary </w:t>
      </w:r>
      <w:r>
        <w:rPr>
          <w:spacing w:val="-5"/>
        </w:rPr>
        <w:t>#3:</w:t>
      </w:r>
    </w:p>
    <w:p>
      <w:pPr>
        <w:pStyle w:val="BodyText"/>
        <w:spacing w:line="340" w:lineRule="auto" w:before="80"/>
        <w:ind w:left="960" w:right="5000"/>
      </w:pPr>
      <w:r>
        <w:rPr/>
        <mc:AlternateContent>
          <mc:Choice Requires="wps">
            <w:drawing>
              <wp:anchor distT="0" distB="0" distL="0" distR="0" allowOverlap="1" layoutInCell="1" locked="0" behindDoc="1" simplePos="0" relativeHeight="487302144">
                <wp:simplePos x="0" y="0"/>
                <wp:positionH relativeFrom="page">
                  <wp:posOffset>2249239</wp:posOffset>
                </wp:positionH>
                <wp:positionV relativeFrom="paragraph">
                  <wp:posOffset>257384</wp:posOffset>
                </wp:positionV>
                <wp:extent cx="4592955" cy="14605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4592955" cy="146050"/>
                        </a:xfrm>
                        <a:custGeom>
                          <a:avLst/>
                          <a:gdLst/>
                          <a:ahLst/>
                          <a:cxnLst/>
                          <a:rect l="l" t="t" r="r" b="b"/>
                          <a:pathLst>
                            <a:path w="4592955" h="146050">
                              <a:moveTo>
                                <a:pt x="0" y="146050"/>
                              </a:moveTo>
                              <a:lnTo>
                                <a:pt x="4592885" y="146050"/>
                              </a:lnTo>
                              <a:lnTo>
                                <a:pt x="459288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105499pt;margin-top:20.266508pt;width:361.6445pt;height:11.5pt;mso-position-horizontal-relative:page;mso-position-vertical-relative:paragraph;z-index:-16014336" id="docshape43" filled="false" stroked="true" strokeweight=".5pt" strokecolor="#000000">
                <v:stroke dashstyle="solid"/>
                <w10:wrap type="none"/>
              </v:rect>
            </w:pict>
          </mc:Fallback>
        </mc:AlternateContent>
      </w:r>
      <w:r>
        <w:rPr/>
        <w:t>Share</w:t>
      </w:r>
      <w:r>
        <w:rPr>
          <w:spacing w:val="-10"/>
        </w:rPr>
        <w:t> </w:t>
      </w:r>
      <w:r>
        <w:rPr/>
        <w:t>of</w:t>
      </w:r>
      <w:r>
        <w:rPr>
          <w:spacing w:val="-8"/>
        </w:rPr>
        <w:t> </w:t>
      </w:r>
      <w:r>
        <w:rPr/>
        <w:t>Residual</w:t>
      </w:r>
      <w:r>
        <w:rPr>
          <w:spacing w:val="-8"/>
        </w:rPr>
        <w:t> </w:t>
      </w:r>
      <w:r>
        <w:rPr/>
        <w:t>Estate:</w:t>
      </w:r>
      <w:r>
        <w:rPr>
          <w:spacing w:val="-9"/>
        </w:rPr>
        <w:t> </w:t>
      </w:r>
      <w:r>
        <w:rPr>
          <w:spacing w:val="-1"/>
          <w:position w:val="-3"/>
        </w:rPr>
        <w:drawing>
          <wp:inline distT="0" distB="0" distL="0" distR="0">
            <wp:extent cx="508000" cy="152400"/>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0" cstate="print"/>
                    <a:stretch>
                      <a:fillRect/>
                    </a:stretch>
                  </pic:blipFill>
                  <pic:spPr>
                    <a:xfrm>
                      <a:off x="0" y="0"/>
                      <a:ext cx="508000" cy="152400"/>
                    </a:xfrm>
                    <a:prstGeom prst="rect">
                      <a:avLst/>
                    </a:prstGeom>
                  </pic:spPr>
                </pic:pic>
              </a:graphicData>
            </a:graphic>
          </wp:inline>
        </w:drawing>
      </w:r>
      <w:r>
        <w:rPr>
          <w:spacing w:val="-1"/>
          <w:position w:val="-3"/>
        </w:rPr>
      </w:r>
      <w:r>
        <w:rPr>
          <w:rFonts w:ascii="Times New Roman"/>
          <w:spacing w:val="-11"/>
        </w:rPr>
        <w:t> </w:t>
      </w:r>
      <w:r>
        <w:rPr/>
        <w:t>% Mailing Address:</w:t>
      </w:r>
    </w:p>
    <w:p>
      <w:pPr>
        <w:pStyle w:val="BodyText"/>
        <w:spacing w:before="131"/>
        <w:ind w:left="360"/>
      </w:pPr>
      <w:r>
        <w:rPr/>
        <w:t>Hereinafter known as the “Beneficiary” or </w:t>
      </w:r>
      <w:r>
        <w:rPr>
          <w:spacing w:val="-2"/>
        </w:rPr>
        <w:t>“Beneficiaries.”</w:t>
      </w:r>
    </w:p>
    <w:p>
      <w:pPr>
        <w:pStyle w:val="BodyText"/>
      </w:pPr>
    </w:p>
    <w:p>
      <w:pPr>
        <w:pStyle w:val="BodyText"/>
        <w:spacing w:before="84"/>
      </w:pPr>
    </w:p>
    <w:p>
      <w:pPr>
        <w:pStyle w:val="ListParagraph"/>
        <w:numPr>
          <w:ilvl w:val="0"/>
          <w:numId w:val="1"/>
        </w:numPr>
        <w:tabs>
          <w:tab w:pos="624" w:val="left" w:leader="none"/>
        </w:tabs>
        <w:spacing w:line="350" w:lineRule="auto" w:before="0" w:after="0"/>
        <w:ind w:left="360" w:right="466" w:firstLine="0"/>
        <w:jc w:val="left"/>
        <w:rPr>
          <w:sz w:val="19"/>
        </w:rPr>
      </w:pPr>
      <w:r>
        <w:rPr>
          <w:rFonts w:ascii="Arial" w:hAnsi="Arial"/>
          <w:b/>
          <w:sz w:val="19"/>
        </w:rPr>
        <w:t>SPECIFIC</w:t>
      </w:r>
      <w:r>
        <w:rPr>
          <w:rFonts w:ascii="Arial" w:hAnsi="Arial"/>
          <w:b/>
          <w:spacing w:val="-4"/>
          <w:sz w:val="19"/>
        </w:rPr>
        <w:t> </w:t>
      </w:r>
      <w:r>
        <w:rPr>
          <w:rFonts w:ascii="Arial" w:hAnsi="Arial"/>
          <w:b/>
          <w:sz w:val="19"/>
        </w:rPr>
        <w:t>DISTRIBUTIONS.</w:t>
      </w:r>
      <w:r>
        <w:rPr>
          <w:rFonts w:ascii="Arial" w:hAnsi="Arial"/>
          <w:b/>
          <w:spacing w:val="-4"/>
          <w:sz w:val="19"/>
        </w:rPr>
        <w:t> </w:t>
      </w:r>
      <w:r>
        <w:rPr>
          <w:sz w:val="19"/>
        </w:rPr>
        <w:t>Upon</w:t>
      </w:r>
      <w:r>
        <w:rPr>
          <w:spacing w:val="-4"/>
          <w:sz w:val="19"/>
        </w:rPr>
        <w:t> </w:t>
      </w:r>
      <w:r>
        <w:rPr>
          <w:sz w:val="19"/>
        </w:rPr>
        <w:t>the</w:t>
      </w:r>
      <w:r>
        <w:rPr>
          <w:spacing w:val="-4"/>
          <w:sz w:val="19"/>
        </w:rPr>
        <w:t> </w:t>
      </w:r>
      <w:r>
        <w:rPr>
          <w:sz w:val="19"/>
        </w:rPr>
        <w:t>Grantor’s</w:t>
      </w:r>
      <w:r>
        <w:rPr>
          <w:spacing w:val="-4"/>
          <w:sz w:val="19"/>
        </w:rPr>
        <w:t> </w:t>
      </w:r>
      <w:r>
        <w:rPr>
          <w:sz w:val="19"/>
        </w:rPr>
        <w:t>death</w:t>
      </w:r>
      <w:r>
        <w:rPr>
          <w:spacing w:val="-4"/>
          <w:sz w:val="19"/>
        </w:rPr>
        <w:t> </w:t>
      </w:r>
      <w:r>
        <w:rPr>
          <w:sz w:val="19"/>
        </w:rPr>
        <w:t>and</w:t>
      </w:r>
      <w:r>
        <w:rPr>
          <w:spacing w:val="-4"/>
          <w:sz w:val="19"/>
        </w:rPr>
        <w:t> </w:t>
      </w:r>
      <w:r>
        <w:rPr>
          <w:sz w:val="19"/>
        </w:rPr>
        <w:t>separate</w:t>
      </w:r>
      <w:r>
        <w:rPr>
          <w:spacing w:val="-4"/>
          <w:sz w:val="19"/>
        </w:rPr>
        <w:t> </w:t>
      </w:r>
      <w:r>
        <w:rPr>
          <w:sz w:val="19"/>
        </w:rPr>
        <w:t>from</w:t>
      </w:r>
      <w:r>
        <w:rPr>
          <w:spacing w:val="-4"/>
          <w:sz w:val="19"/>
        </w:rPr>
        <w:t> </w:t>
      </w:r>
      <w:r>
        <w:rPr>
          <w:sz w:val="19"/>
        </w:rPr>
        <w:t>the</w:t>
      </w:r>
      <w:r>
        <w:rPr>
          <w:spacing w:val="-4"/>
          <w:sz w:val="19"/>
        </w:rPr>
        <w:t> </w:t>
      </w:r>
      <w:r>
        <w:rPr>
          <w:sz w:val="19"/>
        </w:rPr>
        <w:t>Beneficiaries,</w:t>
      </w:r>
      <w:r>
        <w:rPr>
          <w:spacing w:val="-4"/>
          <w:sz w:val="19"/>
        </w:rPr>
        <w:t> </w:t>
      </w:r>
      <w:r>
        <w:rPr>
          <w:sz w:val="19"/>
        </w:rPr>
        <w:t>the</w:t>
      </w:r>
      <w:r>
        <w:rPr>
          <w:spacing w:val="-4"/>
          <w:sz w:val="19"/>
        </w:rPr>
        <w:t> </w:t>
      </w:r>
      <w:r>
        <w:rPr>
          <w:sz w:val="19"/>
        </w:rPr>
        <w:t>acting Trustee shall make: (check one and initial)</w:t>
      </w:r>
    </w:p>
    <w:p>
      <w:pPr>
        <w:pStyle w:val="Heading2"/>
        <w:numPr>
          <w:ilvl w:val="1"/>
          <w:numId w:val="1"/>
        </w:numPr>
        <w:tabs>
          <w:tab w:pos="1128" w:val="left" w:leader="none"/>
        </w:tabs>
        <w:spacing w:line="240" w:lineRule="auto" w:before="60" w:after="0"/>
        <w:ind w:left="1128" w:right="0" w:hanging="116"/>
        <w:jc w:val="left"/>
      </w:pPr>
      <w:r>
        <w:rPr/>
        <mc:AlternateContent>
          <mc:Choice Requires="wps">
            <w:drawing>
              <wp:anchor distT="0" distB="0" distL="0" distR="0" allowOverlap="1" layoutInCell="1" locked="0" behindDoc="0" simplePos="0" relativeHeight="15740416">
                <wp:simplePos x="0" y="0"/>
                <wp:positionH relativeFrom="page">
                  <wp:posOffset>1114425</wp:posOffset>
                </wp:positionH>
                <wp:positionV relativeFrom="paragraph">
                  <wp:posOffset>86114</wp:posOffset>
                </wp:positionV>
                <wp:extent cx="133350" cy="13335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133350" cy="133350"/>
                          <a:chExt cx="133350" cy="133350"/>
                        </a:xfrm>
                      </wpg:grpSpPr>
                      <wps:wsp>
                        <wps:cNvPr id="59" name="Graphic 5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60" name="Graphic 6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80635pt;width:10.5pt;height:10.5pt;mso-position-horizontal-relative:page;mso-position-vertical-relative:paragraph;z-index:15740416" id="docshapegroup44" coordorigin="1755,136" coordsize="210,210">
                <v:rect style="position:absolute;left:1760;top:140;width:200;height:200" id="docshape45" filled="false" stroked="true" strokeweight=".5pt" strokecolor="#000000">
                  <v:stroke dashstyle="solid"/>
                </v:rect>
                <v:rect style="position:absolute;left:1765;top:145;width:190;height:190" id="docshape46"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No Special Distributions.</w:t>
      </w:r>
    </w:p>
    <w:p>
      <w:pPr>
        <w:pStyle w:val="BodyText"/>
        <w:spacing w:line="350" w:lineRule="auto" w:before="102"/>
        <w:ind w:left="960" w:right="90"/>
      </w:pPr>
      <w:r>
        <w:rPr/>
        <w:t>There</w:t>
      </w:r>
      <w:r>
        <w:rPr>
          <w:spacing w:val="-3"/>
        </w:rPr>
        <w:t> </w:t>
      </w:r>
      <w:r>
        <w:rPr/>
        <w:t>shall</w:t>
      </w:r>
      <w:r>
        <w:rPr>
          <w:spacing w:val="-3"/>
        </w:rPr>
        <w:t> </w:t>
      </w:r>
      <w:r>
        <w:rPr/>
        <w:t>be</w:t>
      </w:r>
      <w:r>
        <w:rPr>
          <w:spacing w:val="-3"/>
        </w:rPr>
        <w:t> </w:t>
      </w:r>
      <w:r>
        <w:rPr/>
        <w:t>no</w:t>
      </w:r>
      <w:r>
        <w:rPr>
          <w:spacing w:val="-3"/>
        </w:rPr>
        <w:t> </w:t>
      </w:r>
      <w:r>
        <w:rPr/>
        <w:t>limitations,</w:t>
      </w:r>
      <w:r>
        <w:rPr>
          <w:spacing w:val="-3"/>
        </w:rPr>
        <w:t> </w:t>
      </w:r>
      <w:r>
        <w:rPr/>
        <w:t>except</w:t>
      </w:r>
      <w:r>
        <w:rPr>
          <w:spacing w:val="-3"/>
        </w:rPr>
        <w:t> </w:t>
      </w:r>
      <w:r>
        <w:rPr/>
        <w:t>for</w:t>
      </w:r>
      <w:r>
        <w:rPr>
          <w:spacing w:val="-3"/>
        </w:rPr>
        <w:t> </w:t>
      </w:r>
      <w:r>
        <w:rPr/>
        <w:t>age</w:t>
      </w:r>
      <w:r>
        <w:rPr>
          <w:spacing w:val="-3"/>
        </w:rPr>
        <w:t> </w:t>
      </w:r>
      <w:r>
        <w:rPr/>
        <w:t>purposes</w:t>
      </w:r>
      <w:r>
        <w:rPr>
          <w:spacing w:val="-3"/>
        </w:rPr>
        <w:t> </w:t>
      </w:r>
      <w:r>
        <w:rPr/>
        <w:t>or</w:t>
      </w:r>
      <w:r>
        <w:rPr>
          <w:spacing w:val="-3"/>
        </w:rPr>
        <w:t> </w:t>
      </w:r>
      <w:r>
        <w:rPr/>
        <w:t>otherwise</w:t>
      </w:r>
      <w:r>
        <w:rPr>
          <w:spacing w:val="-3"/>
        </w:rPr>
        <w:t> </w:t>
      </w:r>
      <w:r>
        <w:rPr/>
        <w:t>written</w:t>
      </w:r>
      <w:r>
        <w:rPr>
          <w:spacing w:val="-3"/>
        </w:rPr>
        <w:t> </w:t>
      </w:r>
      <w:r>
        <w:rPr/>
        <w:t>herein,</w:t>
      </w:r>
      <w:r>
        <w:rPr>
          <w:spacing w:val="-3"/>
        </w:rPr>
        <w:t> </w:t>
      </w:r>
      <w:r>
        <w:rPr/>
        <w:t>to</w:t>
      </w:r>
      <w:r>
        <w:rPr>
          <w:spacing w:val="-3"/>
        </w:rPr>
        <w:t> </w:t>
      </w:r>
      <w:r>
        <w:rPr/>
        <w:t>distributing</w:t>
      </w:r>
      <w:r>
        <w:rPr>
          <w:spacing w:val="-3"/>
        </w:rPr>
        <w:t> </w:t>
      </w:r>
      <w:r>
        <w:rPr/>
        <w:t>the Residual Estate upon the death of the Grantor to the Beneficiaries.</w:t>
      </w:r>
    </w:p>
    <w:p>
      <w:pPr>
        <w:pStyle w:val="ListParagraph"/>
        <w:numPr>
          <w:ilvl w:val="1"/>
          <w:numId w:val="1"/>
        </w:numPr>
        <w:tabs>
          <w:tab w:pos="1128" w:val="left" w:leader="none"/>
        </w:tabs>
        <w:spacing w:line="240" w:lineRule="auto" w:before="100" w:after="0"/>
        <w:ind w:left="1128" w:right="0" w:hanging="116"/>
        <w:jc w:val="left"/>
        <w:rPr>
          <w:sz w:val="19"/>
        </w:rPr>
      </w:pPr>
      <w:r>
        <w:rPr>
          <w:sz w:val="19"/>
        </w:rPr>
        <mc:AlternateContent>
          <mc:Choice Requires="wps">
            <w:drawing>
              <wp:anchor distT="0" distB="0" distL="0" distR="0" allowOverlap="1" layoutInCell="1" locked="0" behindDoc="0" simplePos="0" relativeHeight="15740928">
                <wp:simplePos x="0" y="0"/>
                <wp:positionH relativeFrom="page">
                  <wp:posOffset>1114425</wp:posOffset>
                </wp:positionH>
                <wp:positionV relativeFrom="paragraph">
                  <wp:posOffset>111368</wp:posOffset>
                </wp:positionV>
                <wp:extent cx="133350" cy="13335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133350" cy="133350"/>
                          <a:chExt cx="133350" cy="133350"/>
                        </a:xfrm>
                      </wpg:grpSpPr>
                      <wps:wsp>
                        <wps:cNvPr id="63" name="Graphic 6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64" name="Graphic 64"/>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69160pt;width:10.5pt;height:10.5pt;mso-position-horizontal-relative:page;mso-position-vertical-relative:paragraph;z-index:15740928" id="docshapegroup47" coordorigin="1755,175" coordsize="210,210">
                <v:rect style="position:absolute;left:1760;top:180;width:200;height:200" id="docshape48" filled="false" stroked="true" strokeweight=".5pt" strokecolor="#000000">
                  <v:stroke dashstyle="solid"/>
                </v:rect>
                <v:rect style="position:absolute;left:1765;top:185;width:190;height:190" id="docshape49"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Special Distributions. </w:t>
      </w:r>
      <w:r>
        <w:rPr>
          <w:sz w:val="19"/>
        </w:rPr>
        <w:t>(describe below)</w:t>
      </w:r>
    </w:p>
    <w:p>
      <w:pPr>
        <w:pStyle w:val="BodyText"/>
        <w:spacing w:before="151"/>
        <w:rPr>
          <w:sz w:val="20"/>
        </w:rPr>
      </w:pPr>
      <w:r>
        <w:rPr>
          <w:sz w:val="20"/>
        </w:rPr>
        <mc:AlternateContent>
          <mc:Choice Requires="wps">
            <w:drawing>
              <wp:anchor distT="0" distB="0" distL="0" distR="0" allowOverlap="1" layoutInCell="1" locked="0" behindDoc="1" simplePos="0" relativeHeight="487598592">
                <wp:simplePos x="0" y="0"/>
                <wp:positionH relativeFrom="page">
                  <wp:posOffset>917575</wp:posOffset>
                </wp:positionH>
                <wp:positionV relativeFrom="paragraph">
                  <wp:posOffset>257250</wp:posOffset>
                </wp:positionV>
                <wp:extent cx="5924550" cy="75565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24550" cy="755650"/>
                        </a:xfrm>
                        <a:custGeom>
                          <a:avLst/>
                          <a:gdLst/>
                          <a:ahLst/>
                          <a:cxnLst/>
                          <a:rect l="l" t="t" r="r" b="b"/>
                          <a:pathLst>
                            <a:path w="5924550" h="755650">
                              <a:moveTo>
                                <a:pt x="0" y="755650"/>
                              </a:moveTo>
                              <a:lnTo>
                                <a:pt x="5924550" y="755650"/>
                              </a:lnTo>
                              <a:lnTo>
                                <a:pt x="5924550" y="0"/>
                              </a:lnTo>
                              <a:lnTo>
                                <a:pt x="0" y="0"/>
                              </a:lnTo>
                              <a:lnTo>
                                <a:pt x="0" y="755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0.255976pt;width:466.5pt;height:59.5pt;mso-position-horizontal-relative:page;mso-position-vertical-relative:paragraph;z-index:-15717888;mso-wrap-distance-left:0;mso-wrap-distance-right:0" id="docshape50" filled="false" stroked="true" strokeweight=".5pt" strokecolor="#000000">
                <v:stroke dashstyle="solid"/>
                <w10:wrap type="topAndBottom"/>
              </v:rect>
            </w:pict>
          </mc:Fallback>
        </mc:AlternateContent>
      </w:r>
    </w:p>
    <w:p>
      <w:pPr>
        <w:pStyle w:val="BodyText"/>
        <w:spacing w:before="143"/>
      </w:pPr>
    </w:p>
    <w:p>
      <w:pPr>
        <w:pStyle w:val="ListParagraph"/>
        <w:numPr>
          <w:ilvl w:val="0"/>
          <w:numId w:val="1"/>
        </w:numPr>
        <w:tabs>
          <w:tab w:pos="624" w:val="left" w:leader="none"/>
        </w:tabs>
        <w:spacing w:line="350" w:lineRule="auto" w:before="0" w:after="0"/>
        <w:ind w:left="360" w:right="107" w:firstLine="0"/>
        <w:jc w:val="left"/>
        <w:rPr>
          <w:sz w:val="19"/>
        </w:rPr>
      </w:pPr>
      <w:r>
        <w:rPr>
          <w:rFonts w:ascii="Arial" w:hAnsi="Arial"/>
          <w:b/>
          <w:sz w:val="19"/>
        </w:rPr>
        <w:t>SPENDTHRIFT</w:t>
      </w:r>
      <w:r>
        <w:rPr>
          <w:rFonts w:ascii="Arial" w:hAnsi="Arial"/>
          <w:b/>
          <w:spacing w:val="-3"/>
          <w:sz w:val="19"/>
        </w:rPr>
        <w:t> </w:t>
      </w:r>
      <w:r>
        <w:rPr>
          <w:rFonts w:ascii="Arial" w:hAnsi="Arial"/>
          <w:b/>
          <w:sz w:val="19"/>
        </w:rPr>
        <w:t>CLAUSE.</w:t>
      </w:r>
      <w:r>
        <w:rPr>
          <w:rFonts w:ascii="Arial" w:hAnsi="Arial"/>
          <w:b/>
          <w:spacing w:val="-3"/>
          <w:sz w:val="19"/>
        </w:rPr>
        <w:t> </w:t>
      </w:r>
      <w:r>
        <w:rPr>
          <w:sz w:val="19"/>
        </w:rPr>
        <w:t>Upon</w:t>
      </w:r>
      <w:r>
        <w:rPr>
          <w:spacing w:val="-3"/>
          <w:sz w:val="19"/>
        </w:rPr>
        <w:t> </w:t>
      </w:r>
      <w:r>
        <w:rPr>
          <w:sz w:val="19"/>
        </w:rPr>
        <w:t>the</w:t>
      </w:r>
      <w:r>
        <w:rPr>
          <w:spacing w:val="-3"/>
          <w:sz w:val="19"/>
        </w:rPr>
        <w:t> </w:t>
      </w:r>
      <w:r>
        <w:rPr>
          <w:sz w:val="19"/>
        </w:rPr>
        <w:t>Grantor’s</w:t>
      </w:r>
      <w:r>
        <w:rPr>
          <w:spacing w:val="-3"/>
          <w:sz w:val="19"/>
        </w:rPr>
        <w:t> </w:t>
      </w:r>
      <w:r>
        <w:rPr>
          <w:sz w:val="19"/>
        </w:rPr>
        <w:t>death,</w:t>
      </w:r>
      <w:r>
        <w:rPr>
          <w:spacing w:val="-3"/>
          <w:sz w:val="19"/>
        </w:rPr>
        <w:t> </w:t>
      </w:r>
      <w:r>
        <w:rPr>
          <w:sz w:val="19"/>
        </w:rPr>
        <w:t>the</w:t>
      </w:r>
      <w:r>
        <w:rPr>
          <w:spacing w:val="-3"/>
          <w:sz w:val="19"/>
        </w:rPr>
        <w:t> </w:t>
      </w:r>
      <w:r>
        <w:rPr>
          <w:sz w:val="19"/>
        </w:rPr>
        <w:t>active</w:t>
      </w:r>
      <w:r>
        <w:rPr>
          <w:spacing w:val="-3"/>
          <w:sz w:val="19"/>
        </w:rPr>
        <w:t> </w:t>
      </w:r>
      <w:r>
        <w:rPr>
          <w:sz w:val="19"/>
        </w:rPr>
        <w:t>Trustee</w:t>
      </w:r>
      <w:r>
        <w:rPr>
          <w:spacing w:val="-3"/>
          <w:sz w:val="19"/>
        </w:rPr>
        <w:t> </w:t>
      </w:r>
      <w:r>
        <w:rPr>
          <w:sz w:val="19"/>
        </w:rPr>
        <w:t>shall</w:t>
      </w:r>
      <w:r>
        <w:rPr>
          <w:spacing w:val="-3"/>
          <w:sz w:val="19"/>
        </w:rPr>
        <w:t> </w:t>
      </w:r>
      <w:r>
        <w:rPr>
          <w:sz w:val="19"/>
        </w:rPr>
        <w:t>distribute</w:t>
      </w:r>
      <w:r>
        <w:rPr>
          <w:spacing w:val="-3"/>
          <w:sz w:val="19"/>
        </w:rPr>
        <w:t> </w:t>
      </w:r>
      <w:r>
        <w:rPr>
          <w:sz w:val="19"/>
        </w:rPr>
        <w:t>the</w:t>
      </w:r>
      <w:r>
        <w:rPr>
          <w:spacing w:val="-3"/>
          <w:sz w:val="19"/>
        </w:rPr>
        <w:t> </w:t>
      </w:r>
      <w:r>
        <w:rPr>
          <w:sz w:val="19"/>
        </w:rPr>
        <w:t>Residual</w:t>
      </w:r>
      <w:r>
        <w:rPr>
          <w:spacing w:val="-3"/>
          <w:sz w:val="19"/>
        </w:rPr>
        <w:t> </w:t>
      </w:r>
      <w:r>
        <w:rPr>
          <w:sz w:val="19"/>
        </w:rPr>
        <w:t>Estate to the Beneficiaries with: (check one and initial)</w:t>
      </w:r>
    </w:p>
    <w:p>
      <w:pPr>
        <w:pStyle w:val="ListParagraph"/>
        <w:numPr>
          <w:ilvl w:val="1"/>
          <w:numId w:val="1"/>
        </w:numPr>
        <w:tabs>
          <w:tab w:pos="1128" w:val="left" w:leader="none"/>
        </w:tabs>
        <w:spacing w:line="240" w:lineRule="auto" w:before="6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1440">
                <wp:simplePos x="0" y="0"/>
                <wp:positionH relativeFrom="page">
                  <wp:posOffset>1114425</wp:posOffset>
                </wp:positionH>
                <wp:positionV relativeFrom="paragraph">
                  <wp:posOffset>86075</wp:posOffset>
                </wp:positionV>
                <wp:extent cx="133350" cy="13335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33350" cy="133350"/>
                          <a:chExt cx="133350" cy="133350"/>
                        </a:xfrm>
                      </wpg:grpSpPr>
                      <wps:wsp>
                        <wps:cNvPr id="68" name="Graphic 6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69" name="Graphic 69"/>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77637pt;width:10.5pt;height:10.5pt;mso-position-horizontal-relative:page;mso-position-vertical-relative:paragraph;z-index:15741440" id="docshapegroup51" coordorigin="1755,136" coordsize="210,210">
                <v:rect style="position:absolute;left:1760;top:140;width:200;height:200" id="docshape52" filled="false" stroked="true" strokeweight=".5pt" strokecolor="#000000">
                  <v:stroke dashstyle="solid"/>
                </v:rect>
                <v:rect style="position:absolute;left:1765;top:145;width:190;height:190" id="docshape53"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No Limitations.</w:t>
      </w:r>
    </w:p>
    <w:p>
      <w:pPr>
        <w:pStyle w:val="BodyText"/>
        <w:spacing w:line="350" w:lineRule="auto" w:before="102"/>
        <w:ind w:left="960" w:right="90"/>
      </w:pPr>
      <w:r>
        <w:rPr/>
        <w:t>There</w:t>
      </w:r>
      <w:r>
        <w:rPr>
          <w:spacing w:val="-3"/>
        </w:rPr>
        <w:t> </w:t>
      </w:r>
      <w:r>
        <w:rPr/>
        <w:t>shall</w:t>
      </w:r>
      <w:r>
        <w:rPr>
          <w:spacing w:val="-3"/>
        </w:rPr>
        <w:t> </w:t>
      </w:r>
      <w:r>
        <w:rPr/>
        <w:t>be</w:t>
      </w:r>
      <w:r>
        <w:rPr>
          <w:spacing w:val="-3"/>
        </w:rPr>
        <w:t> </w:t>
      </w:r>
      <w:r>
        <w:rPr/>
        <w:t>no</w:t>
      </w:r>
      <w:r>
        <w:rPr>
          <w:spacing w:val="-3"/>
        </w:rPr>
        <w:t> </w:t>
      </w:r>
      <w:r>
        <w:rPr/>
        <w:t>limitations,</w:t>
      </w:r>
      <w:r>
        <w:rPr>
          <w:spacing w:val="-3"/>
        </w:rPr>
        <w:t> </w:t>
      </w:r>
      <w:r>
        <w:rPr/>
        <w:t>except</w:t>
      </w:r>
      <w:r>
        <w:rPr>
          <w:spacing w:val="-3"/>
        </w:rPr>
        <w:t> </w:t>
      </w:r>
      <w:r>
        <w:rPr/>
        <w:t>for</w:t>
      </w:r>
      <w:r>
        <w:rPr>
          <w:spacing w:val="-3"/>
        </w:rPr>
        <w:t> </w:t>
      </w:r>
      <w:r>
        <w:rPr/>
        <w:t>age</w:t>
      </w:r>
      <w:r>
        <w:rPr>
          <w:spacing w:val="-3"/>
        </w:rPr>
        <w:t> </w:t>
      </w:r>
      <w:r>
        <w:rPr/>
        <w:t>purposes</w:t>
      </w:r>
      <w:r>
        <w:rPr>
          <w:spacing w:val="-3"/>
        </w:rPr>
        <w:t> </w:t>
      </w:r>
      <w:r>
        <w:rPr/>
        <w:t>or</w:t>
      </w:r>
      <w:r>
        <w:rPr>
          <w:spacing w:val="-3"/>
        </w:rPr>
        <w:t> </w:t>
      </w:r>
      <w:r>
        <w:rPr/>
        <w:t>otherwise</w:t>
      </w:r>
      <w:r>
        <w:rPr>
          <w:spacing w:val="-3"/>
        </w:rPr>
        <w:t> </w:t>
      </w:r>
      <w:r>
        <w:rPr/>
        <w:t>written</w:t>
      </w:r>
      <w:r>
        <w:rPr>
          <w:spacing w:val="-3"/>
        </w:rPr>
        <w:t> </w:t>
      </w:r>
      <w:r>
        <w:rPr/>
        <w:t>herein,</w:t>
      </w:r>
      <w:r>
        <w:rPr>
          <w:spacing w:val="-3"/>
        </w:rPr>
        <w:t> </w:t>
      </w:r>
      <w:r>
        <w:rPr/>
        <w:t>to</w:t>
      </w:r>
      <w:r>
        <w:rPr>
          <w:spacing w:val="-3"/>
        </w:rPr>
        <w:t> </w:t>
      </w:r>
      <w:r>
        <w:rPr/>
        <w:t>distributing</w:t>
      </w:r>
      <w:r>
        <w:rPr>
          <w:spacing w:val="-3"/>
        </w:rPr>
        <w:t> </w:t>
      </w:r>
      <w:r>
        <w:rPr/>
        <w:t>the Residual Estate to the Beneficiaries upon the death of the Grantor.</w:t>
      </w:r>
    </w:p>
    <w:p>
      <w:pPr>
        <w:pStyle w:val="BodyText"/>
        <w:spacing w:after="0" w:line="350" w:lineRule="auto"/>
        <w:sectPr>
          <w:headerReference w:type="default" r:id="rId8"/>
          <w:footerReference w:type="default" r:id="rId9"/>
          <w:pgSz w:w="12240" w:h="15840"/>
          <w:pgMar w:header="455" w:footer="885" w:top="740" w:bottom="1080" w:left="1080" w:right="1440"/>
          <w:pgNumType w:start="2"/>
        </w:sectPr>
      </w:pPr>
    </w:p>
    <w:p>
      <w:pPr>
        <w:pStyle w:val="ListParagraph"/>
        <w:numPr>
          <w:ilvl w:val="1"/>
          <w:numId w:val="1"/>
        </w:numPr>
        <w:tabs>
          <w:tab w:pos="1128" w:val="left" w:leader="none"/>
        </w:tabs>
        <w:spacing w:line="240" w:lineRule="auto" w:before="95" w:after="0"/>
        <w:ind w:left="1128" w:right="0" w:hanging="116"/>
        <w:jc w:val="left"/>
        <w:rPr>
          <w:sz w:val="19"/>
        </w:rPr>
      </w:pPr>
      <w:r>
        <w:rPr>
          <w:sz w:val="19"/>
        </w:rPr>
        <mc:AlternateContent>
          <mc:Choice Requires="wps">
            <w:drawing>
              <wp:anchor distT="0" distB="0" distL="0" distR="0" allowOverlap="1" layoutInCell="1" locked="0" behindDoc="0" simplePos="0" relativeHeight="15745536">
                <wp:simplePos x="0" y="0"/>
                <wp:positionH relativeFrom="page">
                  <wp:posOffset>1114425</wp:posOffset>
                </wp:positionH>
                <wp:positionV relativeFrom="paragraph">
                  <wp:posOffset>107950</wp:posOffset>
                </wp:positionV>
                <wp:extent cx="133350" cy="13335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33350" cy="133350"/>
                          <a:chExt cx="133350" cy="133350"/>
                        </a:xfrm>
                      </wpg:grpSpPr>
                      <wps:wsp>
                        <wps:cNvPr id="72" name="Graphic 7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3" name="Graphic 73"/>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5pt;width:10.5pt;height:10.5pt;mso-position-horizontal-relative:page;mso-position-vertical-relative:paragraph;z-index:15745536" id="docshapegroup54" coordorigin="1755,170" coordsize="210,210">
                <v:rect style="position:absolute;left:1760;top:175;width:200;height:200" id="docshape55" filled="false" stroked="true" strokeweight=".5pt" strokecolor="#000000">
                  <v:stroke dashstyle="solid"/>
                </v:rect>
                <v:rect style="position:absolute;left:1765;top:180;width:190;height:190" id="docshape56"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Limitations. </w:t>
      </w:r>
      <w:r>
        <w:rPr>
          <w:sz w:val="19"/>
        </w:rPr>
        <w:t>The limitations are as follows: (describe below)</w:t>
      </w:r>
    </w:p>
    <w:p>
      <w:pPr>
        <w:pStyle w:val="BodyText"/>
        <w:spacing w:before="150"/>
        <w:rPr>
          <w:sz w:val="20"/>
        </w:rPr>
      </w:pPr>
      <w:r>
        <w:rPr>
          <w:sz w:val="20"/>
        </w:rPr>
        <mc:AlternateContent>
          <mc:Choice Requires="wps">
            <w:drawing>
              <wp:anchor distT="0" distB="0" distL="0" distR="0" allowOverlap="1" layoutInCell="1" locked="0" behindDoc="1" simplePos="0" relativeHeight="487604224">
                <wp:simplePos x="0" y="0"/>
                <wp:positionH relativeFrom="page">
                  <wp:posOffset>917575</wp:posOffset>
                </wp:positionH>
                <wp:positionV relativeFrom="paragraph">
                  <wp:posOffset>257007</wp:posOffset>
                </wp:positionV>
                <wp:extent cx="5924550" cy="75565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924550" cy="755650"/>
                        </a:xfrm>
                        <a:custGeom>
                          <a:avLst/>
                          <a:gdLst/>
                          <a:ahLst/>
                          <a:cxnLst/>
                          <a:rect l="l" t="t" r="r" b="b"/>
                          <a:pathLst>
                            <a:path w="5924550" h="755650">
                              <a:moveTo>
                                <a:pt x="0" y="755650"/>
                              </a:moveTo>
                              <a:lnTo>
                                <a:pt x="5924550" y="755650"/>
                              </a:lnTo>
                              <a:lnTo>
                                <a:pt x="5924550" y="0"/>
                              </a:lnTo>
                              <a:lnTo>
                                <a:pt x="0" y="0"/>
                              </a:lnTo>
                              <a:lnTo>
                                <a:pt x="0" y="755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0.236816pt;width:466.5pt;height:59.5pt;mso-position-horizontal-relative:page;mso-position-vertical-relative:paragraph;z-index:-15712256;mso-wrap-distance-left:0;mso-wrap-distance-right:0" id="docshape57" filled="false" stroked="true" strokeweight=".5pt" strokecolor="#000000">
                <v:stroke dashstyle="solid"/>
                <w10:wrap type="topAndBottom"/>
              </v:rect>
            </w:pict>
          </mc:Fallback>
        </mc:AlternateContent>
      </w:r>
    </w:p>
    <w:p>
      <w:pPr>
        <w:pStyle w:val="BodyText"/>
        <w:spacing w:before="143"/>
      </w:pPr>
    </w:p>
    <w:p>
      <w:pPr>
        <w:pStyle w:val="ListParagraph"/>
        <w:numPr>
          <w:ilvl w:val="0"/>
          <w:numId w:val="1"/>
        </w:numPr>
        <w:tabs>
          <w:tab w:pos="729" w:val="left" w:leader="none"/>
        </w:tabs>
        <w:spacing w:line="350" w:lineRule="auto" w:before="0" w:after="0"/>
        <w:ind w:left="360" w:right="149" w:firstLine="0"/>
        <w:jc w:val="both"/>
        <w:rPr>
          <w:sz w:val="19"/>
        </w:rPr>
      </w:pPr>
      <w:r>
        <w:rPr>
          <w:rFonts w:ascii="Arial"/>
          <w:b/>
          <w:sz w:val="19"/>
        </w:rPr>
        <w:t>POWERS</w:t>
      </w:r>
      <w:r>
        <w:rPr>
          <w:rFonts w:ascii="Arial"/>
          <w:b/>
          <w:spacing w:val="-1"/>
          <w:sz w:val="19"/>
        </w:rPr>
        <w:t> </w:t>
      </w:r>
      <w:r>
        <w:rPr>
          <w:rFonts w:ascii="Arial"/>
          <w:b/>
          <w:sz w:val="19"/>
        </w:rPr>
        <w:t>OF</w:t>
      </w:r>
      <w:r>
        <w:rPr>
          <w:rFonts w:ascii="Arial"/>
          <w:b/>
          <w:spacing w:val="-1"/>
          <w:sz w:val="19"/>
        </w:rPr>
        <w:t> </w:t>
      </w:r>
      <w:r>
        <w:rPr>
          <w:rFonts w:ascii="Arial"/>
          <w:b/>
          <w:sz w:val="19"/>
        </w:rPr>
        <w:t>THE</w:t>
      </w:r>
      <w:r>
        <w:rPr>
          <w:rFonts w:ascii="Arial"/>
          <w:b/>
          <w:spacing w:val="-1"/>
          <w:sz w:val="19"/>
        </w:rPr>
        <w:t> </w:t>
      </w:r>
      <w:r>
        <w:rPr>
          <w:rFonts w:ascii="Arial"/>
          <w:b/>
          <w:sz w:val="19"/>
        </w:rPr>
        <w:t>TRUSTEE.</w:t>
      </w:r>
      <w:r>
        <w:rPr>
          <w:rFonts w:ascii="Arial"/>
          <w:b/>
          <w:spacing w:val="-1"/>
          <w:sz w:val="19"/>
        </w:rPr>
        <w:t> </w:t>
      </w:r>
      <w:r>
        <w:rPr>
          <w:sz w:val="19"/>
        </w:rPr>
        <w:t>The</w:t>
      </w:r>
      <w:r>
        <w:rPr>
          <w:spacing w:val="-1"/>
          <w:sz w:val="19"/>
        </w:rPr>
        <w:t> </w:t>
      </w:r>
      <w:r>
        <w:rPr>
          <w:sz w:val="19"/>
        </w:rPr>
        <w:t>Trustee,</w:t>
      </w:r>
      <w:r>
        <w:rPr>
          <w:spacing w:val="-1"/>
          <w:sz w:val="19"/>
        </w:rPr>
        <w:t> </w:t>
      </w:r>
      <w:r>
        <w:rPr>
          <w:sz w:val="19"/>
        </w:rPr>
        <w:t>in</w:t>
      </w:r>
      <w:r>
        <w:rPr>
          <w:spacing w:val="-1"/>
          <w:sz w:val="19"/>
        </w:rPr>
        <w:t> </w:t>
      </w:r>
      <w:r>
        <w:rPr>
          <w:sz w:val="19"/>
        </w:rPr>
        <w:t>addition</w:t>
      </w:r>
      <w:r>
        <w:rPr>
          <w:spacing w:val="-1"/>
          <w:sz w:val="19"/>
        </w:rPr>
        <w:t> </w:t>
      </w:r>
      <w:r>
        <w:rPr>
          <w:sz w:val="19"/>
        </w:rPr>
        <w:t>to</w:t>
      </w:r>
      <w:r>
        <w:rPr>
          <w:spacing w:val="-1"/>
          <w:sz w:val="19"/>
        </w:rPr>
        <w:t> </w:t>
      </w:r>
      <w:r>
        <w:rPr>
          <w:sz w:val="19"/>
        </w:rPr>
        <w:t>any</w:t>
      </w:r>
      <w:r>
        <w:rPr>
          <w:spacing w:val="-1"/>
          <w:sz w:val="19"/>
        </w:rPr>
        <w:t> </w:t>
      </w:r>
      <w:r>
        <w:rPr>
          <w:sz w:val="19"/>
        </w:rPr>
        <w:t>other</w:t>
      </w:r>
      <w:r>
        <w:rPr>
          <w:spacing w:val="-1"/>
          <w:sz w:val="19"/>
        </w:rPr>
        <w:t> </w:t>
      </w:r>
      <w:r>
        <w:rPr>
          <w:sz w:val="19"/>
        </w:rPr>
        <w:t>powers</w:t>
      </w:r>
      <w:r>
        <w:rPr>
          <w:spacing w:val="-1"/>
          <w:sz w:val="19"/>
        </w:rPr>
        <w:t> </w:t>
      </w:r>
      <w:r>
        <w:rPr>
          <w:sz w:val="19"/>
        </w:rPr>
        <w:t>granted</w:t>
      </w:r>
      <w:r>
        <w:rPr>
          <w:spacing w:val="-1"/>
          <w:sz w:val="19"/>
        </w:rPr>
        <w:t> </w:t>
      </w:r>
      <w:r>
        <w:rPr>
          <w:sz w:val="19"/>
        </w:rPr>
        <w:t>by</w:t>
      </w:r>
      <w:r>
        <w:rPr>
          <w:spacing w:val="-1"/>
          <w:sz w:val="19"/>
        </w:rPr>
        <w:t> </w:t>
      </w:r>
      <w:r>
        <w:rPr>
          <w:sz w:val="19"/>
        </w:rPr>
        <w:t>the</w:t>
      </w:r>
      <w:r>
        <w:rPr>
          <w:spacing w:val="-1"/>
          <w:sz w:val="19"/>
        </w:rPr>
        <w:t> </w:t>
      </w:r>
      <w:r>
        <w:rPr>
          <w:sz w:val="19"/>
        </w:rPr>
        <w:t>Grantor,</w:t>
      </w:r>
      <w:r>
        <w:rPr>
          <w:spacing w:val="-1"/>
          <w:sz w:val="19"/>
        </w:rPr>
        <w:t> </w:t>
      </w:r>
      <w:r>
        <w:rPr>
          <w:sz w:val="19"/>
        </w:rPr>
        <w:t>shall have</w:t>
      </w:r>
      <w:r>
        <w:rPr>
          <w:spacing w:val="-3"/>
          <w:sz w:val="19"/>
        </w:rPr>
        <w:t> </w:t>
      </w:r>
      <w:r>
        <w:rPr>
          <w:sz w:val="19"/>
        </w:rPr>
        <w:t>the</w:t>
      </w:r>
      <w:r>
        <w:rPr>
          <w:spacing w:val="-3"/>
          <w:sz w:val="19"/>
        </w:rPr>
        <w:t> </w:t>
      </w:r>
      <w:r>
        <w:rPr>
          <w:sz w:val="19"/>
        </w:rPr>
        <w:t>following</w:t>
      </w:r>
      <w:r>
        <w:rPr>
          <w:spacing w:val="-3"/>
          <w:sz w:val="19"/>
        </w:rPr>
        <w:t> </w:t>
      </w:r>
      <w:r>
        <w:rPr>
          <w:sz w:val="19"/>
        </w:rPr>
        <w:t>rights,</w:t>
      </w:r>
      <w:r>
        <w:rPr>
          <w:spacing w:val="-3"/>
          <w:sz w:val="19"/>
        </w:rPr>
        <w:t> </w:t>
      </w:r>
      <w:r>
        <w:rPr>
          <w:sz w:val="19"/>
        </w:rPr>
        <w:t>powers,</w:t>
      </w:r>
      <w:r>
        <w:rPr>
          <w:spacing w:val="-3"/>
          <w:sz w:val="19"/>
        </w:rPr>
        <w:t> </w:t>
      </w:r>
      <w:r>
        <w:rPr>
          <w:sz w:val="19"/>
        </w:rPr>
        <w:t>and</w:t>
      </w:r>
      <w:r>
        <w:rPr>
          <w:spacing w:val="-3"/>
          <w:sz w:val="19"/>
        </w:rPr>
        <w:t> </w:t>
      </w:r>
      <w:r>
        <w:rPr>
          <w:sz w:val="19"/>
        </w:rPr>
        <w:t>authority</w:t>
      </w:r>
      <w:r>
        <w:rPr>
          <w:spacing w:val="-3"/>
          <w:sz w:val="19"/>
        </w:rPr>
        <w:t> </w:t>
      </w:r>
      <w:r>
        <w:rPr>
          <w:sz w:val="19"/>
        </w:rPr>
        <w:t>to</w:t>
      </w:r>
      <w:r>
        <w:rPr>
          <w:spacing w:val="-3"/>
          <w:sz w:val="19"/>
        </w:rPr>
        <w:t> </w:t>
      </w:r>
      <w:r>
        <w:rPr>
          <w:sz w:val="19"/>
        </w:rPr>
        <w:t>manage</w:t>
      </w:r>
      <w:r>
        <w:rPr>
          <w:spacing w:val="-3"/>
          <w:sz w:val="19"/>
        </w:rPr>
        <w:t> </w:t>
      </w:r>
      <w:r>
        <w:rPr>
          <w:sz w:val="19"/>
        </w:rPr>
        <w:t>the</w:t>
      </w:r>
      <w:r>
        <w:rPr>
          <w:spacing w:val="-3"/>
          <w:sz w:val="19"/>
        </w:rPr>
        <w:t> </w:t>
      </w:r>
      <w:r>
        <w:rPr>
          <w:sz w:val="19"/>
        </w:rPr>
        <w:t>following</w:t>
      </w:r>
      <w:r>
        <w:rPr>
          <w:spacing w:val="-3"/>
          <w:sz w:val="19"/>
        </w:rPr>
        <w:t> </w:t>
      </w:r>
      <w:r>
        <w:rPr>
          <w:sz w:val="19"/>
        </w:rPr>
        <w:t>items</w:t>
      </w:r>
      <w:r>
        <w:rPr>
          <w:spacing w:val="-3"/>
          <w:sz w:val="19"/>
        </w:rPr>
        <w:t> </w:t>
      </w:r>
      <w:r>
        <w:rPr>
          <w:sz w:val="19"/>
        </w:rPr>
        <w:t>transferred</w:t>
      </w:r>
      <w:r>
        <w:rPr>
          <w:spacing w:val="-3"/>
          <w:sz w:val="19"/>
        </w:rPr>
        <w:t> </w:t>
      </w:r>
      <w:r>
        <w:rPr>
          <w:sz w:val="19"/>
        </w:rPr>
        <w:t>to</w:t>
      </w:r>
      <w:r>
        <w:rPr>
          <w:spacing w:val="-3"/>
          <w:sz w:val="19"/>
        </w:rPr>
        <w:t> </w:t>
      </w:r>
      <w:r>
        <w:rPr>
          <w:sz w:val="19"/>
        </w:rPr>
        <w:t>this</w:t>
      </w:r>
      <w:r>
        <w:rPr>
          <w:spacing w:val="-3"/>
          <w:sz w:val="19"/>
        </w:rPr>
        <w:t> </w:t>
      </w:r>
      <w:r>
        <w:rPr>
          <w:sz w:val="19"/>
        </w:rPr>
        <w:t>Trust:</w:t>
      </w:r>
      <w:r>
        <w:rPr>
          <w:spacing w:val="-3"/>
          <w:sz w:val="19"/>
        </w:rPr>
        <w:t> </w:t>
      </w:r>
      <w:r>
        <w:rPr>
          <w:sz w:val="19"/>
        </w:rPr>
        <w:t>(check and initial all that apply)</w:t>
      </w:r>
    </w:p>
    <w:p>
      <w:pPr>
        <w:pStyle w:val="ListParagraph"/>
        <w:numPr>
          <w:ilvl w:val="1"/>
          <w:numId w:val="1"/>
        </w:numPr>
        <w:tabs>
          <w:tab w:pos="1128" w:val="left" w:leader="none"/>
        </w:tabs>
        <w:spacing w:line="240" w:lineRule="auto" w:before="61"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6048">
                <wp:simplePos x="0" y="0"/>
                <wp:positionH relativeFrom="page">
                  <wp:posOffset>1114425</wp:posOffset>
                </wp:positionH>
                <wp:positionV relativeFrom="paragraph">
                  <wp:posOffset>86721</wp:posOffset>
                </wp:positionV>
                <wp:extent cx="133350" cy="13335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33350" cy="133350"/>
                          <a:chExt cx="133350" cy="133350"/>
                        </a:xfrm>
                      </wpg:grpSpPr>
                      <wps:wsp>
                        <wps:cNvPr id="77" name="Graphic 7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8" name="Graphic 7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828491pt;width:10.5pt;height:10.5pt;mso-position-horizontal-relative:page;mso-position-vertical-relative:paragraph;z-index:15746048" id="docshapegroup58" coordorigin="1755,137" coordsize="210,210">
                <v:rect style="position:absolute;left:1760;top:141;width:200;height:200" id="docshape59" filled="false" stroked="true" strokeweight=".5pt" strokecolor="#000000">
                  <v:stroke dashstyle="solid"/>
                </v:rect>
                <v:rect style="position:absolute;left:1765;top:146;width:190;height:190" id="docshape60"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Assets.</w:t>
      </w:r>
    </w:p>
    <w:p>
      <w:pPr>
        <w:pStyle w:val="BodyText"/>
        <w:spacing w:line="350" w:lineRule="auto" w:before="102"/>
        <w:ind w:left="960" w:right="88"/>
      </w:pPr>
      <w:r>
        <w:rPr/>
        <w:t>To maintain, purchase, sell, receive, hold, collect, invest, reinvest, or any other action related to an asset.</w:t>
      </w:r>
      <w:r>
        <w:rPr>
          <w:spacing w:val="-3"/>
        </w:rPr>
        <w:t> </w:t>
      </w:r>
      <w:r>
        <w:rPr/>
        <w:t>An</w:t>
      </w:r>
      <w:r>
        <w:rPr>
          <w:spacing w:val="-3"/>
        </w:rPr>
        <w:t> </w:t>
      </w:r>
      <w:r>
        <w:rPr/>
        <w:t>asset</w:t>
      </w:r>
      <w:r>
        <w:rPr>
          <w:spacing w:val="-3"/>
        </w:rPr>
        <w:t> </w:t>
      </w:r>
      <w:r>
        <w:rPr/>
        <w:t>is</w:t>
      </w:r>
      <w:r>
        <w:rPr>
          <w:spacing w:val="-3"/>
        </w:rPr>
        <w:t> </w:t>
      </w:r>
      <w:r>
        <w:rPr/>
        <w:t>considered</w:t>
      </w:r>
      <w:r>
        <w:rPr>
          <w:spacing w:val="-3"/>
        </w:rPr>
        <w:t> </w:t>
      </w:r>
      <w:r>
        <w:rPr/>
        <w:t>non-real</w:t>
      </w:r>
      <w:r>
        <w:rPr>
          <w:spacing w:val="-3"/>
        </w:rPr>
        <w:t> </w:t>
      </w:r>
      <w:r>
        <w:rPr/>
        <w:t>estate</w:t>
      </w:r>
      <w:r>
        <w:rPr>
          <w:spacing w:val="-3"/>
        </w:rPr>
        <w:t> </w:t>
      </w:r>
      <w:r>
        <w:rPr/>
        <w:t>property</w:t>
      </w:r>
      <w:r>
        <w:rPr>
          <w:spacing w:val="-3"/>
        </w:rPr>
        <w:t> </w:t>
      </w:r>
      <w:r>
        <w:rPr/>
        <w:t>that</w:t>
      </w:r>
      <w:r>
        <w:rPr>
          <w:spacing w:val="-3"/>
        </w:rPr>
        <w:t> </w:t>
      </w:r>
      <w:r>
        <w:rPr/>
        <w:t>has</w:t>
      </w:r>
      <w:r>
        <w:rPr>
          <w:spacing w:val="-3"/>
        </w:rPr>
        <w:t> </w:t>
      </w:r>
      <w:r>
        <w:rPr/>
        <w:t>monetary</w:t>
      </w:r>
      <w:r>
        <w:rPr>
          <w:spacing w:val="-3"/>
        </w:rPr>
        <w:t> </w:t>
      </w:r>
      <w:r>
        <w:rPr/>
        <w:t>or</w:t>
      </w:r>
      <w:r>
        <w:rPr>
          <w:spacing w:val="-3"/>
        </w:rPr>
        <w:t> </w:t>
      </w:r>
      <w:r>
        <w:rPr/>
        <w:t>sentimental</w:t>
      </w:r>
      <w:r>
        <w:rPr>
          <w:spacing w:val="-3"/>
        </w:rPr>
        <w:t> </w:t>
      </w:r>
      <w:r>
        <w:rPr/>
        <w:t>value</w:t>
      </w:r>
      <w:r>
        <w:rPr>
          <w:spacing w:val="-3"/>
        </w:rPr>
        <w:t> </w:t>
      </w:r>
      <w:r>
        <w:rPr/>
        <w:t>to</w:t>
      </w:r>
      <w:r>
        <w:rPr>
          <w:spacing w:val="-3"/>
        </w:rPr>
        <w:t> </w:t>
      </w:r>
      <w:r>
        <w:rPr/>
        <w:t>the </w:t>
      </w:r>
      <w:r>
        <w:rPr>
          <w:spacing w:val="-2"/>
        </w:rPr>
        <w:t>Grantor.</w:t>
      </w:r>
    </w:p>
    <w:p>
      <w:pPr>
        <w:pStyle w:val="ListParagraph"/>
        <w:numPr>
          <w:ilvl w:val="1"/>
          <w:numId w:val="1"/>
        </w:numPr>
        <w:tabs>
          <w:tab w:pos="1128" w:val="left" w:leader="none"/>
        </w:tabs>
        <w:spacing w:line="240" w:lineRule="auto" w:before="101"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6560">
                <wp:simplePos x="0" y="0"/>
                <wp:positionH relativeFrom="page">
                  <wp:posOffset>1114425</wp:posOffset>
                </wp:positionH>
                <wp:positionV relativeFrom="paragraph">
                  <wp:posOffset>111986</wp:posOffset>
                </wp:positionV>
                <wp:extent cx="133350" cy="13335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33350" cy="133350"/>
                          <a:chExt cx="133350" cy="133350"/>
                        </a:xfrm>
                      </wpg:grpSpPr>
                      <wps:wsp>
                        <wps:cNvPr id="81" name="Graphic 8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82" name="Graphic 8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817871pt;width:10.5pt;height:10.5pt;mso-position-horizontal-relative:page;mso-position-vertical-relative:paragraph;z-index:15746560" id="docshapegroup61" coordorigin="1755,176" coordsize="210,210">
                <v:rect style="position:absolute;left:1760;top:181;width:200;height:200" id="docshape62" filled="false" stroked="true" strokeweight=".5pt" strokecolor="#000000">
                  <v:stroke dashstyle="solid"/>
                </v:rect>
                <v:rect style="position:absolute;left:1765;top:186;width:190;height:190" id="docshape63"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Bank Accounts.</w:t>
      </w:r>
    </w:p>
    <w:p>
      <w:pPr>
        <w:pStyle w:val="BodyText"/>
        <w:spacing w:line="350" w:lineRule="auto" w:before="102"/>
        <w:ind w:left="960" w:right="605"/>
      </w:pPr>
      <w:r>
        <w:rPr/>
        <w:t>To</w:t>
      </w:r>
      <w:r>
        <w:rPr>
          <w:spacing w:val="-3"/>
        </w:rPr>
        <w:t> </w:t>
      </w:r>
      <w:r>
        <w:rPr/>
        <w:t>deposit,</w:t>
      </w:r>
      <w:r>
        <w:rPr>
          <w:spacing w:val="-3"/>
        </w:rPr>
        <w:t> </w:t>
      </w:r>
      <w:r>
        <w:rPr/>
        <w:t>withdraw,</w:t>
      </w:r>
      <w:r>
        <w:rPr>
          <w:spacing w:val="-3"/>
        </w:rPr>
        <w:t> </w:t>
      </w:r>
      <w:r>
        <w:rPr/>
        <w:t>write</w:t>
      </w:r>
      <w:r>
        <w:rPr>
          <w:spacing w:val="-3"/>
        </w:rPr>
        <w:t> </w:t>
      </w:r>
      <w:r>
        <w:rPr/>
        <w:t>checks,</w:t>
      </w:r>
      <w:r>
        <w:rPr>
          <w:spacing w:val="-3"/>
        </w:rPr>
        <w:t> </w:t>
      </w:r>
      <w:r>
        <w:rPr/>
        <w:t>make</w:t>
      </w:r>
      <w:r>
        <w:rPr>
          <w:spacing w:val="-3"/>
        </w:rPr>
        <w:t> </w:t>
      </w:r>
      <w:r>
        <w:rPr/>
        <w:t>payments,</w:t>
      </w:r>
      <w:r>
        <w:rPr>
          <w:spacing w:val="-3"/>
        </w:rPr>
        <w:t> </w:t>
      </w:r>
      <w:r>
        <w:rPr/>
        <w:t>or</w:t>
      </w:r>
      <w:r>
        <w:rPr>
          <w:spacing w:val="-3"/>
        </w:rPr>
        <w:t> </w:t>
      </w:r>
      <w:r>
        <w:rPr/>
        <w:t>conduct</w:t>
      </w:r>
      <w:r>
        <w:rPr>
          <w:spacing w:val="-3"/>
        </w:rPr>
        <w:t> </w:t>
      </w:r>
      <w:r>
        <w:rPr/>
        <w:t>any</w:t>
      </w:r>
      <w:r>
        <w:rPr>
          <w:spacing w:val="-3"/>
        </w:rPr>
        <w:t> </w:t>
      </w:r>
      <w:r>
        <w:rPr/>
        <w:t>type</w:t>
      </w:r>
      <w:r>
        <w:rPr>
          <w:spacing w:val="-3"/>
        </w:rPr>
        <w:t> </w:t>
      </w:r>
      <w:r>
        <w:rPr/>
        <w:t>of</w:t>
      </w:r>
      <w:r>
        <w:rPr>
          <w:spacing w:val="-3"/>
        </w:rPr>
        <w:t> </w:t>
      </w:r>
      <w:r>
        <w:rPr/>
        <w:t>act</w:t>
      </w:r>
      <w:r>
        <w:rPr>
          <w:spacing w:val="-3"/>
        </w:rPr>
        <w:t> </w:t>
      </w:r>
      <w:r>
        <w:rPr/>
        <w:t>related</w:t>
      </w:r>
      <w:r>
        <w:rPr>
          <w:spacing w:val="-3"/>
        </w:rPr>
        <w:t> </w:t>
      </w:r>
      <w:r>
        <w:rPr/>
        <w:t>to</w:t>
      </w:r>
      <w:r>
        <w:rPr>
          <w:spacing w:val="-3"/>
        </w:rPr>
        <w:t> </w:t>
      </w:r>
      <w:r>
        <w:rPr/>
        <w:t>bank</w:t>
      </w:r>
      <w:r>
        <w:rPr>
          <w:spacing w:val="-3"/>
        </w:rPr>
        <w:t> </w:t>
      </w:r>
      <w:r>
        <w:rPr/>
        <w:t>or financial-related accounts.</w:t>
      </w:r>
    </w:p>
    <w:p>
      <w:pPr>
        <w:pStyle w:val="ListParagraph"/>
        <w:numPr>
          <w:ilvl w:val="1"/>
          <w:numId w:val="1"/>
        </w:numPr>
        <w:tabs>
          <w:tab w:pos="1128" w:val="left" w:leader="none"/>
        </w:tabs>
        <w:spacing w:line="240" w:lineRule="auto" w:before="10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7072">
                <wp:simplePos x="0" y="0"/>
                <wp:positionH relativeFrom="page">
                  <wp:posOffset>1114425</wp:posOffset>
                </wp:positionH>
                <wp:positionV relativeFrom="paragraph">
                  <wp:posOffset>111206</wp:posOffset>
                </wp:positionV>
                <wp:extent cx="133350" cy="1333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33350" cy="133350"/>
                          <a:chExt cx="133350" cy="133350"/>
                        </a:xfrm>
                      </wpg:grpSpPr>
                      <wps:wsp>
                        <wps:cNvPr id="85" name="Graphic 85"/>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86" name="Graphic 86"/>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56396pt;width:10.5pt;height:10.5pt;mso-position-horizontal-relative:page;mso-position-vertical-relative:paragraph;z-index:15747072" id="docshapegroup64" coordorigin="1755,175" coordsize="210,210">
                <v:rect style="position:absolute;left:1760;top:180;width:200;height:200" id="docshape65" filled="false" stroked="true" strokeweight=".5pt" strokecolor="#000000">
                  <v:stroke dashstyle="solid"/>
                </v:rect>
                <v:rect style="position:absolute;left:1765;top:185;width:190;height:190" id="docshape66"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Distributions.</w:t>
      </w:r>
    </w:p>
    <w:p>
      <w:pPr>
        <w:pStyle w:val="BodyText"/>
        <w:spacing w:line="350" w:lineRule="auto" w:before="101"/>
        <w:ind w:left="960" w:right="90"/>
      </w:pPr>
      <w:r>
        <w:rPr/>
        <w:t>To</w:t>
      </w:r>
      <w:r>
        <w:rPr>
          <w:spacing w:val="-3"/>
        </w:rPr>
        <w:t> </w:t>
      </w:r>
      <w:r>
        <w:rPr/>
        <w:t>handle</w:t>
      </w:r>
      <w:r>
        <w:rPr>
          <w:spacing w:val="-3"/>
        </w:rPr>
        <w:t> </w:t>
      </w:r>
      <w:r>
        <w:rPr/>
        <w:t>any</w:t>
      </w:r>
      <w:r>
        <w:rPr>
          <w:spacing w:val="-3"/>
        </w:rPr>
        <w:t> </w:t>
      </w:r>
      <w:r>
        <w:rPr/>
        <w:t>and</w:t>
      </w:r>
      <w:r>
        <w:rPr>
          <w:spacing w:val="-3"/>
        </w:rPr>
        <w:t> </w:t>
      </w:r>
      <w:r>
        <w:rPr/>
        <w:t>all</w:t>
      </w:r>
      <w:r>
        <w:rPr>
          <w:spacing w:val="-3"/>
        </w:rPr>
        <w:t> </w:t>
      </w:r>
      <w:r>
        <w:rPr/>
        <w:t>payments,</w:t>
      </w:r>
      <w:r>
        <w:rPr>
          <w:spacing w:val="-3"/>
        </w:rPr>
        <w:t> </w:t>
      </w:r>
      <w:r>
        <w:rPr/>
        <w:t>withdrawals,</w:t>
      </w:r>
      <w:r>
        <w:rPr>
          <w:spacing w:val="-3"/>
        </w:rPr>
        <w:t> </w:t>
      </w:r>
      <w:r>
        <w:rPr/>
        <w:t>transfers,</w:t>
      </w:r>
      <w:r>
        <w:rPr>
          <w:spacing w:val="-3"/>
        </w:rPr>
        <w:t> </w:t>
      </w:r>
      <w:r>
        <w:rPr/>
        <w:t>or</w:t>
      </w:r>
      <w:r>
        <w:rPr>
          <w:spacing w:val="-3"/>
        </w:rPr>
        <w:t> </w:t>
      </w:r>
      <w:r>
        <w:rPr/>
        <w:t>other</w:t>
      </w:r>
      <w:r>
        <w:rPr>
          <w:spacing w:val="-3"/>
        </w:rPr>
        <w:t> </w:t>
      </w:r>
      <w:r>
        <w:rPr/>
        <w:t>distribution</w:t>
      </w:r>
      <w:r>
        <w:rPr>
          <w:spacing w:val="-3"/>
        </w:rPr>
        <w:t> </w:t>
      </w:r>
      <w:r>
        <w:rPr/>
        <w:t>types</w:t>
      </w:r>
      <w:r>
        <w:rPr>
          <w:spacing w:val="-3"/>
        </w:rPr>
        <w:t> </w:t>
      </w:r>
      <w:r>
        <w:rPr/>
        <w:t>to</w:t>
      </w:r>
      <w:r>
        <w:rPr>
          <w:spacing w:val="-3"/>
        </w:rPr>
        <w:t> </w:t>
      </w:r>
      <w:r>
        <w:rPr/>
        <w:t>Beneficiaries</w:t>
      </w:r>
      <w:r>
        <w:rPr>
          <w:spacing w:val="-3"/>
        </w:rPr>
        <w:t> </w:t>
      </w:r>
      <w:r>
        <w:rPr/>
        <w:t>or bequests to a named person under the instructions of this Trust.</w:t>
      </w:r>
    </w:p>
    <w:p>
      <w:pPr>
        <w:pStyle w:val="ListParagraph"/>
        <w:numPr>
          <w:ilvl w:val="1"/>
          <w:numId w:val="1"/>
        </w:numPr>
        <w:tabs>
          <w:tab w:pos="1128" w:val="left" w:leader="none"/>
        </w:tabs>
        <w:spacing w:line="240" w:lineRule="auto" w:before="101"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7584">
                <wp:simplePos x="0" y="0"/>
                <wp:positionH relativeFrom="page">
                  <wp:posOffset>1114425</wp:posOffset>
                </wp:positionH>
                <wp:positionV relativeFrom="paragraph">
                  <wp:posOffset>111695</wp:posOffset>
                </wp:positionV>
                <wp:extent cx="133350" cy="13335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133350" cy="133350"/>
                          <a:chExt cx="133350" cy="133350"/>
                        </a:xfrm>
                      </wpg:grpSpPr>
                      <wps:wsp>
                        <wps:cNvPr id="89" name="Graphic 8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90" name="Graphic 9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94922pt;width:10.5pt;height:10.5pt;mso-position-horizontal-relative:page;mso-position-vertical-relative:paragraph;z-index:15747584" id="docshapegroup67" coordorigin="1755,176" coordsize="210,210">
                <v:rect style="position:absolute;left:1760;top:180;width:200;height:200" id="docshape68" filled="false" stroked="true" strokeweight=".5pt" strokecolor="#000000">
                  <v:stroke dashstyle="solid"/>
                </v:rect>
                <v:rect style="position:absolute;left:1765;top:185;width:190;height:190" id="docshape69"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Gifts.</w:t>
      </w:r>
    </w:p>
    <w:p>
      <w:pPr>
        <w:pStyle w:val="BodyText"/>
        <w:spacing w:line="350" w:lineRule="auto" w:before="101"/>
        <w:ind w:left="960"/>
      </w:pPr>
      <w:r>
        <w:rPr/>
        <w:t>In</w:t>
      </w:r>
      <w:r>
        <w:rPr>
          <w:spacing w:val="-3"/>
        </w:rPr>
        <w:t> </w:t>
      </w:r>
      <w:r>
        <w:rPr/>
        <w:t>their</w:t>
      </w:r>
      <w:r>
        <w:rPr>
          <w:spacing w:val="-3"/>
        </w:rPr>
        <w:t> </w:t>
      </w:r>
      <w:r>
        <w:rPr/>
        <w:t>sole</w:t>
      </w:r>
      <w:r>
        <w:rPr>
          <w:spacing w:val="-3"/>
        </w:rPr>
        <w:t> </w:t>
      </w:r>
      <w:r>
        <w:rPr/>
        <w:t>and</w:t>
      </w:r>
      <w:r>
        <w:rPr>
          <w:spacing w:val="-3"/>
        </w:rPr>
        <w:t> </w:t>
      </w:r>
      <w:r>
        <w:rPr/>
        <w:t>absolute</w:t>
      </w:r>
      <w:r>
        <w:rPr>
          <w:spacing w:val="-3"/>
        </w:rPr>
        <w:t> </w:t>
      </w:r>
      <w:r>
        <w:rPr/>
        <w:t>discretion,</w:t>
      </w:r>
      <w:r>
        <w:rPr>
          <w:spacing w:val="-3"/>
        </w:rPr>
        <w:t> </w:t>
      </w:r>
      <w:r>
        <w:rPr/>
        <w:t>to</w:t>
      </w:r>
      <w:r>
        <w:rPr>
          <w:spacing w:val="-3"/>
        </w:rPr>
        <w:t> </w:t>
      </w:r>
      <w:r>
        <w:rPr/>
        <w:t>make</w:t>
      </w:r>
      <w:r>
        <w:rPr>
          <w:spacing w:val="-3"/>
        </w:rPr>
        <w:t> </w:t>
      </w:r>
      <w:r>
        <w:rPr/>
        <w:t>gifts</w:t>
      </w:r>
      <w:r>
        <w:rPr>
          <w:spacing w:val="-3"/>
        </w:rPr>
        <w:t> </w:t>
      </w:r>
      <w:r>
        <w:rPr/>
        <w:t>of</w:t>
      </w:r>
      <w:r>
        <w:rPr>
          <w:spacing w:val="-3"/>
        </w:rPr>
        <w:t> </w:t>
      </w:r>
      <w:r>
        <w:rPr/>
        <w:t>cash</w:t>
      </w:r>
      <w:r>
        <w:rPr>
          <w:spacing w:val="-3"/>
        </w:rPr>
        <w:t> </w:t>
      </w:r>
      <w:r>
        <w:rPr/>
        <w:t>and</w:t>
      </w:r>
      <w:r>
        <w:rPr>
          <w:spacing w:val="-3"/>
        </w:rPr>
        <w:t> </w:t>
      </w:r>
      <w:r>
        <w:rPr/>
        <w:t>property</w:t>
      </w:r>
      <w:r>
        <w:rPr>
          <w:spacing w:val="-3"/>
        </w:rPr>
        <w:t> </w:t>
      </w:r>
      <w:r>
        <w:rPr/>
        <w:t>to</w:t>
      </w:r>
      <w:r>
        <w:rPr>
          <w:spacing w:val="-3"/>
        </w:rPr>
        <w:t> </w:t>
      </w:r>
      <w:r>
        <w:rPr/>
        <w:t>such</w:t>
      </w:r>
      <w:r>
        <w:rPr>
          <w:spacing w:val="-3"/>
        </w:rPr>
        <w:t> </w:t>
      </w:r>
      <w:r>
        <w:rPr/>
        <w:t>persons</w:t>
      </w:r>
      <w:r>
        <w:rPr>
          <w:spacing w:val="-3"/>
        </w:rPr>
        <w:t> </w:t>
      </w:r>
      <w:r>
        <w:rPr/>
        <w:t>or</w:t>
      </w:r>
      <w:r>
        <w:rPr>
          <w:spacing w:val="-3"/>
        </w:rPr>
        <w:t> </w:t>
      </w:r>
      <w:r>
        <w:rPr/>
        <w:t>entities</w:t>
      </w:r>
      <w:r>
        <w:rPr>
          <w:spacing w:val="-3"/>
        </w:rPr>
        <w:t> </w:t>
      </w:r>
      <w:r>
        <w:rPr/>
        <w:t>with the purposes and objectives of this Trust.</w:t>
      </w:r>
    </w:p>
    <w:p>
      <w:pPr>
        <w:pStyle w:val="Heading2"/>
        <w:numPr>
          <w:ilvl w:val="1"/>
          <w:numId w:val="1"/>
        </w:numPr>
        <w:tabs>
          <w:tab w:pos="1128" w:val="left" w:leader="none"/>
        </w:tabs>
        <w:spacing w:line="240" w:lineRule="auto" w:before="100" w:after="0"/>
        <w:ind w:left="1128" w:right="0" w:hanging="116"/>
        <w:jc w:val="left"/>
      </w:pPr>
      <w:r>
        <w:rPr/>
        <mc:AlternateContent>
          <mc:Choice Requires="wps">
            <w:drawing>
              <wp:anchor distT="0" distB="0" distL="0" distR="0" allowOverlap="1" layoutInCell="1" locked="0" behindDoc="0" simplePos="0" relativeHeight="15748096">
                <wp:simplePos x="0" y="0"/>
                <wp:positionH relativeFrom="page">
                  <wp:posOffset>1114425</wp:posOffset>
                </wp:positionH>
                <wp:positionV relativeFrom="paragraph">
                  <wp:posOffset>111549</wp:posOffset>
                </wp:positionV>
                <wp:extent cx="133350" cy="13335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33350" cy="133350"/>
                          <a:chExt cx="133350" cy="133350"/>
                        </a:xfrm>
                      </wpg:grpSpPr>
                      <wps:wsp>
                        <wps:cNvPr id="93" name="Graphic 9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94" name="Graphic 94"/>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83447pt;width:10.5pt;height:10.5pt;mso-position-horizontal-relative:page;mso-position-vertical-relative:paragraph;z-index:15748096" id="docshapegroup70" coordorigin="1755,176" coordsize="210,210">
                <v:rect style="position:absolute;left:1760;top:180;width:200;height:200" id="docshape71" filled="false" stroked="true" strokeweight=".5pt" strokecolor="#000000">
                  <v:stroke dashstyle="solid"/>
                </v:rect>
                <v:rect style="position:absolute;left:1765;top:185;width:190;height:190" id="docshape72"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Hire Consultants.</w:t>
      </w:r>
    </w:p>
    <w:p>
      <w:pPr>
        <w:pStyle w:val="BodyText"/>
        <w:spacing w:before="102"/>
        <w:ind w:left="960"/>
      </w:pPr>
      <w:r>
        <w:rPr/>
        <w:t>To hire consultants, contractors, or any other person for legal, financial, or other </w:t>
      </w:r>
      <w:r>
        <w:rPr>
          <w:spacing w:val="-2"/>
        </w:rPr>
        <w:t>assistance.</w:t>
      </w:r>
    </w:p>
    <w:p>
      <w:pPr>
        <w:pStyle w:val="Heading2"/>
        <w:numPr>
          <w:ilvl w:val="1"/>
          <w:numId w:val="1"/>
        </w:numPr>
        <w:tabs>
          <w:tab w:pos="1128" w:val="left" w:leader="none"/>
        </w:tabs>
        <w:spacing w:line="240" w:lineRule="auto" w:before="200" w:after="0"/>
        <w:ind w:left="1128" w:right="0" w:hanging="116"/>
        <w:jc w:val="left"/>
      </w:pPr>
      <w:r>
        <w:rPr/>
        <mc:AlternateContent>
          <mc:Choice Requires="wps">
            <w:drawing>
              <wp:anchor distT="0" distB="0" distL="0" distR="0" allowOverlap="1" layoutInCell="1" locked="0" behindDoc="0" simplePos="0" relativeHeight="15748608">
                <wp:simplePos x="0" y="0"/>
                <wp:positionH relativeFrom="page">
                  <wp:posOffset>1114425</wp:posOffset>
                </wp:positionH>
                <wp:positionV relativeFrom="paragraph">
                  <wp:posOffset>174576</wp:posOffset>
                </wp:positionV>
                <wp:extent cx="133350" cy="13335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133350" cy="133350"/>
                          <a:chExt cx="133350" cy="133350"/>
                        </a:xfrm>
                      </wpg:grpSpPr>
                      <wps:wsp>
                        <wps:cNvPr id="97" name="Graphic 9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98" name="Graphic 9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3.746191pt;width:10.5pt;height:10.5pt;mso-position-horizontal-relative:page;mso-position-vertical-relative:paragraph;z-index:15748608" id="docshapegroup73" coordorigin="1755,275" coordsize="210,210">
                <v:rect style="position:absolute;left:1760;top:279;width:200;height:200" id="docshape74" filled="false" stroked="true" strokeweight=".5pt" strokecolor="#000000">
                  <v:stroke dashstyle="solid"/>
                </v:rect>
                <v:rect style="position:absolute;left:1765;top:284;width:190;height:190" id="docshape75"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Legally Binding Contracts.</w:t>
      </w:r>
    </w:p>
    <w:p>
      <w:pPr>
        <w:pStyle w:val="BodyText"/>
        <w:spacing w:line="350" w:lineRule="auto" w:before="101"/>
        <w:ind w:left="960" w:right="90"/>
      </w:pPr>
      <w:r>
        <w:rPr/>
        <w:t>To</w:t>
      </w:r>
      <w:r>
        <w:rPr>
          <w:spacing w:val="-3"/>
        </w:rPr>
        <w:t> </w:t>
      </w:r>
      <w:r>
        <w:rPr/>
        <w:t>enter</w:t>
      </w:r>
      <w:r>
        <w:rPr>
          <w:spacing w:val="-3"/>
        </w:rPr>
        <w:t> </w:t>
      </w:r>
      <w:r>
        <w:rPr/>
        <w:t>into</w:t>
      </w:r>
      <w:r>
        <w:rPr>
          <w:spacing w:val="-3"/>
        </w:rPr>
        <w:t> </w:t>
      </w:r>
      <w:r>
        <w:rPr/>
        <w:t>contracts</w:t>
      </w:r>
      <w:r>
        <w:rPr>
          <w:spacing w:val="-3"/>
        </w:rPr>
        <w:t> </w:t>
      </w:r>
      <w:r>
        <w:rPr/>
        <w:t>that</w:t>
      </w:r>
      <w:r>
        <w:rPr>
          <w:spacing w:val="-3"/>
        </w:rPr>
        <w:t> </w:t>
      </w:r>
      <w:r>
        <w:rPr/>
        <w:t>include,</w:t>
      </w:r>
      <w:r>
        <w:rPr>
          <w:spacing w:val="-3"/>
        </w:rPr>
        <w:t> </w:t>
      </w:r>
      <w:r>
        <w:rPr/>
        <w:t>but</w:t>
      </w:r>
      <w:r>
        <w:rPr>
          <w:spacing w:val="-3"/>
        </w:rPr>
        <w:t> </w:t>
      </w:r>
      <w:r>
        <w:rPr/>
        <w:t>are</w:t>
      </w:r>
      <w:r>
        <w:rPr>
          <w:spacing w:val="-3"/>
        </w:rPr>
        <w:t> </w:t>
      </w:r>
      <w:r>
        <w:rPr/>
        <w:t>not</w:t>
      </w:r>
      <w:r>
        <w:rPr>
          <w:spacing w:val="-3"/>
        </w:rPr>
        <w:t> </w:t>
      </w:r>
      <w:r>
        <w:rPr/>
        <w:t>be</w:t>
      </w:r>
      <w:r>
        <w:rPr>
          <w:spacing w:val="-3"/>
        </w:rPr>
        <w:t> </w:t>
      </w:r>
      <w:r>
        <w:rPr/>
        <w:t>limited</w:t>
      </w:r>
      <w:r>
        <w:rPr>
          <w:spacing w:val="-3"/>
        </w:rPr>
        <w:t> </w:t>
      </w:r>
      <w:r>
        <w:rPr/>
        <w:t>to,</w:t>
      </w:r>
      <w:r>
        <w:rPr>
          <w:spacing w:val="-3"/>
        </w:rPr>
        <w:t> </w:t>
      </w:r>
      <w:r>
        <w:rPr/>
        <w:t>business</w:t>
      </w:r>
      <w:r>
        <w:rPr>
          <w:spacing w:val="-3"/>
        </w:rPr>
        <w:t> </w:t>
      </w:r>
      <w:r>
        <w:rPr/>
        <w:t>relationships</w:t>
      </w:r>
      <w:r>
        <w:rPr>
          <w:spacing w:val="-3"/>
        </w:rPr>
        <w:t> </w:t>
      </w:r>
      <w:r>
        <w:rPr/>
        <w:t>or</w:t>
      </w:r>
      <w:r>
        <w:rPr>
          <w:spacing w:val="-3"/>
        </w:rPr>
        <w:t> </w:t>
      </w:r>
      <w:r>
        <w:rPr/>
        <w:t>partnerships, creation or amendment of loans, mortgages, handling disputes, and any other legally binding </w:t>
      </w:r>
      <w:r>
        <w:rPr>
          <w:spacing w:val="-2"/>
        </w:rPr>
        <w:t>agreement.</w:t>
      </w:r>
    </w:p>
    <w:p>
      <w:pPr>
        <w:pStyle w:val="Heading2"/>
        <w:numPr>
          <w:ilvl w:val="1"/>
          <w:numId w:val="1"/>
        </w:numPr>
        <w:tabs>
          <w:tab w:pos="1128" w:val="left" w:leader="none"/>
        </w:tabs>
        <w:spacing w:line="240" w:lineRule="auto" w:before="101" w:after="0"/>
        <w:ind w:left="1128" w:right="0" w:hanging="116"/>
        <w:jc w:val="left"/>
      </w:pPr>
      <w:r>
        <w:rPr/>
        <mc:AlternateContent>
          <mc:Choice Requires="wps">
            <w:drawing>
              <wp:anchor distT="0" distB="0" distL="0" distR="0" allowOverlap="1" layoutInCell="1" locked="0" behindDoc="0" simplePos="0" relativeHeight="15749120">
                <wp:simplePos x="0" y="0"/>
                <wp:positionH relativeFrom="page">
                  <wp:posOffset>1114425</wp:posOffset>
                </wp:positionH>
                <wp:positionV relativeFrom="paragraph">
                  <wp:posOffset>112211</wp:posOffset>
                </wp:positionV>
                <wp:extent cx="133350" cy="13335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33350" cy="133350"/>
                          <a:chExt cx="133350" cy="133350"/>
                        </a:xfrm>
                      </wpg:grpSpPr>
                      <wps:wsp>
                        <wps:cNvPr id="101" name="Graphic 10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02" name="Graphic 10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835571pt;width:10.5pt;height:10.5pt;mso-position-horizontal-relative:page;mso-position-vertical-relative:paragraph;z-index:15749120" id="docshapegroup76" coordorigin="1755,177" coordsize="210,210">
                <v:rect style="position:absolute;left:1760;top:181;width:200;height:200" id="docshape77" filled="false" stroked="true" strokeweight=".5pt" strokecolor="#000000">
                  <v:stroke dashstyle="solid"/>
                </v:rect>
                <v:rect style="position:absolute;left:1765;top:186;width:190;height:190" id="docshape78"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Loans to Beneficiaries.</w:t>
      </w:r>
    </w:p>
    <w:p>
      <w:pPr>
        <w:pStyle w:val="BodyText"/>
        <w:spacing w:line="350" w:lineRule="auto" w:before="102"/>
        <w:ind w:left="960"/>
      </w:pPr>
      <w:r>
        <w:rPr/>
        <w:t>To</w:t>
      </w:r>
      <w:r>
        <w:rPr>
          <w:spacing w:val="-3"/>
        </w:rPr>
        <w:t> </w:t>
      </w:r>
      <w:r>
        <w:rPr/>
        <w:t>make</w:t>
      </w:r>
      <w:r>
        <w:rPr>
          <w:spacing w:val="-3"/>
        </w:rPr>
        <w:t> </w:t>
      </w:r>
      <w:r>
        <w:rPr/>
        <w:t>loans</w:t>
      </w:r>
      <w:r>
        <w:rPr>
          <w:spacing w:val="-3"/>
        </w:rPr>
        <w:t> </w:t>
      </w:r>
      <w:r>
        <w:rPr/>
        <w:t>to</w:t>
      </w:r>
      <w:r>
        <w:rPr>
          <w:spacing w:val="-3"/>
        </w:rPr>
        <w:t> </w:t>
      </w:r>
      <w:r>
        <w:rPr/>
        <w:t>Beneficiaries</w:t>
      </w:r>
      <w:r>
        <w:rPr>
          <w:spacing w:val="-3"/>
        </w:rPr>
        <w:t> </w:t>
      </w:r>
      <w:r>
        <w:rPr/>
        <w:t>mentioned</w:t>
      </w:r>
      <w:r>
        <w:rPr>
          <w:spacing w:val="-3"/>
        </w:rPr>
        <w:t> </w:t>
      </w:r>
      <w:r>
        <w:rPr/>
        <w:t>in</w:t>
      </w:r>
      <w:r>
        <w:rPr>
          <w:spacing w:val="-3"/>
        </w:rPr>
        <w:t> </w:t>
      </w:r>
      <w:r>
        <w:rPr/>
        <w:t>this</w:t>
      </w:r>
      <w:r>
        <w:rPr>
          <w:spacing w:val="-3"/>
        </w:rPr>
        <w:t> </w:t>
      </w:r>
      <w:r>
        <w:rPr/>
        <w:t>Trust.</w:t>
      </w:r>
      <w:r>
        <w:rPr>
          <w:spacing w:val="-3"/>
        </w:rPr>
        <w:t> </w:t>
      </w:r>
      <w:r>
        <w:rPr/>
        <w:t>Such</w:t>
      </w:r>
      <w:r>
        <w:rPr>
          <w:spacing w:val="-3"/>
        </w:rPr>
        <w:t> </w:t>
      </w:r>
      <w:r>
        <w:rPr/>
        <w:t>decisions</w:t>
      </w:r>
      <w:r>
        <w:rPr>
          <w:spacing w:val="-3"/>
        </w:rPr>
        <w:t> </w:t>
      </w:r>
      <w:r>
        <w:rPr/>
        <w:t>to</w:t>
      </w:r>
      <w:r>
        <w:rPr>
          <w:spacing w:val="-3"/>
        </w:rPr>
        <w:t> </w:t>
      </w:r>
      <w:r>
        <w:rPr/>
        <w:t>make</w:t>
      </w:r>
      <w:r>
        <w:rPr>
          <w:spacing w:val="-3"/>
        </w:rPr>
        <w:t> </w:t>
      </w:r>
      <w:r>
        <w:rPr/>
        <w:t>loans</w:t>
      </w:r>
      <w:r>
        <w:rPr>
          <w:spacing w:val="-3"/>
        </w:rPr>
        <w:t> </w:t>
      </w:r>
      <w:r>
        <w:rPr/>
        <w:t>are</w:t>
      </w:r>
      <w:r>
        <w:rPr>
          <w:spacing w:val="-3"/>
        </w:rPr>
        <w:t> </w:t>
      </w:r>
      <w:r>
        <w:rPr/>
        <w:t>the</w:t>
      </w:r>
      <w:r>
        <w:rPr>
          <w:spacing w:val="-3"/>
        </w:rPr>
        <w:t> </w:t>
      </w:r>
      <w:r>
        <w:rPr/>
        <w:t>Trustee’s sole decision.</w:t>
      </w:r>
    </w:p>
    <w:p>
      <w:pPr>
        <w:pStyle w:val="ListParagraph"/>
        <w:numPr>
          <w:ilvl w:val="1"/>
          <w:numId w:val="1"/>
        </w:numPr>
        <w:tabs>
          <w:tab w:pos="1128" w:val="left" w:leader="none"/>
        </w:tabs>
        <w:spacing w:line="240" w:lineRule="auto" w:before="10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49632">
                <wp:simplePos x="0" y="0"/>
                <wp:positionH relativeFrom="page">
                  <wp:posOffset>1114425</wp:posOffset>
                </wp:positionH>
                <wp:positionV relativeFrom="paragraph">
                  <wp:posOffset>111431</wp:posOffset>
                </wp:positionV>
                <wp:extent cx="133350" cy="13335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133350" cy="133350"/>
                          <a:chExt cx="133350" cy="133350"/>
                        </a:xfrm>
                      </wpg:grpSpPr>
                      <wps:wsp>
                        <wps:cNvPr id="105" name="Graphic 105"/>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06" name="Graphic 106"/>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74096pt;width:10.5pt;height:10.5pt;mso-position-horizontal-relative:page;mso-position-vertical-relative:paragraph;z-index:15749632" id="docshapegroup79" coordorigin="1755,175" coordsize="210,210">
                <v:rect style="position:absolute;left:1760;top:180;width:200;height:200" id="docshape80" filled="false" stroked="true" strokeweight=".5pt" strokecolor="#000000">
                  <v:stroke dashstyle="solid"/>
                </v:rect>
                <v:rect style="position:absolute;left:1765;top:185;width:190;height:190" id="docshape81"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Real Estate.</w:t>
      </w:r>
    </w:p>
    <w:p>
      <w:pPr>
        <w:pStyle w:val="BodyText"/>
        <w:spacing w:line="350" w:lineRule="auto" w:before="102"/>
        <w:ind w:left="960"/>
      </w:pPr>
      <w:r>
        <w:rPr/>
        <w:t>To</w:t>
      </w:r>
      <w:r>
        <w:rPr>
          <w:spacing w:val="-3"/>
        </w:rPr>
        <w:t> </w:t>
      </w:r>
      <w:r>
        <w:rPr/>
        <w:t>maintain,</w:t>
      </w:r>
      <w:r>
        <w:rPr>
          <w:spacing w:val="-3"/>
        </w:rPr>
        <w:t> </w:t>
      </w:r>
      <w:r>
        <w:rPr/>
        <w:t>purchase,</w:t>
      </w:r>
      <w:r>
        <w:rPr>
          <w:spacing w:val="-3"/>
        </w:rPr>
        <w:t> </w:t>
      </w:r>
      <w:r>
        <w:rPr/>
        <w:t>sell,</w:t>
      </w:r>
      <w:r>
        <w:rPr>
          <w:spacing w:val="-3"/>
        </w:rPr>
        <w:t> </w:t>
      </w:r>
      <w:r>
        <w:rPr/>
        <w:t>receive,</w:t>
      </w:r>
      <w:r>
        <w:rPr>
          <w:spacing w:val="-3"/>
        </w:rPr>
        <w:t> </w:t>
      </w:r>
      <w:r>
        <w:rPr/>
        <w:t>hold,</w:t>
      </w:r>
      <w:r>
        <w:rPr>
          <w:spacing w:val="-3"/>
        </w:rPr>
        <w:t> </w:t>
      </w:r>
      <w:r>
        <w:rPr/>
        <w:t>collect,</w:t>
      </w:r>
      <w:r>
        <w:rPr>
          <w:spacing w:val="-3"/>
        </w:rPr>
        <w:t> </w:t>
      </w:r>
      <w:r>
        <w:rPr/>
        <w:t>invest,</w:t>
      </w:r>
      <w:r>
        <w:rPr>
          <w:spacing w:val="-3"/>
        </w:rPr>
        <w:t> </w:t>
      </w:r>
      <w:r>
        <w:rPr/>
        <w:t>reinvest,</w:t>
      </w:r>
      <w:r>
        <w:rPr>
          <w:spacing w:val="-3"/>
        </w:rPr>
        <w:t> </w:t>
      </w:r>
      <w:r>
        <w:rPr/>
        <w:t>or</w:t>
      </w:r>
      <w:r>
        <w:rPr>
          <w:spacing w:val="-3"/>
        </w:rPr>
        <w:t> </w:t>
      </w:r>
      <w:r>
        <w:rPr/>
        <w:t>any</w:t>
      </w:r>
      <w:r>
        <w:rPr>
          <w:spacing w:val="-3"/>
        </w:rPr>
        <w:t> </w:t>
      </w:r>
      <w:r>
        <w:rPr/>
        <w:t>other</w:t>
      </w:r>
      <w:r>
        <w:rPr>
          <w:spacing w:val="-3"/>
        </w:rPr>
        <w:t> </w:t>
      </w:r>
      <w:r>
        <w:rPr/>
        <w:t>action</w:t>
      </w:r>
      <w:r>
        <w:rPr>
          <w:spacing w:val="-3"/>
        </w:rPr>
        <w:t> </w:t>
      </w:r>
      <w:r>
        <w:rPr/>
        <w:t>related</w:t>
      </w:r>
      <w:r>
        <w:rPr>
          <w:spacing w:val="-3"/>
        </w:rPr>
        <w:t> </w:t>
      </w:r>
      <w:r>
        <w:rPr/>
        <w:t>to</w:t>
      </w:r>
      <w:r>
        <w:rPr>
          <w:spacing w:val="-3"/>
        </w:rPr>
        <w:t> </w:t>
      </w:r>
      <w:r>
        <w:rPr/>
        <w:t>real </w:t>
      </w:r>
      <w:r>
        <w:rPr>
          <w:spacing w:val="-2"/>
        </w:rPr>
        <w:t>estate.</w:t>
      </w:r>
    </w:p>
    <w:p>
      <w:pPr>
        <w:pStyle w:val="Heading2"/>
        <w:numPr>
          <w:ilvl w:val="1"/>
          <w:numId w:val="1"/>
        </w:numPr>
        <w:tabs>
          <w:tab w:pos="1128" w:val="left" w:leader="none"/>
        </w:tabs>
        <w:spacing w:line="240" w:lineRule="auto" w:before="100" w:after="0"/>
        <w:ind w:left="1128" w:right="0" w:hanging="116"/>
        <w:jc w:val="left"/>
      </w:pPr>
      <w:r>
        <w:rPr/>
        <mc:AlternateContent>
          <mc:Choice Requires="wps">
            <w:drawing>
              <wp:anchor distT="0" distB="0" distL="0" distR="0" allowOverlap="1" layoutInCell="1" locked="0" behindDoc="0" simplePos="0" relativeHeight="15750144">
                <wp:simplePos x="0" y="0"/>
                <wp:positionH relativeFrom="page">
                  <wp:posOffset>1114425</wp:posOffset>
                </wp:positionH>
                <wp:positionV relativeFrom="paragraph">
                  <wp:posOffset>111285</wp:posOffset>
                </wp:positionV>
                <wp:extent cx="133350" cy="13335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133350" cy="133350"/>
                          <a:chExt cx="133350" cy="133350"/>
                        </a:xfrm>
                      </wpg:grpSpPr>
                      <wps:wsp>
                        <wps:cNvPr id="109" name="Graphic 10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10" name="Graphic 11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62622pt;width:10.5pt;height:10.5pt;mso-position-horizontal-relative:page;mso-position-vertical-relative:paragraph;z-index:15750144" id="docshapegroup82" coordorigin="1755,175" coordsize="210,210">
                <v:rect style="position:absolute;left:1760;top:180;width:200;height:200" id="docshape83" filled="false" stroked="true" strokeweight=".5pt" strokecolor="#000000">
                  <v:stroke dashstyle="solid"/>
                </v:rect>
                <v:rect style="position:absolute;left:1765;top:185;width:190;height:190" id="docshape84"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Safe-Deposit Box.</w:t>
      </w:r>
    </w:p>
    <w:p>
      <w:pPr>
        <w:pStyle w:val="BodyText"/>
        <w:spacing w:line="350" w:lineRule="auto" w:before="101"/>
        <w:ind w:left="960" w:right="90"/>
      </w:pPr>
      <w:r>
        <w:rPr/>
        <w:t>To have access at any time to any safe deposit box rented by the Trust or which any the Trust may have</w:t>
      </w:r>
      <w:r>
        <w:rPr>
          <w:spacing w:val="-3"/>
        </w:rPr>
        <w:t> </w:t>
      </w:r>
      <w:r>
        <w:rPr/>
        <w:t>access</w:t>
      </w:r>
      <w:r>
        <w:rPr>
          <w:spacing w:val="-3"/>
        </w:rPr>
        <w:t> </w:t>
      </w:r>
      <w:r>
        <w:rPr/>
        <w:t>to,</w:t>
      </w:r>
      <w:r>
        <w:rPr>
          <w:spacing w:val="-3"/>
        </w:rPr>
        <w:t> </w:t>
      </w:r>
      <w:r>
        <w:rPr/>
        <w:t>wherever</w:t>
      </w:r>
      <w:r>
        <w:rPr>
          <w:spacing w:val="-3"/>
        </w:rPr>
        <w:t> </w:t>
      </w:r>
      <w:r>
        <w:rPr/>
        <w:t>located,</w:t>
      </w:r>
      <w:r>
        <w:rPr>
          <w:spacing w:val="-3"/>
        </w:rPr>
        <w:t> </w:t>
      </w:r>
      <w:r>
        <w:rPr/>
        <w:t>including</w:t>
      </w:r>
      <w:r>
        <w:rPr>
          <w:spacing w:val="-3"/>
        </w:rPr>
        <w:t> </w:t>
      </w:r>
      <w:r>
        <w:rPr/>
        <w:t>drilling,</w:t>
      </w:r>
      <w:r>
        <w:rPr>
          <w:spacing w:val="-3"/>
        </w:rPr>
        <w:t> </w:t>
      </w:r>
      <w:r>
        <w:rPr/>
        <w:t>if</w:t>
      </w:r>
      <w:r>
        <w:rPr>
          <w:spacing w:val="-3"/>
        </w:rPr>
        <w:t> </w:t>
      </w:r>
      <w:r>
        <w:rPr/>
        <w:t>necessary,</w:t>
      </w:r>
      <w:r>
        <w:rPr>
          <w:spacing w:val="-3"/>
        </w:rPr>
        <w:t> </w:t>
      </w:r>
      <w:r>
        <w:rPr/>
        <w:t>and</w:t>
      </w:r>
      <w:r>
        <w:rPr>
          <w:spacing w:val="-3"/>
        </w:rPr>
        <w:t> </w:t>
      </w:r>
      <w:r>
        <w:rPr/>
        <w:t>to</w:t>
      </w:r>
      <w:r>
        <w:rPr>
          <w:spacing w:val="-3"/>
        </w:rPr>
        <w:t> </w:t>
      </w:r>
      <w:r>
        <w:rPr/>
        <w:t>remove</w:t>
      </w:r>
      <w:r>
        <w:rPr>
          <w:spacing w:val="-3"/>
        </w:rPr>
        <w:t> </w:t>
      </w:r>
      <w:r>
        <w:rPr/>
        <w:t>all</w:t>
      </w:r>
      <w:r>
        <w:rPr>
          <w:spacing w:val="-3"/>
        </w:rPr>
        <w:t> </w:t>
      </w:r>
      <w:r>
        <w:rPr/>
        <w:t>or</w:t>
      </w:r>
      <w:r>
        <w:rPr>
          <w:spacing w:val="-3"/>
        </w:rPr>
        <w:t> </w:t>
      </w:r>
      <w:r>
        <w:rPr/>
        <w:t>any</w:t>
      </w:r>
      <w:r>
        <w:rPr>
          <w:spacing w:val="-3"/>
        </w:rPr>
        <w:t> </w:t>
      </w:r>
      <w:r>
        <w:rPr/>
        <w:t>part</w:t>
      </w:r>
      <w:r>
        <w:rPr>
          <w:spacing w:val="-3"/>
        </w:rPr>
        <w:t> </w:t>
      </w:r>
      <w:r>
        <w:rPr/>
        <w:t>of</w:t>
      </w:r>
      <w:r>
        <w:rPr>
          <w:spacing w:val="-3"/>
        </w:rPr>
        <w:t> </w:t>
      </w:r>
      <w:r>
        <w:rPr/>
        <w:t>the</w:t>
      </w:r>
    </w:p>
    <w:p>
      <w:pPr>
        <w:pStyle w:val="BodyText"/>
        <w:spacing w:after="0" w:line="350" w:lineRule="auto"/>
        <w:sectPr>
          <w:pgSz w:w="12240" w:h="15840"/>
          <w:pgMar w:header="455" w:footer="885" w:top="740" w:bottom="1080" w:left="1080" w:right="1440"/>
        </w:sectPr>
      </w:pPr>
    </w:p>
    <w:p>
      <w:pPr>
        <w:spacing w:before="145"/>
        <w:ind w:left="960" w:right="0" w:firstLine="0"/>
        <w:jc w:val="left"/>
        <w:rPr>
          <w:sz w:val="16"/>
        </w:rPr>
      </w:pPr>
      <w:r>
        <w:rPr>
          <w:sz w:val="16"/>
        </w:rPr>
        <w:t>contents </w:t>
      </w:r>
      <w:r>
        <w:rPr>
          <w:spacing w:val="-2"/>
          <w:sz w:val="16"/>
        </w:rPr>
        <w:t>thereof.</w:t>
      </w:r>
    </w:p>
    <w:p>
      <w:pPr>
        <w:pStyle w:val="ListParagraph"/>
        <w:numPr>
          <w:ilvl w:val="1"/>
          <w:numId w:val="1"/>
        </w:numPr>
        <w:tabs>
          <w:tab w:pos="1128" w:val="left" w:leader="none"/>
        </w:tabs>
        <w:spacing w:line="240" w:lineRule="auto" w:before="206"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0656">
                <wp:simplePos x="0" y="0"/>
                <wp:positionH relativeFrom="page">
                  <wp:posOffset>1114425</wp:posOffset>
                </wp:positionH>
                <wp:positionV relativeFrom="paragraph">
                  <wp:posOffset>178444</wp:posOffset>
                </wp:positionV>
                <wp:extent cx="133350" cy="13335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133350" cy="133350"/>
                          <a:chExt cx="133350" cy="133350"/>
                        </a:xfrm>
                      </wpg:grpSpPr>
                      <wps:wsp>
                        <wps:cNvPr id="113" name="Graphic 11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14" name="Graphic 114"/>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4.050781pt;width:10.5pt;height:10.5pt;mso-position-horizontal-relative:page;mso-position-vertical-relative:paragraph;z-index:15750656" id="docshapegroup85" coordorigin="1755,281" coordsize="210,210">
                <v:rect style="position:absolute;left:1760;top:286;width:200;height:200" id="docshape86" filled="false" stroked="true" strokeweight=".5pt" strokecolor="#000000">
                  <v:stroke dashstyle="solid"/>
                </v:rect>
                <v:rect style="position:absolute;left:1765;top:291;width:190;height:190" id="docshape87"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Settle Claims.</w:t>
      </w:r>
    </w:p>
    <w:p>
      <w:pPr>
        <w:pStyle w:val="BodyText"/>
        <w:spacing w:line="350" w:lineRule="auto" w:before="101"/>
        <w:ind w:left="960"/>
      </w:pPr>
      <w:r>
        <w:rPr/>
        <w:t>To</w:t>
      </w:r>
      <w:r>
        <w:rPr>
          <w:spacing w:val="-3"/>
        </w:rPr>
        <w:t> </w:t>
      </w:r>
      <w:r>
        <w:rPr/>
        <w:t>settle</w:t>
      </w:r>
      <w:r>
        <w:rPr>
          <w:spacing w:val="-3"/>
        </w:rPr>
        <w:t> </w:t>
      </w:r>
      <w:r>
        <w:rPr/>
        <w:t>claims</w:t>
      </w:r>
      <w:r>
        <w:rPr>
          <w:spacing w:val="-3"/>
        </w:rPr>
        <w:t> </w:t>
      </w:r>
      <w:r>
        <w:rPr/>
        <w:t>and</w:t>
      </w:r>
      <w:r>
        <w:rPr>
          <w:spacing w:val="-3"/>
        </w:rPr>
        <w:t> </w:t>
      </w:r>
      <w:r>
        <w:rPr/>
        <w:t>handle</w:t>
      </w:r>
      <w:r>
        <w:rPr>
          <w:spacing w:val="-3"/>
        </w:rPr>
        <w:t> </w:t>
      </w:r>
      <w:r>
        <w:rPr/>
        <w:t>all</w:t>
      </w:r>
      <w:r>
        <w:rPr>
          <w:spacing w:val="-3"/>
        </w:rPr>
        <w:t> </w:t>
      </w:r>
      <w:r>
        <w:rPr/>
        <w:t>facets</w:t>
      </w:r>
      <w:r>
        <w:rPr>
          <w:spacing w:val="-3"/>
        </w:rPr>
        <w:t> </w:t>
      </w:r>
      <w:r>
        <w:rPr/>
        <w:t>of</w:t>
      </w:r>
      <w:r>
        <w:rPr>
          <w:spacing w:val="-3"/>
        </w:rPr>
        <w:t> </w:t>
      </w:r>
      <w:r>
        <w:rPr/>
        <w:t>an</w:t>
      </w:r>
      <w:r>
        <w:rPr>
          <w:spacing w:val="-3"/>
        </w:rPr>
        <w:t> </w:t>
      </w:r>
      <w:r>
        <w:rPr/>
        <w:t>ongoing</w:t>
      </w:r>
      <w:r>
        <w:rPr>
          <w:spacing w:val="-3"/>
        </w:rPr>
        <w:t> </w:t>
      </w:r>
      <w:r>
        <w:rPr/>
        <w:t>legal</w:t>
      </w:r>
      <w:r>
        <w:rPr>
          <w:spacing w:val="-3"/>
        </w:rPr>
        <w:t> </w:t>
      </w:r>
      <w:r>
        <w:rPr/>
        <w:t>matter.</w:t>
      </w:r>
      <w:r>
        <w:rPr>
          <w:spacing w:val="-3"/>
        </w:rPr>
        <w:t> </w:t>
      </w:r>
      <w:r>
        <w:rPr/>
        <w:t>Whether</w:t>
      </w:r>
      <w:r>
        <w:rPr>
          <w:spacing w:val="-3"/>
        </w:rPr>
        <w:t> </w:t>
      </w:r>
      <w:r>
        <w:rPr/>
        <w:t>it</w:t>
      </w:r>
      <w:r>
        <w:rPr>
          <w:spacing w:val="-3"/>
        </w:rPr>
        <w:t> </w:t>
      </w:r>
      <w:r>
        <w:rPr/>
        <w:t>is</w:t>
      </w:r>
      <w:r>
        <w:rPr>
          <w:spacing w:val="-3"/>
        </w:rPr>
        <w:t> </w:t>
      </w:r>
      <w:r>
        <w:rPr/>
        <w:t>related</w:t>
      </w:r>
      <w:r>
        <w:rPr>
          <w:spacing w:val="-3"/>
        </w:rPr>
        <w:t> </w:t>
      </w:r>
      <w:r>
        <w:rPr/>
        <w:t>to</w:t>
      </w:r>
      <w:r>
        <w:rPr>
          <w:spacing w:val="-3"/>
        </w:rPr>
        <w:t> </w:t>
      </w:r>
      <w:r>
        <w:rPr/>
        <w:t>litigation, arbitration, mediation, or notice that is given regarding a current or potential lawsuit.</w:t>
      </w:r>
    </w:p>
    <w:p>
      <w:pPr>
        <w:pStyle w:val="ListParagraph"/>
        <w:numPr>
          <w:ilvl w:val="1"/>
          <w:numId w:val="1"/>
        </w:numPr>
        <w:tabs>
          <w:tab w:pos="1128" w:val="left" w:leader="none"/>
        </w:tabs>
        <w:spacing w:line="240" w:lineRule="auto" w:before="10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1168">
                <wp:simplePos x="0" y="0"/>
                <wp:positionH relativeFrom="page">
                  <wp:posOffset>1114425</wp:posOffset>
                </wp:positionH>
                <wp:positionV relativeFrom="paragraph">
                  <wp:posOffset>111624</wp:posOffset>
                </wp:positionV>
                <wp:extent cx="133350" cy="13335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133350" cy="133350"/>
                          <a:chExt cx="133350" cy="133350"/>
                        </a:xfrm>
                      </wpg:grpSpPr>
                      <wps:wsp>
                        <wps:cNvPr id="117" name="Graphic 11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18" name="Graphic 11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89307pt;width:10.5pt;height:10.5pt;mso-position-horizontal-relative:page;mso-position-vertical-relative:paragraph;z-index:15751168" id="docshapegroup88" coordorigin="1755,176" coordsize="210,210">
                <v:rect style="position:absolute;left:1760;top:180;width:200;height:200" id="docshape89" filled="false" stroked="true" strokeweight=".5pt" strokecolor="#000000">
                  <v:stroke dashstyle="solid"/>
                </v:rect>
                <v:rect style="position:absolute;left:1765;top:185;width:190;height:190" id="docshape90"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Taxes.</w:t>
      </w:r>
    </w:p>
    <w:p>
      <w:pPr>
        <w:pStyle w:val="BodyText"/>
        <w:spacing w:line="350" w:lineRule="auto" w:before="102"/>
        <w:ind w:left="960"/>
      </w:pPr>
      <w:r>
        <w:rPr/>
        <w:t>To</w:t>
      </w:r>
      <w:r>
        <w:rPr>
          <w:spacing w:val="-3"/>
        </w:rPr>
        <w:t> </w:t>
      </w:r>
      <w:r>
        <w:rPr/>
        <w:t>complete</w:t>
      </w:r>
      <w:r>
        <w:rPr>
          <w:spacing w:val="-3"/>
        </w:rPr>
        <w:t> </w:t>
      </w:r>
      <w:r>
        <w:rPr/>
        <w:t>and</w:t>
      </w:r>
      <w:r>
        <w:rPr>
          <w:spacing w:val="-3"/>
        </w:rPr>
        <w:t> </w:t>
      </w:r>
      <w:r>
        <w:rPr/>
        <w:t>sign</w:t>
      </w:r>
      <w:r>
        <w:rPr>
          <w:spacing w:val="-3"/>
        </w:rPr>
        <w:t> </w:t>
      </w:r>
      <w:r>
        <w:rPr/>
        <w:t>any</w:t>
      </w:r>
      <w:r>
        <w:rPr>
          <w:spacing w:val="-3"/>
        </w:rPr>
        <w:t> </w:t>
      </w:r>
      <w:r>
        <w:rPr/>
        <w:t>local,</w:t>
      </w:r>
      <w:r>
        <w:rPr>
          <w:spacing w:val="-3"/>
        </w:rPr>
        <w:t> </w:t>
      </w:r>
      <w:r>
        <w:rPr/>
        <w:t>state,</w:t>
      </w:r>
      <w:r>
        <w:rPr>
          <w:spacing w:val="-3"/>
        </w:rPr>
        <w:t> </w:t>
      </w:r>
      <w:r>
        <w:rPr/>
        <w:t>and</w:t>
      </w:r>
      <w:r>
        <w:rPr>
          <w:spacing w:val="-3"/>
        </w:rPr>
        <w:t> </w:t>
      </w:r>
      <w:r>
        <w:rPr/>
        <w:t>federal</w:t>
      </w:r>
      <w:r>
        <w:rPr>
          <w:spacing w:val="-3"/>
        </w:rPr>
        <w:t> </w:t>
      </w:r>
      <w:r>
        <w:rPr/>
        <w:t>tax</w:t>
      </w:r>
      <w:r>
        <w:rPr>
          <w:spacing w:val="-3"/>
        </w:rPr>
        <w:t> </w:t>
      </w:r>
      <w:r>
        <w:rPr/>
        <w:t>returns.</w:t>
      </w:r>
      <w:r>
        <w:rPr>
          <w:spacing w:val="-3"/>
        </w:rPr>
        <w:t> </w:t>
      </w:r>
      <w:r>
        <w:rPr/>
        <w:t>This</w:t>
      </w:r>
      <w:r>
        <w:rPr>
          <w:spacing w:val="-3"/>
        </w:rPr>
        <w:t> </w:t>
      </w:r>
      <w:r>
        <w:rPr/>
        <w:t>may</w:t>
      </w:r>
      <w:r>
        <w:rPr>
          <w:spacing w:val="-3"/>
        </w:rPr>
        <w:t> </w:t>
      </w:r>
      <w:r>
        <w:rPr/>
        <w:t>include</w:t>
      </w:r>
      <w:r>
        <w:rPr>
          <w:spacing w:val="-3"/>
        </w:rPr>
        <w:t> </w:t>
      </w:r>
      <w:r>
        <w:rPr/>
        <w:t>paying</w:t>
      </w:r>
      <w:r>
        <w:rPr>
          <w:spacing w:val="-3"/>
        </w:rPr>
        <w:t> </w:t>
      </w:r>
      <w:r>
        <w:rPr/>
        <w:t>taxes</w:t>
      </w:r>
      <w:r>
        <w:rPr>
          <w:spacing w:val="-3"/>
        </w:rPr>
        <w:t> </w:t>
      </w:r>
      <w:r>
        <w:rPr/>
        <w:t>and assessments due and receiving credits and refunds owed.</w:t>
      </w:r>
    </w:p>
    <w:p>
      <w:pPr>
        <w:pStyle w:val="ListParagraph"/>
        <w:numPr>
          <w:ilvl w:val="1"/>
          <w:numId w:val="1"/>
        </w:numPr>
        <w:tabs>
          <w:tab w:pos="1128" w:val="left" w:leader="none"/>
        </w:tabs>
        <w:spacing w:line="240" w:lineRule="auto" w:before="10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1680">
                <wp:simplePos x="0" y="0"/>
                <wp:positionH relativeFrom="page">
                  <wp:posOffset>1114425</wp:posOffset>
                </wp:positionH>
                <wp:positionV relativeFrom="paragraph">
                  <wp:posOffset>111478</wp:posOffset>
                </wp:positionV>
                <wp:extent cx="133350" cy="13335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133350" cy="133350"/>
                          <a:chExt cx="133350" cy="133350"/>
                        </a:xfrm>
                      </wpg:grpSpPr>
                      <wps:wsp>
                        <wps:cNvPr id="121" name="Graphic 12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22" name="Graphic 12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77832pt;width:10.5pt;height:10.5pt;mso-position-horizontal-relative:page;mso-position-vertical-relative:paragraph;z-index:15751680" id="docshapegroup91" coordorigin="1755,176" coordsize="210,210">
                <v:rect style="position:absolute;left:1760;top:180;width:200;height:200" id="docshape92" filled="false" stroked="true" strokeweight=".5pt" strokecolor="#000000">
                  <v:stroke dashstyle="solid"/>
                </v:rect>
                <v:rect style="position:absolute;left:1765;top:185;width:190;height:190" id="docshape93" filled="false" stroked="true" strokeweight=".5pt" strokecolor="#000000">
                  <v:stroke dashstyle="solid"/>
                </v:rect>
                <w10:wrap type="none"/>
              </v:group>
            </w:pict>
          </mc:Fallback>
        </mc:AlternateContent>
      </w:r>
      <w:r>
        <w:rPr>
          <w:rFonts w:ascii="Arial" w:hAnsi="Arial"/>
          <w:b/>
          <w:sz w:val="19"/>
        </w:rPr>
        <mc:AlternateContent>
          <mc:Choice Requires="wps">
            <w:drawing>
              <wp:anchor distT="0" distB="0" distL="0" distR="0" allowOverlap="1" layoutInCell="1" locked="0" behindDoc="0" simplePos="0" relativeHeight="15754752">
                <wp:simplePos x="0" y="0"/>
                <wp:positionH relativeFrom="page">
                  <wp:posOffset>2384545</wp:posOffset>
                </wp:positionH>
                <wp:positionV relativeFrom="paragraph">
                  <wp:posOffset>67028</wp:posOffset>
                </wp:positionV>
                <wp:extent cx="4457700" cy="14605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4457700" cy="146050"/>
                        </a:xfrm>
                        <a:custGeom>
                          <a:avLst/>
                          <a:gdLst/>
                          <a:ahLst/>
                          <a:cxnLst/>
                          <a:rect l="l" t="t" r="r" b="b"/>
                          <a:pathLst>
                            <a:path w="4457700" h="146050">
                              <a:moveTo>
                                <a:pt x="0" y="146050"/>
                              </a:moveTo>
                              <a:lnTo>
                                <a:pt x="4457579" y="146050"/>
                              </a:lnTo>
                              <a:lnTo>
                                <a:pt x="445757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7.759506pt;margin-top:5.277832pt;width:350.990479pt;height:11.5pt;mso-position-horizontal-relative:page;mso-position-vertical-relative:paragraph;z-index:15754752" id="docshape94" filled="false" stroked="true" strokeweight=".5pt" strokecolor="#000000">
                <v:stroke dashstyle="solid"/>
                <w10:wrap type="none"/>
              </v:rect>
            </w:pict>
          </mc:Fallback>
        </mc:AlternateContent>
      </w:r>
      <w:r>
        <w:rPr>
          <w:position w:val="-3"/>
          <w:sz w:val="19"/>
        </w:rPr>
        <w:drawing>
          <wp:inline distT="0" distB="0" distL="0" distR="0">
            <wp:extent cx="457199" cy="152399"/>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Other.</w:t>
      </w:r>
    </w:p>
    <w:p>
      <w:pPr>
        <w:pStyle w:val="BodyText"/>
        <w:rPr>
          <w:rFonts w:ascii="Arial"/>
          <w:b/>
        </w:rPr>
      </w:pPr>
    </w:p>
    <w:p>
      <w:pPr>
        <w:pStyle w:val="BodyText"/>
        <w:spacing w:before="205"/>
        <w:rPr>
          <w:rFonts w:ascii="Arial"/>
          <w:b/>
        </w:rPr>
      </w:pPr>
    </w:p>
    <w:p>
      <w:pPr>
        <w:pStyle w:val="ListParagraph"/>
        <w:numPr>
          <w:ilvl w:val="0"/>
          <w:numId w:val="1"/>
        </w:numPr>
        <w:tabs>
          <w:tab w:pos="729" w:val="left" w:leader="none"/>
        </w:tabs>
        <w:spacing w:line="240" w:lineRule="auto" w:before="0" w:after="0"/>
        <w:ind w:left="729" w:right="0" w:hanging="369"/>
        <w:jc w:val="left"/>
        <w:rPr>
          <w:sz w:val="19"/>
        </w:rPr>
      </w:pPr>
      <w:r>
        <w:rPr>
          <w:rFonts w:ascii="Arial"/>
          <w:b/>
          <w:sz w:val="19"/>
        </w:rPr>
        <w:t>TRUST FOR MINORS. </w:t>
      </w:r>
      <w:r>
        <w:rPr>
          <w:sz w:val="19"/>
        </w:rPr>
        <w:t>As part of this Trust, there is: (check one and </w:t>
      </w:r>
      <w:r>
        <w:rPr>
          <w:spacing w:val="-2"/>
          <w:sz w:val="19"/>
        </w:rPr>
        <w:t>initial)</w:t>
      </w:r>
    </w:p>
    <w:p>
      <w:pPr>
        <w:pStyle w:val="Heading2"/>
        <w:numPr>
          <w:ilvl w:val="1"/>
          <w:numId w:val="1"/>
        </w:numPr>
        <w:tabs>
          <w:tab w:pos="1128" w:val="left" w:leader="none"/>
        </w:tabs>
        <w:spacing w:line="240" w:lineRule="auto" w:before="160" w:after="0"/>
        <w:ind w:left="1128" w:right="0" w:hanging="116"/>
        <w:jc w:val="left"/>
      </w:pPr>
      <w:r>
        <w:rPr/>
        <mc:AlternateContent>
          <mc:Choice Requires="wps">
            <w:drawing>
              <wp:anchor distT="0" distB="0" distL="0" distR="0" allowOverlap="1" layoutInCell="1" locked="0" behindDoc="0" simplePos="0" relativeHeight="15752192">
                <wp:simplePos x="0" y="0"/>
                <wp:positionH relativeFrom="page">
                  <wp:posOffset>1114425</wp:posOffset>
                </wp:positionH>
                <wp:positionV relativeFrom="paragraph">
                  <wp:posOffset>149128</wp:posOffset>
                </wp:positionV>
                <wp:extent cx="133350" cy="13335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133350" cy="133350"/>
                          <a:chExt cx="133350" cy="133350"/>
                        </a:xfrm>
                      </wpg:grpSpPr>
                      <wps:wsp>
                        <wps:cNvPr id="126" name="Graphic 12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27" name="Graphic 127"/>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1.742432pt;width:10.5pt;height:10.5pt;mso-position-horizontal-relative:page;mso-position-vertical-relative:paragraph;z-index:15752192" id="docshapegroup95" coordorigin="1755,235" coordsize="210,210">
                <v:rect style="position:absolute;left:1760;top:239;width:200;height:200" id="docshape96" filled="false" stroked="true" strokeweight=".5pt" strokecolor="#000000">
                  <v:stroke dashstyle="solid"/>
                </v:rect>
                <v:rect style="position:absolute;left:1765;top:244;width:190;height:190" id="docshape97"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No Trust for Minors.</w:t>
      </w:r>
    </w:p>
    <w:p>
      <w:pPr>
        <w:pStyle w:val="BodyText"/>
        <w:spacing w:line="350" w:lineRule="auto" w:before="101"/>
        <w:ind w:left="960"/>
      </w:pPr>
      <w:r>
        <w:rPr/>
        <w:t>No</w:t>
      </w:r>
      <w:r>
        <w:rPr>
          <w:spacing w:val="-2"/>
        </w:rPr>
        <w:t> </w:t>
      </w:r>
      <w:r>
        <w:rPr/>
        <w:t>additional</w:t>
      </w:r>
      <w:r>
        <w:rPr>
          <w:spacing w:val="-3"/>
        </w:rPr>
        <w:t> </w:t>
      </w:r>
      <w:r>
        <w:rPr/>
        <w:t>trust</w:t>
      </w:r>
      <w:r>
        <w:rPr>
          <w:spacing w:val="-2"/>
        </w:rPr>
        <w:t> </w:t>
      </w:r>
      <w:r>
        <w:rPr/>
        <w:t>shall</w:t>
      </w:r>
      <w:r>
        <w:rPr>
          <w:spacing w:val="-3"/>
        </w:rPr>
        <w:t> </w:t>
      </w:r>
      <w:r>
        <w:rPr/>
        <w:t>be</w:t>
      </w:r>
      <w:r>
        <w:rPr>
          <w:spacing w:val="-2"/>
        </w:rPr>
        <w:t> </w:t>
      </w:r>
      <w:r>
        <w:rPr/>
        <w:t>created</w:t>
      </w:r>
      <w:r>
        <w:rPr>
          <w:spacing w:val="-3"/>
        </w:rPr>
        <w:t> </w:t>
      </w:r>
      <w:r>
        <w:rPr/>
        <w:t>for</w:t>
      </w:r>
      <w:r>
        <w:rPr>
          <w:spacing w:val="-2"/>
        </w:rPr>
        <w:t> </w:t>
      </w:r>
      <w:r>
        <w:rPr/>
        <w:t>any</w:t>
      </w:r>
      <w:r>
        <w:rPr>
          <w:spacing w:val="-3"/>
        </w:rPr>
        <w:t> </w:t>
      </w:r>
      <w:r>
        <w:rPr/>
        <w:t>Beneficiary</w:t>
      </w:r>
      <w:r>
        <w:rPr>
          <w:spacing w:val="-2"/>
        </w:rPr>
        <w:t> </w:t>
      </w:r>
      <w:r>
        <w:rPr/>
        <w:t>that</w:t>
      </w:r>
      <w:r>
        <w:rPr>
          <w:spacing w:val="-3"/>
        </w:rPr>
        <w:t> </w:t>
      </w:r>
      <w:r>
        <w:rPr/>
        <w:t>is</w:t>
      </w:r>
      <w:r>
        <w:rPr>
          <w:spacing w:val="-2"/>
        </w:rPr>
        <w:t> </w:t>
      </w:r>
      <w:r>
        <w:rPr/>
        <w:t>a</w:t>
      </w:r>
      <w:r>
        <w:rPr>
          <w:spacing w:val="-3"/>
        </w:rPr>
        <w:t> </w:t>
      </w:r>
      <w:r>
        <w:rPr/>
        <w:t>minor</w:t>
      </w:r>
      <w:r>
        <w:rPr>
          <w:spacing w:val="-2"/>
        </w:rPr>
        <w:t> </w:t>
      </w:r>
      <w:r>
        <w:rPr/>
        <w:t>or</w:t>
      </w:r>
      <w:r>
        <w:rPr>
          <w:spacing w:val="-3"/>
        </w:rPr>
        <w:t> </w:t>
      </w:r>
      <w:r>
        <w:rPr/>
        <w:t>under</w:t>
      </w:r>
      <w:r>
        <w:rPr>
          <w:spacing w:val="-2"/>
        </w:rPr>
        <w:t> </w:t>
      </w:r>
      <w:r>
        <w:rPr/>
        <w:t>18</w:t>
      </w:r>
      <w:r>
        <w:rPr>
          <w:spacing w:val="-3"/>
        </w:rPr>
        <w:t> </w:t>
      </w:r>
      <w:r>
        <w:rPr/>
        <w:t>years</w:t>
      </w:r>
      <w:r>
        <w:rPr>
          <w:spacing w:val="-2"/>
        </w:rPr>
        <w:t> </w:t>
      </w:r>
      <w:r>
        <w:rPr/>
        <w:t>old.</w:t>
      </w:r>
      <w:r>
        <w:rPr>
          <w:spacing w:val="-3"/>
        </w:rPr>
        <w:t> </w:t>
      </w:r>
      <w:r>
        <w:rPr/>
        <w:t>If</w:t>
      </w:r>
      <w:r>
        <w:rPr>
          <w:spacing w:val="-2"/>
        </w:rPr>
        <w:t> </w:t>
      </w:r>
      <w:r>
        <w:rPr/>
        <w:t>a Beneficiary is a minor at the time of the distribution of this Trust, the acting Trustee shall either:</w:t>
      </w:r>
    </w:p>
    <w:p>
      <w:pPr>
        <w:pStyle w:val="ListParagraph"/>
        <w:numPr>
          <w:ilvl w:val="2"/>
          <w:numId w:val="1"/>
        </w:numPr>
        <w:tabs>
          <w:tab w:pos="1519" w:val="left" w:leader="none"/>
        </w:tabs>
        <w:spacing w:line="240" w:lineRule="auto" w:before="122" w:after="0"/>
        <w:ind w:left="1519" w:right="0" w:hanging="279"/>
        <w:jc w:val="left"/>
        <w:rPr>
          <w:sz w:val="19"/>
        </w:rPr>
      </w:pPr>
      <w:r>
        <w:rPr>
          <w:sz w:val="19"/>
          <w:u w:val="single"/>
        </w:rPr>
        <w:t>Continue Acting as a </w:t>
      </w:r>
      <w:r>
        <w:rPr>
          <w:spacing w:val="-2"/>
          <w:sz w:val="19"/>
          <w:u w:val="single"/>
        </w:rPr>
        <w:t>Trustee.</w:t>
      </w:r>
    </w:p>
    <w:p>
      <w:pPr>
        <w:pStyle w:val="BodyText"/>
        <w:spacing w:line="350" w:lineRule="auto" w:before="102"/>
        <w:ind w:left="1520" w:right="90"/>
      </w:pPr>
      <w:r>
        <w:rPr/>
        <w:t>The</w:t>
      </w:r>
      <w:r>
        <w:rPr>
          <w:spacing w:val="-3"/>
        </w:rPr>
        <w:t> </w:t>
      </w:r>
      <w:r>
        <w:rPr/>
        <w:t>acting</w:t>
      </w:r>
      <w:r>
        <w:rPr>
          <w:spacing w:val="-3"/>
        </w:rPr>
        <w:t> </w:t>
      </w:r>
      <w:r>
        <w:rPr/>
        <w:t>Trustee</w:t>
      </w:r>
      <w:r>
        <w:rPr>
          <w:spacing w:val="-3"/>
        </w:rPr>
        <w:t> </w:t>
      </w:r>
      <w:r>
        <w:rPr/>
        <w:t>shall</w:t>
      </w:r>
      <w:r>
        <w:rPr>
          <w:spacing w:val="-3"/>
        </w:rPr>
        <w:t> </w:t>
      </w:r>
      <w:r>
        <w:rPr/>
        <w:t>place</w:t>
      </w:r>
      <w:r>
        <w:rPr>
          <w:spacing w:val="-3"/>
        </w:rPr>
        <w:t> </w:t>
      </w:r>
      <w:r>
        <w:rPr/>
        <w:t>the</w:t>
      </w:r>
      <w:r>
        <w:rPr>
          <w:spacing w:val="-3"/>
        </w:rPr>
        <w:t> </w:t>
      </w:r>
      <w:r>
        <w:rPr/>
        <w:t>share</w:t>
      </w:r>
      <w:r>
        <w:rPr>
          <w:spacing w:val="-3"/>
        </w:rPr>
        <w:t> </w:t>
      </w:r>
      <w:r>
        <w:rPr/>
        <w:t>of</w:t>
      </w:r>
      <w:r>
        <w:rPr>
          <w:spacing w:val="-3"/>
        </w:rPr>
        <w:t> </w:t>
      </w:r>
      <w:r>
        <w:rPr/>
        <w:t>the</w:t>
      </w:r>
      <w:r>
        <w:rPr>
          <w:spacing w:val="-3"/>
        </w:rPr>
        <w:t> </w:t>
      </w:r>
      <w:r>
        <w:rPr/>
        <w:t>minor</w:t>
      </w:r>
      <w:r>
        <w:rPr>
          <w:spacing w:val="-3"/>
        </w:rPr>
        <w:t> </w:t>
      </w:r>
      <w:r>
        <w:rPr/>
        <w:t>Beneficiary’s</w:t>
      </w:r>
      <w:r>
        <w:rPr>
          <w:spacing w:val="-3"/>
        </w:rPr>
        <w:t> </w:t>
      </w:r>
      <w:r>
        <w:rPr/>
        <w:t>property</w:t>
      </w:r>
      <w:r>
        <w:rPr>
          <w:spacing w:val="-3"/>
        </w:rPr>
        <w:t> </w:t>
      </w:r>
      <w:r>
        <w:rPr/>
        <w:t>in</w:t>
      </w:r>
      <w:r>
        <w:rPr>
          <w:spacing w:val="-3"/>
        </w:rPr>
        <w:t> </w:t>
      </w:r>
      <w:r>
        <w:rPr/>
        <w:t>a</w:t>
      </w:r>
      <w:r>
        <w:rPr>
          <w:spacing w:val="-3"/>
        </w:rPr>
        <w:t> </w:t>
      </w:r>
      <w:r>
        <w:rPr/>
        <w:t>separate</w:t>
      </w:r>
      <w:r>
        <w:rPr>
          <w:spacing w:val="-3"/>
        </w:rPr>
        <w:t> </w:t>
      </w:r>
      <w:r>
        <w:rPr/>
        <w:t>trust and keep that share invested, and pay the income or capital as considered advisable for the maintenance, education, advancement, or benefit of the said minor Beneficiary; or</w:t>
      </w:r>
    </w:p>
    <w:p>
      <w:pPr>
        <w:pStyle w:val="ListParagraph"/>
        <w:numPr>
          <w:ilvl w:val="2"/>
          <w:numId w:val="1"/>
        </w:numPr>
        <w:tabs>
          <w:tab w:pos="1519" w:val="left" w:leader="none"/>
        </w:tabs>
        <w:spacing w:line="240" w:lineRule="auto" w:before="3" w:after="0"/>
        <w:ind w:left="1519" w:right="0" w:hanging="279"/>
        <w:jc w:val="left"/>
        <w:rPr>
          <w:sz w:val="19"/>
        </w:rPr>
      </w:pPr>
      <w:r>
        <w:rPr>
          <w:sz w:val="19"/>
          <w:u w:val="single"/>
        </w:rPr>
        <w:t>Transfer to Parent or </w:t>
      </w:r>
      <w:r>
        <w:rPr>
          <w:spacing w:val="-2"/>
          <w:sz w:val="19"/>
          <w:u w:val="single"/>
        </w:rPr>
        <w:t>Guardian.</w:t>
      </w:r>
    </w:p>
    <w:p>
      <w:pPr>
        <w:pStyle w:val="BodyText"/>
        <w:spacing w:line="350" w:lineRule="auto" w:before="101"/>
        <w:ind w:left="1520"/>
      </w:pPr>
      <w:r>
        <w:rPr/>
        <w:t>The acting Trustee shall place the share of the minor Beneficiary’s property to the parent, guardian, or custodian. This shall be subject to the terms and conditions contained in this Trust, and</w:t>
      </w:r>
      <w:r>
        <w:rPr>
          <w:spacing w:val="-3"/>
        </w:rPr>
        <w:t> </w:t>
      </w:r>
      <w:r>
        <w:rPr/>
        <w:t>the</w:t>
      </w:r>
      <w:r>
        <w:rPr>
          <w:spacing w:val="-3"/>
        </w:rPr>
        <w:t> </w:t>
      </w:r>
      <w:r>
        <w:rPr/>
        <w:t>receipt</w:t>
      </w:r>
      <w:r>
        <w:rPr>
          <w:spacing w:val="-3"/>
        </w:rPr>
        <w:t> </w:t>
      </w:r>
      <w:r>
        <w:rPr/>
        <w:t>by</w:t>
      </w:r>
      <w:r>
        <w:rPr>
          <w:spacing w:val="-3"/>
        </w:rPr>
        <w:t> </w:t>
      </w:r>
      <w:r>
        <w:rPr/>
        <w:t>such</w:t>
      </w:r>
      <w:r>
        <w:rPr>
          <w:spacing w:val="-3"/>
        </w:rPr>
        <w:t> </w:t>
      </w:r>
      <w:r>
        <w:rPr/>
        <w:t>parent,</w:t>
      </w:r>
      <w:r>
        <w:rPr>
          <w:spacing w:val="-3"/>
        </w:rPr>
        <w:t> </w:t>
      </w:r>
      <w:r>
        <w:rPr/>
        <w:t>guardian,</w:t>
      </w:r>
      <w:r>
        <w:rPr>
          <w:spacing w:val="-3"/>
        </w:rPr>
        <w:t> </w:t>
      </w:r>
      <w:r>
        <w:rPr/>
        <w:t>and</w:t>
      </w:r>
      <w:r>
        <w:rPr>
          <w:spacing w:val="-3"/>
        </w:rPr>
        <w:t> </w:t>
      </w:r>
      <w:r>
        <w:rPr/>
        <w:t>custodian</w:t>
      </w:r>
      <w:r>
        <w:rPr>
          <w:spacing w:val="-3"/>
        </w:rPr>
        <w:t> </w:t>
      </w:r>
      <w:r>
        <w:rPr/>
        <w:t>shall</w:t>
      </w:r>
      <w:r>
        <w:rPr>
          <w:spacing w:val="-3"/>
        </w:rPr>
        <w:t> </w:t>
      </w:r>
      <w:r>
        <w:rPr/>
        <w:t>discharge</w:t>
      </w:r>
      <w:r>
        <w:rPr>
          <w:spacing w:val="-3"/>
        </w:rPr>
        <w:t> </w:t>
      </w:r>
      <w:r>
        <w:rPr/>
        <w:t>all</w:t>
      </w:r>
      <w:r>
        <w:rPr>
          <w:spacing w:val="-3"/>
        </w:rPr>
        <w:t> </w:t>
      </w:r>
      <w:r>
        <w:rPr/>
        <w:t>duties</w:t>
      </w:r>
      <w:r>
        <w:rPr>
          <w:spacing w:val="-3"/>
        </w:rPr>
        <w:t> </w:t>
      </w:r>
      <w:r>
        <w:rPr/>
        <w:t>and</w:t>
      </w:r>
      <w:r>
        <w:rPr>
          <w:spacing w:val="-3"/>
        </w:rPr>
        <w:t> </w:t>
      </w:r>
      <w:r>
        <w:rPr/>
        <w:t>obligations of the acting Trustee.</w:t>
      </w:r>
    </w:p>
    <w:p>
      <w:pPr>
        <w:pStyle w:val="Heading2"/>
        <w:numPr>
          <w:ilvl w:val="1"/>
          <w:numId w:val="1"/>
        </w:numPr>
        <w:tabs>
          <w:tab w:pos="1128" w:val="left" w:leader="none"/>
        </w:tabs>
        <w:spacing w:line="240" w:lineRule="auto" w:before="102" w:after="0"/>
        <w:ind w:left="1128" w:right="0" w:hanging="116"/>
        <w:jc w:val="left"/>
      </w:pPr>
      <w:r>
        <w:rPr/>
        <mc:AlternateContent>
          <mc:Choice Requires="wps">
            <w:drawing>
              <wp:anchor distT="0" distB="0" distL="0" distR="0" allowOverlap="1" layoutInCell="1" locked="0" behindDoc="0" simplePos="0" relativeHeight="15752704">
                <wp:simplePos x="0" y="0"/>
                <wp:positionH relativeFrom="page">
                  <wp:posOffset>1114425</wp:posOffset>
                </wp:positionH>
                <wp:positionV relativeFrom="paragraph">
                  <wp:posOffset>112887</wp:posOffset>
                </wp:positionV>
                <wp:extent cx="133350" cy="13335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133350" cy="133350"/>
                          <a:chExt cx="133350" cy="133350"/>
                        </a:xfrm>
                      </wpg:grpSpPr>
                      <wps:wsp>
                        <wps:cNvPr id="130" name="Graphic 13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31" name="Graphic 131"/>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888794pt;width:10.5pt;height:10.5pt;mso-position-horizontal-relative:page;mso-position-vertical-relative:paragraph;z-index:15752704" id="docshapegroup98" coordorigin="1755,178" coordsize="210,210">
                <v:rect style="position:absolute;left:1760;top:182;width:200;height:200" id="docshape99" filled="false" stroked="true" strokeweight=".5pt" strokecolor="#000000">
                  <v:stroke dashstyle="solid"/>
                </v:rect>
                <v:rect style="position:absolute;left:1765;top:187;width:190;height:190" id="docshape100"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Trust for Minors.</w:t>
      </w:r>
    </w:p>
    <w:p>
      <w:pPr>
        <w:pStyle w:val="BodyText"/>
        <w:spacing w:line="350" w:lineRule="auto" w:before="102"/>
        <w:ind w:left="960" w:right="88"/>
      </w:pPr>
      <w:r>
        <w:rPr/>
        <w:t>In the event of the Grantor’s death and a Beneficiary is under 18 years of age, the acting Trustee shall establish</w:t>
      </w:r>
      <w:r>
        <w:rPr>
          <w:spacing w:val="-3"/>
        </w:rPr>
        <w:t> </w:t>
      </w:r>
      <w:r>
        <w:rPr/>
        <w:t>a</w:t>
      </w:r>
      <w:r>
        <w:rPr>
          <w:spacing w:val="-3"/>
        </w:rPr>
        <w:t> </w:t>
      </w:r>
      <w:r>
        <w:rPr/>
        <w:t>separate</w:t>
      </w:r>
      <w:r>
        <w:rPr>
          <w:spacing w:val="-3"/>
        </w:rPr>
        <w:t> </w:t>
      </w:r>
      <w:r>
        <w:rPr/>
        <w:t>trust</w:t>
      </w:r>
      <w:r>
        <w:rPr>
          <w:spacing w:val="-3"/>
        </w:rPr>
        <w:t> </w:t>
      </w:r>
      <w:r>
        <w:rPr/>
        <w:t>for</w:t>
      </w:r>
      <w:r>
        <w:rPr>
          <w:spacing w:val="-3"/>
        </w:rPr>
        <w:t> </w:t>
      </w:r>
      <w:r>
        <w:rPr/>
        <w:t>said</w:t>
      </w:r>
      <w:r>
        <w:rPr>
          <w:spacing w:val="-3"/>
        </w:rPr>
        <w:t> </w:t>
      </w:r>
      <w:r>
        <w:rPr/>
        <w:t>minor</w:t>
      </w:r>
      <w:r>
        <w:rPr>
          <w:spacing w:val="-3"/>
        </w:rPr>
        <w:t> </w:t>
      </w:r>
      <w:r>
        <w:rPr/>
        <w:t>Beneficiary’s</w:t>
      </w:r>
      <w:r>
        <w:rPr>
          <w:spacing w:val="-3"/>
        </w:rPr>
        <w:t> </w:t>
      </w:r>
      <w:r>
        <w:rPr/>
        <w:t>portion</w:t>
      </w:r>
      <w:r>
        <w:rPr>
          <w:spacing w:val="-3"/>
        </w:rPr>
        <w:t> </w:t>
      </w:r>
      <w:r>
        <w:rPr/>
        <w:t>of</w:t>
      </w:r>
      <w:r>
        <w:rPr>
          <w:spacing w:val="-3"/>
        </w:rPr>
        <w:t> </w:t>
      </w:r>
      <w:r>
        <w:rPr/>
        <w:t>the</w:t>
      </w:r>
      <w:r>
        <w:rPr>
          <w:spacing w:val="-3"/>
        </w:rPr>
        <w:t> </w:t>
      </w:r>
      <w:r>
        <w:rPr/>
        <w:t>Residual</w:t>
      </w:r>
      <w:r>
        <w:rPr>
          <w:spacing w:val="-3"/>
        </w:rPr>
        <w:t> </w:t>
      </w:r>
      <w:r>
        <w:rPr/>
        <w:t>Estate.</w:t>
      </w:r>
      <w:r>
        <w:rPr>
          <w:spacing w:val="-3"/>
        </w:rPr>
        <w:t> </w:t>
      </w:r>
      <w:r>
        <w:rPr/>
        <w:t>Their</w:t>
      </w:r>
      <w:r>
        <w:rPr>
          <w:spacing w:val="-3"/>
        </w:rPr>
        <w:t> </w:t>
      </w:r>
      <w:r>
        <w:rPr/>
        <w:t>portion</w:t>
      </w:r>
      <w:r>
        <w:rPr>
          <w:spacing w:val="-3"/>
        </w:rPr>
        <w:t> </w:t>
      </w:r>
      <w:r>
        <w:rPr/>
        <w:t>shall be invested, and the acting Trustee may distribute the income or principal as deemed appropriate for the minor Beneficiary’s support, education, and general welfare.</w:t>
      </w:r>
    </w:p>
    <w:p>
      <w:pPr>
        <w:pStyle w:val="BodyText"/>
      </w:pPr>
    </w:p>
    <w:p>
      <w:pPr>
        <w:pStyle w:val="BodyText"/>
        <w:spacing w:before="107"/>
      </w:pPr>
    </w:p>
    <w:p>
      <w:pPr>
        <w:pStyle w:val="ListParagraph"/>
        <w:numPr>
          <w:ilvl w:val="0"/>
          <w:numId w:val="1"/>
        </w:numPr>
        <w:tabs>
          <w:tab w:pos="729" w:val="left" w:leader="none"/>
        </w:tabs>
        <w:spacing w:line="350" w:lineRule="auto" w:before="0" w:after="0"/>
        <w:ind w:left="360" w:right="413" w:firstLine="0"/>
        <w:jc w:val="left"/>
        <w:rPr>
          <w:sz w:val="19"/>
        </w:rPr>
      </w:pPr>
      <w:r>
        <w:rPr>
          <w:rFonts w:ascii="Arial"/>
          <w:b/>
          <w:sz w:val="19"/>
        </w:rPr>
        <w:t>PREDECEASE.</w:t>
      </w:r>
      <w:r>
        <w:rPr>
          <w:rFonts w:ascii="Arial"/>
          <w:b/>
          <w:spacing w:val="-4"/>
          <w:sz w:val="19"/>
        </w:rPr>
        <w:t> </w:t>
      </w:r>
      <w:r>
        <w:rPr>
          <w:sz w:val="19"/>
        </w:rPr>
        <w:t>If</w:t>
      </w:r>
      <w:r>
        <w:rPr>
          <w:spacing w:val="-3"/>
          <w:sz w:val="19"/>
        </w:rPr>
        <w:t> </w:t>
      </w:r>
      <w:r>
        <w:rPr>
          <w:sz w:val="19"/>
        </w:rPr>
        <w:t>any</w:t>
      </w:r>
      <w:r>
        <w:rPr>
          <w:spacing w:val="-3"/>
          <w:sz w:val="19"/>
        </w:rPr>
        <w:t> </w:t>
      </w:r>
      <w:r>
        <w:rPr>
          <w:sz w:val="19"/>
        </w:rPr>
        <w:t>Beneficiary</w:t>
      </w:r>
      <w:r>
        <w:rPr>
          <w:spacing w:val="-3"/>
          <w:sz w:val="19"/>
        </w:rPr>
        <w:t> </w:t>
      </w:r>
      <w:r>
        <w:rPr>
          <w:sz w:val="19"/>
        </w:rPr>
        <w:t>or</w:t>
      </w:r>
      <w:r>
        <w:rPr>
          <w:spacing w:val="-3"/>
          <w:sz w:val="19"/>
        </w:rPr>
        <w:t> </w:t>
      </w:r>
      <w:r>
        <w:rPr>
          <w:sz w:val="19"/>
        </w:rPr>
        <w:t>recipient</w:t>
      </w:r>
      <w:r>
        <w:rPr>
          <w:spacing w:val="-3"/>
          <w:sz w:val="19"/>
        </w:rPr>
        <w:t> </w:t>
      </w:r>
      <w:r>
        <w:rPr>
          <w:sz w:val="19"/>
        </w:rPr>
        <w:t>under</w:t>
      </w:r>
      <w:r>
        <w:rPr>
          <w:spacing w:val="-3"/>
          <w:sz w:val="19"/>
        </w:rPr>
        <w:t> </w:t>
      </w:r>
      <w:r>
        <w:rPr>
          <w:sz w:val="19"/>
        </w:rPr>
        <w:t>this</w:t>
      </w:r>
      <w:r>
        <w:rPr>
          <w:spacing w:val="-3"/>
          <w:sz w:val="19"/>
        </w:rPr>
        <w:t> </w:t>
      </w:r>
      <w:r>
        <w:rPr>
          <w:sz w:val="19"/>
        </w:rPr>
        <w:t>Trust</w:t>
      </w:r>
      <w:r>
        <w:rPr>
          <w:spacing w:val="-3"/>
          <w:sz w:val="19"/>
        </w:rPr>
        <w:t> </w:t>
      </w:r>
      <w:r>
        <w:rPr>
          <w:sz w:val="19"/>
        </w:rPr>
        <w:t>should</w:t>
      </w:r>
      <w:r>
        <w:rPr>
          <w:spacing w:val="-3"/>
          <w:sz w:val="19"/>
        </w:rPr>
        <w:t> </w:t>
      </w:r>
      <w:r>
        <w:rPr>
          <w:sz w:val="19"/>
        </w:rPr>
        <w:t>not</w:t>
      </w:r>
      <w:r>
        <w:rPr>
          <w:spacing w:val="-3"/>
          <w:sz w:val="19"/>
        </w:rPr>
        <w:t> </w:t>
      </w:r>
      <w:r>
        <w:rPr>
          <w:sz w:val="19"/>
        </w:rPr>
        <w:t>survive</w:t>
      </w:r>
      <w:r>
        <w:rPr>
          <w:spacing w:val="-3"/>
          <w:sz w:val="19"/>
        </w:rPr>
        <w:t> </w:t>
      </w:r>
      <w:r>
        <w:rPr>
          <w:sz w:val="19"/>
        </w:rPr>
        <w:t>the</w:t>
      </w:r>
      <w:r>
        <w:rPr>
          <w:spacing w:val="-3"/>
          <w:sz w:val="19"/>
        </w:rPr>
        <w:t> </w:t>
      </w:r>
      <w:r>
        <w:rPr>
          <w:sz w:val="19"/>
        </w:rPr>
        <w:t>Grantor</w:t>
      </w:r>
      <w:r>
        <w:rPr>
          <w:spacing w:val="-3"/>
          <w:sz w:val="19"/>
        </w:rPr>
        <w:t> </w:t>
      </w:r>
      <w:r>
        <w:rPr>
          <w:sz w:val="19"/>
        </w:rPr>
        <w:t>by</w:t>
      </w:r>
      <w:r>
        <w:rPr>
          <w:spacing w:val="-3"/>
          <w:sz w:val="19"/>
        </w:rPr>
        <w:t> </w:t>
      </w:r>
      <w:r>
        <w:rPr>
          <w:sz w:val="19"/>
        </w:rPr>
        <w:t>more than 30 days, their portion of the Residual Estate shall transfer to: (check one and initial)</w:t>
      </w:r>
    </w:p>
    <w:p>
      <w:pPr>
        <w:pStyle w:val="Heading2"/>
        <w:numPr>
          <w:ilvl w:val="1"/>
          <w:numId w:val="1"/>
        </w:numPr>
        <w:tabs>
          <w:tab w:pos="1128" w:val="left" w:leader="none"/>
        </w:tabs>
        <w:spacing w:line="240" w:lineRule="auto" w:before="60" w:after="0"/>
        <w:ind w:left="1128" w:right="0" w:hanging="116"/>
        <w:jc w:val="left"/>
      </w:pPr>
      <w:r>
        <w:rPr/>
        <mc:AlternateContent>
          <mc:Choice Requires="wps">
            <w:drawing>
              <wp:anchor distT="0" distB="0" distL="0" distR="0" allowOverlap="1" layoutInCell="1" locked="0" behindDoc="0" simplePos="0" relativeHeight="15753216">
                <wp:simplePos x="0" y="0"/>
                <wp:positionH relativeFrom="page">
                  <wp:posOffset>1114425</wp:posOffset>
                </wp:positionH>
                <wp:positionV relativeFrom="paragraph">
                  <wp:posOffset>86138</wp:posOffset>
                </wp:positionV>
                <wp:extent cx="133350" cy="13335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133350" cy="133350"/>
                          <a:chExt cx="133350" cy="133350"/>
                        </a:xfrm>
                      </wpg:grpSpPr>
                      <wps:wsp>
                        <wps:cNvPr id="134" name="Graphic 13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35" name="Graphic 13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82593pt;width:10.5pt;height:10.5pt;mso-position-horizontal-relative:page;mso-position-vertical-relative:paragraph;z-index:15753216" id="docshapegroup101" coordorigin="1755,136" coordsize="210,210">
                <v:rect style="position:absolute;left:1760;top:140;width:200;height:200" id="docshape102" filled="false" stroked="true" strokeweight=".5pt" strokecolor="#000000">
                  <v:stroke dashstyle="solid"/>
                </v:rect>
                <v:rect style="position:absolute;left:1765;top:145;width:190;height:190" id="docshape103"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Other Beneficiaries (equally).</w:t>
      </w:r>
    </w:p>
    <w:p>
      <w:pPr>
        <w:pStyle w:val="BodyText"/>
        <w:spacing w:before="102"/>
        <w:ind w:left="960"/>
      </w:pPr>
      <w:r>
        <w:rPr/>
        <w:t>Shall transfer equally to the remaining </w:t>
      </w:r>
      <w:r>
        <w:rPr>
          <w:spacing w:val="-2"/>
        </w:rPr>
        <w:t>Beneficiaries.</w:t>
      </w:r>
    </w:p>
    <w:p>
      <w:pPr>
        <w:pStyle w:val="Heading2"/>
        <w:numPr>
          <w:ilvl w:val="1"/>
          <w:numId w:val="1"/>
        </w:numPr>
        <w:tabs>
          <w:tab w:pos="1128" w:val="left" w:leader="none"/>
        </w:tabs>
        <w:spacing w:line="240" w:lineRule="auto" w:before="200" w:after="0"/>
        <w:ind w:left="1128" w:right="0" w:hanging="116"/>
        <w:jc w:val="left"/>
      </w:pPr>
      <w:r>
        <w:rPr/>
        <mc:AlternateContent>
          <mc:Choice Requires="wps">
            <w:drawing>
              <wp:anchor distT="0" distB="0" distL="0" distR="0" allowOverlap="1" layoutInCell="1" locked="0" behindDoc="0" simplePos="0" relativeHeight="15753728">
                <wp:simplePos x="0" y="0"/>
                <wp:positionH relativeFrom="page">
                  <wp:posOffset>1114425</wp:posOffset>
                </wp:positionH>
                <wp:positionV relativeFrom="paragraph">
                  <wp:posOffset>174565</wp:posOffset>
                </wp:positionV>
                <wp:extent cx="133350" cy="13335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33350" cy="133350"/>
                          <a:chExt cx="133350" cy="133350"/>
                        </a:xfrm>
                      </wpg:grpSpPr>
                      <wps:wsp>
                        <wps:cNvPr id="138" name="Graphic 13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39" name="Graphic 139"/>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3.745337pt;width:10.5pt;height:10.5pt;mso-position-horizontal-relative:page;mso-position-vertical-relative:paragraph;z-index:15753728" id="docshapegroup104" coordorigin="1755,275" coordsize="210,210">
                <v:rect style="position:absolute;left:1760;top:279;width:200;height:200" id="docshape105" filled="false" stroked="true" strokeweight=".5pt" strokecolor="#000000">
                  <v:stroke dashstyle="solid"/>
                </v:rect>
                <v:rect style="position:absolute;left:1765;top:284;width:190;height:190" id="docshape106"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Heirs-at-Law (family).</w:t>
      </w:r>
    </w:p>
    <w:p>
      <w:pPr>
        <w:pStyle w:val="BodyText"/>
        <w:spacing w:line="350" w:lineRule="auto" w:before="101"/>
        <w:ind w:left="960" w:right="88"/>
      </w:pPr>
      <w:r>
        <w:rPr/>
        <w:t>Defined</w:t>
      </w:r>
      <w:r>
        <w:rPr>
          <w:spacing w:val="-3"/>
        </w:rPr>
        <w:t> </w:t>
      </w:r>
      <w:r>
        <w:rPr/>
        <w:t>as</w:t>
      </w:r>
      <w:r>
        <w:rPr>
          <w:spacing w:val="-3"/>
        </w:rPr>
        <w:t> </w:t>
      </w:r>
      <w:r>
        <w:rPr/>
        <w:t>individuals</w:t>
      </w:r>
      <w:r>
        <w:rPr>
          <w:spacing w:val="-3"/>
        </w:rPr>
        <w:t> </w:t>
      </w:r>
      <w:r>
        <w:rPr/>
        <w:t>who</w:t>
      </w:r>
      <w:r>
        <w:rPr>
          <w:spacing w:val="-3"/>
        </w:rPr>
        <w:t> </w:t>
      </w:r>
      <w:r>
        <w:rPr/>
        <w:t>are</w:t>
      </w:r>
      <w:r>
        <w:rPr>
          <w:spacing w:val="-3"/>
        </w:rPr>
        <w:t> </w:t>
      </w:r>
      <w:r>
        <w:rPr/>
        <w:t>legally</w:t>
      </w:r>
      <w:r>
        <w:rPr>
          <w:spacing w:val="-3"/>
        </w:rPr>
        <w:t> </w:t>
      </w:r>
      <w:r>
        <w:rPr/>
        <w:t>recognized</w:t>
      </w:r>
      <w:r>
        <w:rPr>
          <w:spacing w:val="-3"/>
        </w:rPr>
        <w:t> </w:t>
      </w:r>
      <w:r>
        <w:rPr/>
        <w:t>to</w:t>
      </w:r>
      <w:r>
        <w:rPr>
          <w:spacing w:val="-3"/>
        </w:rPr>
        <w:t> </w:t>
      </w:r>
      <w:r>
        <w:rPr/>
        <w:t>inherit</w:t>
      </w:r>
      <w:r>
        <w:rPr>
          <w:spacing w:val="-3"/>
        </w:rPr>
        <w:t> </w:t>
      </w:r>
      <w:r>
        <w:rPr/>
        <w:t>a</w:t>
      </w:r>
      <w:r>
        <w:rPr>
          <w:spacing w:val="-3"/>
        </w:rPr>
        <w:t> </w:t>
      </w:r>
      <w:r>
        <w:rPr/>
        <w:t>deceased</w:t>
      </w:r>
      <w:r>
        <w:rPr>
          <w:spacing w:val="-3"/>
        </w:rPr>
        <w:t> </w:t>
      </w:r>
      <w:r>
        <w:rPr/>
        <w:t>person’s</w:t>
      </w:r>
      <w:r>
        <w:rPr>
          <w:spacing w:val="-3"/>
        </w:rPr>
        <w:t> </w:t>
      </w:r>
      <w:r>
        <w:rPr/>
        <w:t>estate</w:t>
      </w:r>
      <w:r>
        <w:rPr>
          <w:spacing w:val="-3"/>
        </w:rPr>
        <w:t> </w:t>
      </w:r>
      <w:r>
        <w:rPr/>
        <w:t>in</w:t>
      </w:r>
      <w:r>
        <w:rPr>
          <w:spacing w:val="-3"/>
        </w:rPr>
        <w:t> </w:t>
      </w:r>
      <w:r>
        <w:rPr/>
        <w:t>the</w:t>
      </w:r>
      <w:r>
        <w:rPr>
          <w:spacing w:val="-3"/>
        </w:rPr>
        <w:t> </w:t>
      </w:r>
      <w:r>
        <w:rPr/>
        <w:t>absence of a will in accordance with Governing Law.</w:t>
      </w:r>
    </w:p>
    <w:p>
      <w:pPr>
        <w:pStyle w:val="ListParagraph"/>
        <w:numPr>
          <w:ilvl w:val="1"/>
          <w:numId w:val="1"/>
        </w:numPr>
        <w:tabs>
          <w:tab w:pos="1128" w:val="left" w:leader="none"/>
        </w:tabs>
        <w:spacing w:line="240" w:lineRule="auto" w:before="10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4240">
                <wp:simplePos x="0" y="0"/>
                <wp:positionH relativeFrom="page">
                  <wp:posOffset>1114425</wp:posOffset>
                </wp:positionH>
                <wp:positionV relativeFrom="paragraph">
                  <wp:posOffset>111555</wp:posOffset>
                </wp:positionV>
                <wp:extent cx="133350" cy="13335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33350" cy="133350"/>
                          <a:chExt cx="133350" cy="133350"/>
                        </a:xfrm>
                      </wpg:grpSpPr>
                      <wps:wsp>
                        <wps:cNvPr id="142" name="Graphic 14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43" name="Graphic 143"/>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83862pt;width:10.5pt;height:10.5pt;mso-position-horizontal-relative:page;mso-position-vertical-relative:paragraph;z-index:15754240" id="docshapegroup107" coordorigin="1755,176" coordsize="210,210">
                <v:rect style="position:absolute;left:1760;top:180;width:200;height:200" id="docshape108" filled="false" stroked="true" strokeweight=".5pt" strokecolor="#000000">
                  <v:stroke dashstyle="solid"/>
                </v:rect>
                <v:rect style="position:absolute;left:1765;top:185;width:190;height:190" id="docshape109" filled="false" stroked="true" strokeweight=".5pt" strokecolor="#000000">
                  <v:stroke dashstyle="solid"/>
                </v:rect>
                <w10:wrap type="none"/>
              </v:group>
            </w:pict>
          </mc:Fallback>
        </mc:AlternateContent>
      </w:r>
      <w:r>
        <w:rPr>
          <w:rFonts w:ascii="Arial" w:hAnsi="Arial"/>
          <w:b/>
          <w:sz w:val="19"/>
        </w:rPr>
        <mc:AlternateContent>
          <mc:Choice Requires="wps">
            <w:drawing>
              <wp:anchor distT="0" distB="0" distL="0" distR="0" allowOverlap="1" layoutInCell="1" locked="0" behindDoc="0" simplePos="0" relativeHeight="15755264">
                <wp:simplePos x="0" y="0"/>
                <wp:positionH relativeFrom="page">
                  <wp:posOffset>2384545</wp:posOffset>
                </wp:positionH>
                <wp:positionV relativeFrom="paragraph">
                  <wp:posOffset>67105</wp:posOffset>
                </wp:positionV>
                <wp:extent cx="4457700" cy="14605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4457700" cy="146050"/>
                        </a:xfrm>
                        <a:custGeom>
                          <a:avLst/>
                          <a:gdLst/>
                          <a:ahLst/>
                          <a:cxnLst/>
                          <a:rect l="l" t="t" r="r" b="b"/>
                          <a:pathLst>
                            <a:path w="4457700" h="146050">
                              <a:moveTo>
                                <a:pt x="0" y="146050"/>
                              </a:moveTo>
                              <a:lnTo>
                                <a:pt x="4457579" y="146050"/>
                              </a:lnTo>
                              <a:lnTo>
                                <a:pt x="445757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7.759506pt;margin-top:5.283862pt;width:350.990479pt;height:11.5pt;mso-position-horizontal-relative:page;mso-position-vertical-relative:paragraph;z-index:15755264" id="docshape110" filled="false" stroked="true" strokeweight=".5pt" strokecolor="#000000">
                <v:stroke dashstyle="solid"/>
                <w10:wrap type="none"/>
              </v:rect>
            </w:pict>
          </mc:Fallback>
        </mc:AlternateContent>
      </w:r>
      <w:r>
        <w:rPr>
          <w:position w:val="-3"/>
          <w:sz w:val="19"/>
        </w:rPr>
        <w:drawing>
          <wp:inline distT="0" distB="0" distL="0" distR="0">
            <wp:extent cx="457199" cy="152399"/>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Other.</w:t>
      </w:r>
    </w:p>
    <w:p>
      <w:pPr>
        <w:pStyle w:val="ListParagraph"/>
        <w:spacing w:after="0" w:line="240" w:lineRule="auto"/>
        <w:jc w:val="left"/>
        <w:rPr>
          <w:rFonts w:ascii="Arial" w:hAnsi="Arial"/>
          <w:b/>
          <w:sz w:val="19"/>
        </w:rPr>
        <w:sectPr>
          <w:pgSz w:w="12240" w:h="15840"/>
          <w:pgMar w:header="455" w:footer="885" w:top="740" w:bottom="1080" w:left="1080" w:right="1440"/>
        </w:sectPr>
      </w:pPr>
    </w:p>
    <w:p>
      <w:pPr>
        <w:pStyle w:val="ListParagraph"/>
        <w:numPr>
          <w:ilvl w:val="0"/>
          <w:numId w:val="1"/>
        </w:numPr>
        <w:tabs>
          <w:tab w:pos="729" w:val="left" w:leader="none"/>
        </w:tabs>
        <w:spacing w:line="350" w:lineRule="auto" w:before="116" w:after="0"/>
        <w:ind w:left="360" w:right="54" w:firstLine="0"/>
        <w:jc w:val="left"/>
        <w:rPr>
          <w:sz w:val="19"/>
        </w:rPr>
      </w:pPr>
      <w:r>
        <w:rPr>
          <w:rFonts w:ascii="Arial" w:hAnsi="Arial"/>
          <w:b/>
          <w:sz w:val="19"/>
        </w:rPr>
        <w:t>TRUSTEE’S</w:t>
      </w:r>
      <w:r>
        <w:rPr>
          <w:rFonts w:ascii="Arial" w:hAnsi="Arial"/>
          <w:b/>
          <w:spacing w:val="-3"/>
          <w:sz w:val="19"/>
        </w:rPr>
        <w:t> </w:t>
      </w:r>
      <w:r>
        <w:rPr>
          <w:rFonts w:ascii="Arial" w:hAnsi="Arial"/>
          <w:b/>
          <w:sz w:val="19"/>
        </w:rPr>
        <w:t>COMPENSATION.</w:t>
      </w:r>
      <w:r>
        <w:rPr>
          <w:rFonts w:ascii="Arial" w:hAnsi="Arial"/>
          <w:b/>
          <w:spacing w:val="-3"/>
          <w:sz w:val="19"/>
        </w:rPr>
        <w:t> </w:t>
      </w:r>
      <w:r>
        <w:rPr>
          <w:sz w:val="19"/>
        </w:rPr>
        <w:t>Any</w:t>
      </w:r>
      <w:r>
        <w:rPr>
          <w:spacing w:val="-3"/>
          <w:sz w:val="19"/>
        </w:rPr>
        <w:t> </w:t>
      </w:r>
      <w:r>
        <w:rPr>
          <w:sz w:val="19"/>
        </w:rPr>
        <w:t>acting</w:t>
      </w:r>
      <w:r>
        <w:rPr>
          <w:spacing w:val="-3"/>
          <w:sz w:val="19"/>
        </w:rPr>
        <w:t> </w:t>
      </w:r>
      <w:r>
        <w:rPr>
          <w:sz w:val="19"/>
        </w:rPr>
        <w:t>Trustee</w:t>
      </w:r>
      <w:r>
        <w:rPr>
          <w:spacing w:val="-3"/>
          <w:sz w:val="19"/>
        </w:rPr>
        <w:t> </w:t>
      </w:r>
      <w:r>
        <w:rPr>
          <w:sz w:val="19"/>
        </w:rPr>
        <w:t>serving</w:t>
      </w:r>
      <w:r>
        <w:rPr>
          <w:spacing w:val="-3"/>
          <w:sz w:val="19"/>
        </w:rPr>
        <w:t> </w:t>
      </w:r>
      <w:r>
        <w:rPr>
          <w:sz w:val="19"/>
        </w:rPr>
        <w:t>hereunder</w:t>
      </w:r>
      <w:r>
        <w:rPr>
          <w:spacing w:val="-3"/>
          <w:sz w:val="19"/>
        </w:rPr>
        <w:t> </w:t>
      </w:r>
      <w:r>
        <w:rPr>
          <w:sz w:val="19"/>
        </w:rPr>
        <w:t>shall</w:t>
      </w:r>
      <w:r>
        <w:rPr>
          <w:spacing w:val="-3"/>
          <w:sz w:val="19"/>
        </w:rPr>
        <w:t> </w:t>
      </w:r>
      <w:r>
        <w:rPr>
          <w:sz w:val="19"/>
        </w:rPr>
        <w:t>be</w:t>
      </w:r>
      <w:r>
        <w:rPr>
          <w:spacing w:val="-3"/>
          <w:sz w:val="19"/>
        </w:rPr>
        <w:t> </w:t>
      </w:r>
      <w:r>
        <w:rPr>
          <w:sz w:val="19"/>
        </w:rPr>
        <w:t>entitled</w:t>
      </w:r>
      <w:r>
        <w:rPr>
          <w:spacing w:val="-3"/>
          <w:sz w:val="19"/>
        </w:rPr>
        <w:t> </w:t>
      </w:r>
      <w:r>
        <w:rPr>
          <w:sz w:val="19"/>
        </w:rPr>
        <w:t>to:</w:t>
      </w:r>
      <w:r>
        <w:rPr>
          <w:spacing w:val="-3"/>
          <w:sz w:val="19"/>
        </w:rPr>
        <w:t> </w:t>
      </w:r>
      <w:r>
        <w:rPr>
          <w:sz w:val="19"/>
        </w:rPr>
        <w:t>(check</w:t>
      </w:r>
      <w:r>
        <w:rPr>
          <w:spacing w:val="-3"/>
          <w:sz w:val="19"/>
        </w:rPr>
        <w:t> </w:t>
      </w:r>
      <w:r>
        <w:rPr>
          <w:sz w:val="19"/>
        </w:rPr>
        <w:t>one</w:t>
      </w:r>
      <w:r>
        <w:rPr>
          <w:spacing w:val="-3"/>
          <w:sz w:val="19"/>
        </w:rPr>
        <w:t> </w:t>
      </w:r>
      <w:r>
        <w:rPr>
          <w:sz w:val="19"/>
        </w:rPr>
        <w:t>and </w:t>
      </w:r>
      <w:r>
        <w:rPr>
          <w:spacing w:val="-2"/>
          <w:sz w:val="19"/>
        </w:rPr>
        <w:t>initial)</w:t>
      </w:r>
    </w:p>
    <w:p>
      <w:pPr>
        <w:pStyle w:val="Heading2"/>
        <w:numPr>
          <w:ilvl w:val="1"/>
          <w:numId w:val="1"/>
        </w:numPr>
        <w:tabs>
          <w:tab w:pos="1128" w:val="left" w:leader="none"/>
        </w:tabs>
        <w:spacing w:line="240" w:lineRule="auto" w:before="61" w:after="0"/>
        <w:ind w:left="1128" w:right="0" w:hanging="116"/>
        <w:jc w:val="left"/>
      </w:pPr>
      <w:r>
        <w:rPr/>
        <mc:AlternateContent>
          <mc:Choice Requires="wps">
            <w:drawing>
              <wp:anchor distT="0" distB="0" distL="0" distR="0" allowOverlap="1" layoutInCell="1" locked="0" behindDoc="0" simplePos="0" relativeHeight="15756288">
                <wp:simplePos x="0" y="0"/>
                <wp:positionH relativeFrom="page">
                  <wp:posOffset>1114425</wp:posOffset>
                </wp:positionH>
                <wp:positionV relativeFrom="paragraph">
                  <wp:posOffset>86381</wp:posOffset>
                </wp:positionV>
                <wp:extent cx="133350" cy="133350"/>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133350" cy="133350"/>
                          <a:chExt cx="133350" cy="133350"/>
                        </a:xfrm>
                      </wpg:grpSpPr>
                      <wps:wsp>
                        <wps:cNvPr id="147" name="Graphic 14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48" name="Graphic 14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801709pt;width:10.5pt;height:10.5pt;mso-position-horizontal-relative:page;mso-position-vertical-relative:paragraph;z-index:15756288" id="docshapegroup111" coordorigin="1755,136" coordsize="210,210">
                <v:rect style="position:absolute;left:1760;top:141;width:200;height:200" id="docshape112" filled="false" stroked="true" strokeweight=".5pt" strokecolor="#000000">
                  <v:stroke dashstyle="solid"/>
                </v:rect>
                <v:rect style="position:absolute;left:1765;top:146;width:190;height:190" id="docshape113"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No Compensation.</w:t>
      </w:r>
    </w:p>
    <w:p>
      <w:pPr>
        <w:pStyle w:val="BodyText"/>
        <w:spacing w:before="101"/>
        <w:ind w:left="960"/>
      </w:pPr>
      <w:r>
        <w:rPr/>
        <w:t>No acting Trustee shall be entitled to any compensation when acting on behalf of this </w:t>
      </w:r>
      <w:r>
        <w:rPr>
          <w:spacing w:val="-2"/>
        </w:rPr>
        <w:t>Trust.</w:t>
      </w:r>
    </w:p>
    <w:p>
      <w:pPr>
        <w:pStyle w:val="ListParagraph"/>
        <w:numPr>
          <w:ilvl w:val="1"/>
          <w:numId w:val="1"/>
        </w:numPr>
        <w:tabs>
          <w:tab w:pos="1128" w:val="left" w:leader="none"/>
        </w:tabs>
        <w:spacing w:line="240" w:lineRule="auto" w:before="20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6800">
                <wp:simplePos x="0" y="0"/>
                <wp:positionH relativeFrom="page">
                  <wp:posOffset>1114425</wp:posOffset>
                </wp:positionH>
                <wp:positionV relativeFrom="paragraph">
                  <wp:posOffset>174808</wp:posOffset>
                </wp:positionV>
                <wp:extent cx="133350" cy="13335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33350" cy="133350"/>
                          <a:chExt cx="133350" cy="133350"/>
                        </a:xfrm>
                      </wpg:grpSpPr>
                      <wps:wsp>
                        <wps:cNvPr id="151" name="Graphic 15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52" name="Graphic 15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3.764453pt;width:10.5pt;height:10.5pt;mso-position-horizontal-relative:page;mso-position-vertical-relative:paragraph;z-index:15756800" id="docshapegroup114" coordorigin="1755,275" coordsize="210,210">
                <v:rect style="position:absolute;left:1760;top:280;width:200;height:200" id="docshape115" filled="false" stroked="true" strokeweight=".5pt" strokecolor="#000000">
                  <v:stroke dashstyle="solid"/>
                </v:rect>
                <v:rect style="position:absolute;left:1765;top:285;width:190;height:190" id="docshape116"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Compensation.</w:t>
      </w:r>
    </w:p>
    <w:p>
      <w:pPr>
        <w:pStyle w:val="BodyText"/>
        <w:spacing w:line="350" w:lineRule="auto" w:before="102"/>
        <w:ind w:left="960" w:right="88"/>
      </w:pPr>
      <w:r>
        <w:rPr/>
        <w:t>Any acting Trustee shall be paid a reasonable fee from the Trust’s property based on the amount of time expended by such Trustee carrying out their duties as instructed in this Trust. The compensation shall</w:t>
      </w:r>
      <w:r>
        <w:rPr>
          <w:spacing w:val="-3"/>
        </w:rPr>
        <w:t> </w:t>
      </w:r>
      <w:r>
        <w:rPr/>
        <w:t>be</w:t>
      </w:r>
      <w:r>
        <w:rPr>
          <w:spacing w:val="-3"/>
        </w:rPr>
        <w:t> </w:t>
      </w:r>
      <w:r>
        <w:rPr/>
        <w:t>consistent</w:t>
      </w:r>
      <w:r>
        <w:rPr>
          <w:spacing w:val="-3"/>
        </w:rPr>
        <w:t> </w:t>
      </w:r>
      <w:r>
        <w:rPr/>
        <w:t>with</w:t>
      </w:r>
      <w:r>
        <w:rPr>
          <w:spacing w:val="-3"/>
        </w:rPr>
        <w:t> </w:t>
      </w:r>
      <w:r>
        <w:rPr/>
        <w:t>the</w:t>
      </w:r>
      <w:r>
        <w:rPr>
          <w:spacing w:val="-3"/>
        </w:rPr>
        <w:t> </w:t>
      </w:r>
      <w:r>
        <w:rPr/>
        <w:t>prevailing</w:t>
      </w:r>
      <w:r>
        <w:rPr>
          <w:spacing w:val="-3"/>
        </w:rPr>
        <w:t> </w:t>
      </w:r>
      <w:r>
        <w:rPr/>
        <w:t>rates</w:t>
      </w:r>
      <w:r>
        <w:rPr>
          <w:spacing w:val="-3"/>
        </w:rPr>
        <w:t> </w:t>
      </w:r>
      <w:r>
        <w:rPr/>
        <w:t>for</w:t>
      </w:r>
      <w:r>
        <w:rPr>
          <w:spacing w:val="-3"/>
        </w:rPr>
        <w:t> </w:t>
      </w:r>
      <w:r>
        <w:rPr/>
        <w:t>similar</w:t>
      </w:r>
      <w:r>
        <w:rPr>
          <w:spacing w:val="-3"/>
        </w:rPr>
        <w:t> </w:t>
      </w:r>
      <w:r>
        <w:rPr/>
        <w:t>services</w:t>
      </w:r>
      <w:r>
        <w:rPr>
          <w:spacing w:val="-3"/>
        </w:rPr>
        <w:t> </w:t>
      </w:r>
      <w:r>
        <w:rPr/>
        <w:t>rendered</w:t>
      </w:r>
      <w:r>
        <w:rPr>
          <w:spacing w:val="-3"/>
        </w:rPr>
        <w:t> </w:t>
      </w:r>
      <w:r>
        <w:rPr/>
        <w:t>by</w:t>
      </w:r>
      <w:r>
        <w:rPr>
          <w:spacing w:val="-3"/>
        </w:rPr>
        <w:t> </w:t>
      </w:r>
      <w:r>
        <w:rPr/>
        <w:t>a</w:t>
      </w:r>
      <w:r>
        <w:rPr>
          <w:spacing w:val="-3"/>
        </w:rPr>
        <w:t> </w:t>
      </w:r>
      <w:r>
        <w:rPr/>
        <w:t>Trustee</w:t>
      </w:r>
      <w:r>
        <w:rPr>
          <w:spacing w:val="-3"/>
        </w:rPr>
        <w:t> </w:t>
      </w:r>
      <w:r>
        <w:rPr/>
        <w:t>in</w:t>
      </w:r>
      <w:r>
        <w:rPr>
          <w:spacing w:val="-3"/>
        </w:rPr>
        <w:t> </w:t>
      </w:r>
      <w:r>
        <w:rPr/>
        <w:t>the</w:t>
      </w:r>
      <w:r>
        <w:rPr>
          <w:spacing w:val="-3"/>
        </w:rPr>
        <w:t> </w:t>
      </w:r>
      <w:r>
        <w:rPr/>
        <w:t>jurisdiction of the Trust and shall be payable from the trust property without the necessity of obtaining approval from any court or Beneficiary.</w:t>
      </w:r>
    </w:p>
    <w:p>
      <w:pPr>
        <w:pStyle w:val="BodyText"/>
      </w:pPr>
    </w:p>
    <w:p>
      <w:pPr>
        <w:pStyle w:val="BodyText"/>
        <w:spacing w:before="107"/>
      </w:pPr>
    </w:p>
    <w:p>
      <w:pPr>
        <w:pStyle w:val="ListParagraph"/>
        <w:numPr>
          <w:ilvl w:val="0"/>
          <w:numId w:val="1"/>
        </w:numPr>
        <w:tabs>
          <w:tab w:pos="729" w:val="left" w:leader="none"/>
        </w:tabs>
        <w:spacing w:line="350" w:lineRule="auto" w:before="1" w:after="0"/>
        <w:ind w:left="360" w:right="487" w:firstLine="0"/>
        <w:jc w:val="left"/>
        <w:rPr>
          <w:sz w:val="19"/>
        </w:rPr>
      </w:pPr>
      <w:r>
        <w:rPr>
          <w:rFonts w:ascii="Arial"/>
          <w:b/>
          <w:sz w:val="19"/>
        </w:rPr>
        <w:t>TRUST</w:t>
      </w:r>
      <w:r>
        <w:rPr>
          <w:rFonts w:ascii="Arial"/>
          <w:b/>
          <w:spacing w:val="-3"/>
          <w:sz w:val="19"/>
        </w:rPr>
        <w:t> </w:t>
      </w:r>
      <w:r>
        <w:rPr>
          <w:rFonts w:ascii="Arial"/>
          <w:b/>
          <w:sz w:val="19"/>
        </w:rPr>
        <w:t>FOR</w:t>
      </w:r>
      <w:r>
        <w:rPr>
          <w:rFonts w:ascii="Arial"/>
          <w:b/>
          <w:spacing w:val="-3"/>
          <w:sz w:val="19"/>
        </w:rPr>
        <w:t> </w:t>
      </w:r>
      <w:r>
        <w:rPr>
          <w:rFonts w:ascii="Arial"/>
          <w:b/>
          <w:sz w:val="19"/>
        </w:rPr>
        <w:t>PETS.</w:t>
      </w:r>
      <w:r>
        <w:rPr>
          <w:rFonts w:ascii="Arial"/>
          <w:b/>
          <w:spacing w:val="-3"/>
          <w:sz w:val="19"/>
        </w:rPr>
        <w:t> </w:t>
      </w:r>
      <w:r>
        <w:rPr>
          <w:sz w:val="19"/>
        </w:rPr>
        <w:t>As</w:t>
      </w:r>
      <w:r>
        <w:rPr>
          <w:spacing w:val="-3"/>
          <w:sz w:val="19"/>
        </w:rPr>
        <w:t> </w:t>
      </w:r>
      <w:r>
        <w:rPr>
          <w:sz w:val="19"/>
        </w:rPr>
        <w:t>part</w:t>
      </w:r>
      <w:r>
        <w:rPr>
          <w:spacing w:val="-3"/>
          <w:sz w:val="19"/>
        </w:rPr>
        <w:t> </w:t>
      </w:r>
      <w:r>
        <w:rPr>
          <w:sz w:val="19"/>
        </w:rPr>
        <w:t>of</w:t>
      </w:r>
      <w:r>
        <w:rPr>
          <w:spacing w:val="-3"/>
          <w:sz w:val="19"/>
        </w:rPr>
        <w:t> </w:t>
      </w:r>
      <w:r>
        <w:rPr>
          <w:sz w:val="19"/>
        </w:rPr>
        <w:t>this</w:t>
      </w:r>
      <w:r>
        <w:rPr>
          <w:spacing w:val="-3"/>
          <w:sz w:val="19"/>
        </w:rPr>
        <w:t> </w:t>
      </w:r>
      <w:r>
        <w:rPr>
          <w:sz w:val="19"/>
        </w:rPr>
        <w:t>Trust,</w:t>
      </w:r>
      <w:r>
        <w:rPr>
          <w:spacing w:val="-3"/>
          <w:sz w:val="19"/>
        </w:rPr>
        <w:t> </w:t>
      </w:r>
      <w:r>
        <w:rPr>
          <w:sz w:val="19"/>
        </w:rPr>
        <w:t>the</w:t>
      </w:r>
      <w:r>
        <w:rPr>
          <w:spacing w:val="-3"/>
          <w:sz w:val="19"/>
        </w:rPr>
        <w:t> </w:t>
      </w:r>
      <w:r>
        <w:rPr>
          <w:sz w:val="19"/>
        </w:rPr>
        <w:t>Grantor</w:t>
      </w:r>
      <w:r>
        <w:rPr>
          <w:spacing w:val="-3"/>
          <w:sz w:val="19"/>
        </w:rPr>
        <w:t> </w:t>
      </w:r>
      <w:r>
        <w:rPr>
          <w:sz w:val="19"/>
        </w:rPr>
        <w:t>has</w:t>
      </w:r>
      <w:r>
        <w:rPr>
          <w:spacing w:val="-3"/>
          <w:sz w:val="19"/>
        </w:rPr>
        <w:t> </w:t>
      </w:r>
      <w:r>
        <w:rPr>
          <w:sz w:val="19"/>
        </w:rPr>
        <w:t>decided</w:t>
      </w:r>
      <w:r>
        <w:rPr>
          <w:spacing w:val="-3"/>
          <w:sz w:val="19"/>
        </w:rPr>
        <w:t> </w:t>
      </w:r>
      <w:r>
        <w:rPr>
          <w:sz w:val="19"/>
        </w:rPr>
        <w:t>that</w:t>
      </w:r>
      <w:r>
        <w:rPr>
          <w:spacing w:val="-3"/>
          <w:sz w:val="19"/>
        </w:rPr>
        <w:t> </w:t>
      </w:r>
      <w:r>
        <w:rPr>
          <w:sz w:val="19"/>
        </w:rPr>
        <w:t>there</w:t>
      </w:r>
      <w:r>
        <w:rPr>
          <w:spacing w:val="-3"/>
          <w:sz w:val="19"/>
        </w:rPr>
        <w:t> </w:t>
      </w:r>
      <w:r>
        <w:rPr>
          <w:sz w:val="19"/>
        </w:rPr>
        <w:t>shall</w:t>
      </w:r>
      <w:r>
        <w:rPr>
          <w:spacing w:val="-3"/>
          <w:sz w:val="19"/>
        </w:rPr>
        <w:t> </w:t>
      </w:r>
      <w:r>
        <w:rPr>
          <w:sz w:val="19"/>
        </w:rPr>
        <w:t>be:</w:t>
      </w:r>
      <w:r>
        <w:rPr>
          <w:spacing w:val="-3"/>
          <w:sz w:val="19"/>
        </w:rPr>
        <w:t> </w:t>
      </w:r>
      <w:r>
        <w:rPr>
          <w:sz w:val="19"/>
        </w:rPr>
        <w:t>(check</w:t>
      </w:r>
      <w:r>
        <w:rPr>
          <w:spacing w:val="-3"/>
          <w:sz w:val="19"/>
        </w:rPr>
        <w:t> </w:t>
      </w:r>
      <w:r>
        <w:rPr>
          <w:sz w:val="19"/>
        </w:rPr>
        <w:t>one</w:t>
      </w:r>
      <w:r>
        <w:rPr>
          <w:spacing w:val="-3"/>
          <w:sz w:val="19"/>
        </w:rPr>
        <w:t> </w:t>
      </w:r>
      <w:r>
        <w:rPr>
          <w:sz w:val="19"/>
        </w:rPr>
        <w:t>and </w:t>
      </w:r>
      <w:r>
        <w:rPr>
          <w:spacing w:val="-2"/>
          <w:sz w:val="19"/>
        </w:rPr>
        <w:t>initial)</w:t>
      </w:r>
    </w:p>
    <w:p>
      <w:pPr>
        <w:pStyle w:val="ListParagraph"/>
        <w:numPr>
          <w:ilvl w:val="1"/>
          <w:numId w:val="1"/>
        </w:numPr>
        <w:tabs>
          <w:tab w:pos="1128" w:val="left" w:leader="none"/>
        </w:tabs>
        <w:spacing w:line="240" w:lineRule="auto" w:before="60" w:after="0"/>
        <w:ind w:left="1128" w:right="0" w:hanging="116"/>
        <w:jc w:val="left"/>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57312">
                <wp:simplePos x="0" y="0"/>
                <wp:positionH relativeFrom="page">
                  <wp:posOffset>1114425</wp:posOffset>
                </wp:positionH>
                <wp:positionV relativeFrom="paragraph">
                  <wp:posOffset>85840</wp:posOffset>
                </wp:positionV>
                <wp:extent cx="133350" cy="13335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133350" cy="133350"/>
                          <a:chExt cx="133350" cy="133350"/>
                        </a:xfrm>
                      </wpg:grpSpPr>
                      <wps:wsp>
                        <wps:cNvPr id="155" name="Graphic 155"/>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56" name="Graphic 156"/>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59107pt;width:10.5pt;height:10.5pt;mso-position-horizontal-relative:page;mso-position-vertical-relative:paragraph;z-index:15757312" id="docshapegroup117" coordorigin="1755,135" coordsize="210,210">
                <v:rect style="position:absolute;left:1760;top:140;width:200;height:200" id="docshape118" filled="false" stroked="true" strokeweight=".5pt" strokecolor="#000000">
                  <v:stroke dashstyle="solid"/>
                </v:rect>
                <v:rect style="position:absolute;left:1765;top:145;width:190;height:190" id="docshape119" filled="false" stroked="true" strokeweight=".5pt" strokecolor="#000000">
                  <v:stroke dashstyle="solid"/>
                </v:rect>
                <w10:wrap type="none"/>
              </v:group>
            </w:pict>
          </mc:Fallback>
        </mc:AlternateContent>
      </w:r>
      <w:r>
        <w:rPr>
          <w:position w:val="-3"/>
          <w:sz w:val="19"/>
        </w:rPr>
        <w:drawing>
          <wp:inline distT="0" distB="0" distL="0" distR="0">
            <wp:extent cx="457199" cy="152399"/>
            <wp:effectExtent l="0" t="0" r="0" b="0"/>
            <wp:docPr id="157" name="Image 157"/>
            <wp:cNvGraphicFramePr>
              <a:graphicFrameLocks/>
            </wp:cNvGraphicFramePr>
            <a:graphic>
              <a:graphicData uri="http://schemas.openxmlformats.org/drawingml/2006/picture">
                <pic:pic>
                  <pic:nvPicPr>
                    <pic:cNvPr id="157" name="Image 157"/>
                    <pic:cNvPicPr/>
                  </pic:nvPicPr>
                  <pic:blipFill>
                    <a:blip r:embed="rId6" cstate="print"/>
                    <a:stretch>
                      <a:fillRect/>
                    </a:stretch>
                  </pic:blipFill>
                  <pic:spPr>
                    <a:xfrm>
                      <a:off x="0" y="0"/>
                      <a:ext cx="4571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 </w:t>
      </w:r>
      <w:r>
        <w:rPr>
          <w:rFonts w:ascii="Arial" w:hAnsi="Arial"/>
          <w:b/>
          <w:sz w:val="19"/>
        </w:rPr>
        <w:t>No Pet Trust.</w:t>
      </w:r>
    </w:p>
    <w:p>
      <w:pPr>
        <w:pStyle w:val="BodyText"/>
        <w:spacing w:line="350" w:lineRule="auto" w:before="101"/>
        <w:ind w:left="960" w:right="90"/>
      </w:pPr>
      <w:r>
        <w:rPr/>
        <w:t>There</w:t>
      </w:r>
      <w:r>
        <w:rPr>
          <w:spacing w:val="-3"/>
        </w:rPr>
        <w:t> </w:t>
      </w:r>
      <w:r>
        <w:rPr/>
        <w:t>shall</w:t>
      </w:r>
      <w:r>
        <w:rPr>
          <w:spacing w:val="-3"/>
        </w:rPr>
        <w:t> </w:t>
      </w:r>
      <w:r>
        <w:rPr/>
        <w:t>be</w:t>
      </w:r>
      <w:r>
        <w:rPr>
          <w:spacing w:val="-3"/>
        </w:rPr>
        <w:t> </w:t>
      </w:r>
      <w:r>
        <w:rPr/>
        <w:t>no</w:t>
      </w:r>
      <w:r>
        <w:rPr>
          <w:spacing w:val="-3"/>
        </w:rPr>
        <w:t> </w:t>
      </w:r>
      <w:r>
        <w:rPr/>
        <w:t>monies,</w:t>
      </w:r>
      <w:r>
        <w:rPr>
          <w:spacing w:val="-3"/>
        </w:rPr>
        <w:t> </w:t>
      </w:r>
      <w:r>
        <w:rPr/>
        <w:t>assets,</w:t>
      </w:r>
      <w:r>
        <w:rPr>
          <w:spacing w:val="-3"/>
        </w:rPr>
        <w:t> </w:t>
      </w:r>
      <w:r>
        <w:rPr/>
        <w:t>or</w:t>
      </w:r>
      <w:r>
        <w:rPr>
          <w:spacing w:val="-3"/>
        </w:rPr>
        <w:t> </w:t>
      </w:r>
      <w:r>
        <w:rPr/>
        <w:t>property</w:t>
      </w:r>
      <w:r>
        <w:rPr>
          <w:spacing w:val="-3"/>
        </w:rPr>
        <w:t> </w:t>
      </w:r>
      <w:r>
        <w:rPr/>
        <w:t>assigned</w:t>
      </w:r>
      <w:r>
        <w:rPr>
          <w:spacing w:val="-3"/>
        </w:rPr>
        <w:t> </w:t>
      </w:r>
      <w:r>
        <w:rPr/>
        <w:t>to</w:t>
      </w:r>
      <w:r>
        <w:rPr>
          <w:spacing w:val="-3"/>
        </w:rPr>
        <w:t> </w:t>
      </w:r>
      <w:r>
        <w:rPr/>
        <w:t>any</w:t>
      </w:r>
      <w:r>
        <w:rPr>
          <w:spacing w:val="-3"/>
        </w:rPr>
        <w:t> </w:t>
      </w:r>
      <w:r>
        <w:rPr/>
        <w:t>individual</w:t>
      </w:r>
      <w:r>
        <w:rPr>
          <w:spacing w:val="-3"/>
        </w:rPr>
        <w:t> </w:t>
      </w:r>
      <w:r>
        <w:rPr/>
        <w:t>for</w:t>
      </w:r>
      <w:r>
        <w:rPr>
          <w:spacing w:val="-3"/>
        </w:rPr>
        <w:t> </w:t>
      </w:r>
      <w:r>
        <w:rPr/>
        <w:t>the</w:t>
      </w:r>
      <w:r>
        <w:rPr>
          <w:spacing w:val="-3"/>
        </w:rPr>
        <w:t> </w:t>
      </w:r>
      <w:r>
        <w:rPr/>
        <w:t>care</w:t>
      </w:r>
      <w:r>
        <w:rPr>
          <w:spacing w:val="-3"/>
        </w:rPr>
        <w:t> </w:t>
      </w:r>
      <w:r>
        <w:rPr/>
        <w:t>or</w:t>
      </w:r>
      <w:r>
        <w:rPr>
          <w:spacing w:val="-3"/>
        </w:rPr>
        <w:t> </w:t>
      </w:r>
      <w:r>
        <w:rPr/>
        <w:t>support</w:t>
      </w:r>
      <w:r>
        <w:rPr>
          <w:spacing w:val="-3"/>
        </w:rPr>
        <w:t> </w:t>
      </w:r>
      <w:r>
        <w:rPr/>
        <w:t>of</w:t>
      </w:r>
      <w:r>
        <w:rPr>
          <w:spacing w:val="-3"/>
        </w:rPr>
        <w:t> </w:t>
      </w:r>
      <w:r>
        <w:rPr/>
        <w:t>any pets owned or not owned by the Grantor.</w:t>
      </w:r>
    </w:p>
    <w:p>
      <w:pPr>
        <w:pStyle w:val="Heading2"/>
        <w:numPr>
          <w:ilvl w:val="1"/>
          <w:numId w:val="1"/>
        </w:numPr>
        <w:tabs>
          <w:tab w:pos="1128" w:val="left" w:leader="none"/>
        </w:tabs>
        <w:spacing w:line="240" w:lineRule="auto" w:before="101" w:after="0"/>
        <w:ind w:left="1128" w:right="0" w:hanging="116"/>
        <w:jc w:val="left"/>
      </w:pPr>
      <w:r>
        <w:rPr/>
        <mc:AlternateContent>
          <mc:Choice Requires="wps">
            <w:drawing>
              <wp:anchor distT="0" distB="0" distL="0" distR="0" allowOverlap="1" layoutInCell="1" locked="0" behindDoc="0" simplePos="0" relativeHeight="15757824">
                <wp:simplePos x="0" y="0"/>
                <wp:positionH relativeFrom="page">
                  <wp:posOffset>1114425</wp:posOffset>
                </wp:positionH>
                <wp:positionV relativeFrom="paragraph">
                  <wp:posOffset>111729</wp:posOffset>
                </wp:positionV>
                <wp:extent cx="133350" cy="13335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133350" cy="133350"/>
                          <a:chExt cx="133350" cy="133350"/>
                        </a:xfrm>
                      </wpg:grpSpPr>
                      <wps:wsp>
                        <wps:cNvPr id="159" name="Graphic 15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60" name="Graphic 16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797632pt;width:10.5pt;height:10.5pt;mso-position-horizontal-relative:page;mso-position-vertical-relative:paragraph;z-index:15757824" id="docshapegroup120" coordorigin="1755,176" coordsize="210,210">
                <v:rect style="position:absolute;left:1760;top:180;width:200;height:200" id="docshape121" filled="false" stroked="true" strokeweight=".5pt" strokecolor="#000000">
                  <v:stroke dashstyle="solid"/>
                </v:rect>
                <v:rect style="position:absolute;left:1765;top:185;width:190;height:190" id="docshape122" filled="false" stroked="true" strokeweight=".5pt" strokecolor="#000000">
                  <v:stroke dashstyle="solid"/>
                </v:rect>
                <w10:wrap type="none"/>
              </v:group>
            </w:pict>
          </mc:Fallback>
        </mc:AlternateContent>
      </w:r>
      <w:r>
        <w:rPr>
          <w:rFonts w:ascii="Arial MT" w:hAnsi="Arial MT"/>
          <w:b w:val="0"/>
          <w:position w:val="-3"/>
        </w:rPr>
        <w:drawing>
          <wp:inline distT="0" distB="0" distL="0" distR="0">
            <wp:extent cx="457199" cy="152399"/>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6" cstate="print"/>
                    <a:stretch>
                      <a:fillRect/>
                    </a:stretch>
                  </pic:blipFill>
                  <pic:spPr>
                    <a:xfrm>
                      <a:off x="0" y="0"/>
                      <a:ext cx="457199" cy="152399"/>
                    </a:xfrm>
                    <a:prstGeom prst="rect">
                      <a:avLst/>
                    </a:prstGeom>
                  </pic:spPr>
                </pic:pic>
              </a:graphicData>
            </a:graphic>
          </wp:inline>
        </w:drawing>
      </w:r>
      <w:r>
        <w:rPr>
          <w:rFonts w:ascii="Arial MT" w:hAnsi="Arial MT"/>
          <w:b w:val="0"/>
          <w:position w:val="-3"/>
        </w:rPr>
      </w:r>
      <w:r>
        <w:rPr>
          <w:rFonts w:ascii="Times New Roman" w:hAnsi="Times New Roman"/>
          <w:b w:val="0"/>
          <w:spacing w:val="40"/>
        </w:rPr>
        <w:t> </w:t>
      </w:r>
      <w:r>
        <w:rPr>
          <w:rFonts w:ascii="Arial MT" w:hAnsi="Arial MT"/>
          <w:b w:val="0"/>
        </w:rPr>
        <w:t>- </w:t>
      </w:r>
      <w:r>
        <w:rPr/>
        <w:t>Pet Trust Created.</w:t>
      </w:r>
    </w:p>
    <w:p>
      <w:pPr>
        <w:pStyle w:val="BodyText"/>
        <w:spacing w:before="101"/>
        <w:ind w:left="960"/>
      </w:pPr>
      <w:r>
        <w:rPr/>
        <w:t>The Grantor shall create a pet trust for the care and support of their pets under the following </w:t>
      </w:r>
      <w:r>
        <w:rPr>
          <w:spacing w:val="-2"/>
        </w:rPr>
        <w:t>terms:</w:t>
      </w:r>
    </w:p>
    <w:p>
      <w:pPr>
        <w:pStyle w:val="BodyText"/>
        <w:spacing w:before="3"/>
      </w:pPr>
    </w:p>
    <w:p>
      <w:pPr>
        <w:pStyle w:val="ListParagraph"/>
        <w:numPr>
          <w:ilvl w:val="2"/>
          <w:numId w:val="1"/>
        </w:numPr>
        <w:tabs>
          <w:tab w:pos="5634" w:val="left" w:leader="none"/>
        </w:tabs>
        <w:spacing w:line="240" w:lineRule="auto" w:before="0" w:after="0"/>
        <w:ind w:left="5634" w:right="0" w:hanging="4394"/>
        <w:jc w:val="left"/>
        <w:rPr>
          <w:sz w:val="19"/>
        </w:rPr>
      </w:pPr>
      <w:r>
        <w:rPr>
          <w:sz w:val="19"/>
        </w:rPr>
        <mc:AlternateContent>
          <mc:Choice Requires="wps">
            <w:drawing>
              <wp:anchor distT="0" distB="0" distL="0" distR="0" allowOverlap="1" layoutInCell="1" locked="0" behindDoc="1" simplePos="0" relativeHeight="487315968">
                <wp:simplePos x="0" y="0"/>
                <wp:positionH relativeFrom="page">
                  <wp:posOffset>1651000</wp:posOffset>
                </wp:positionH>
                <wp:positionV relativeFrom="paragraph">
                  <wp:posOffset>-13508</wp:posOffset>
                </wp:positionV>
                <wp:extent cx="2587625" cy="153035"/>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2587625" cy="153035"/>
                          <a:chExt cx="2587625" cy="153035"/>
                        </a:xfrm>
                      </wpg:grpSpPr>
                      <wps:wsp>
                        <wps:cNvPr id="163" name="Graphic 163"/>
                        <wps:cNvSpPr/>
                        <wps:spPr>
                          <a:xfrm>
                            <a:off x="0" y="146050"/>
                            <a:ext cx="657225" cy="1270"/>
                          </a:xfrm>
                          <a:custGeom>
                            <a:avLst/>
                            <a:gdLst/>
                            <a:ahLst/>
                            <a:cxnLst/>
                            <a:rect l="l" t="t" r="r" b="b"/>
                            <a:pathLst>
                              <a:path w="657225" h="0">
                                <a:moveTo>
                                  <a:pt x="0" y="0"/>
                                </a:moveTo>
                                <a:lnTo>
                                  <a:pt x="657180" y="0"/>
                                </a:lnTo>
                              </a:path>
                            </a:pathLst>
                          </a:custGeom>
                          <a:ln w="6350">
                            <a:solidFill>
                              <a:srgbClr val="000000"/>
                            </a:solidFill>
                            <a:prstDash val="solid"/>
                          </a:ln>
                        </wps:spPr>
                        <wps:bodyPr wrap="square" lIns="0" tIns="0" rIns="0" bIns="0" rtlCol="0">
                          <a:prstTxWarp prst="textNoShape">
                            <a:avLst/>
                          </a:prstTxWarp>
                          <a:noAutofit/>
                        </wps:bodyPr>
                      </wps:wsp>
                      <wps:wsp>
                        <wps:cNvPr id="164" name="Graphic 164"/>
                        <wps:cNvSpPr/>
                        <wps:spPr>
                          <a:xfrm>
                            <a:off x="685755" y="3175"/>
                            <a:ext cx="1898650" cy="146050"/>
                          </a:xfrm>
                          <a:custGeom>
                            <a:avLst/>
                            <a:gdLst/>
                            <a:ahLst/>
                            <a:cxnLst/>
                            <a:rect l="l" t="t" r="r" b="b"/>
                            <a:pathLst>
                              <a:path w="1898650" h="146050">
                                <a:moveTo>
                                  <a:pt x="0" y="146050"/>
                                </a:moveTo>
                                <a:lnTo>
                                  <a:pt x="1898649" y="146050"/>
                                </a:lnTo>
                                <a:lnTo>
                                  <a:pt x="1898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wps:wsp>
                        <wps:cNvPr id="165" name="Textbox 165"/>
                        <wps:cNvSpPr txBox="1"/>
                        <wps:spPr>
                          <a:xfrm>
                            <a:off x="0" y="0"/>
                            <a:ext cx="2587625" cy="153035"/>
                          </a:xfrm>
                          <a:prstGeom prst="rect">
                            <a:avLst/>
                          </a:prstGeom>
                        </wps:spPr>
                        <wps:txbx>
                          <w:txbxContent>
                            <w:p>
                              <w:pPr>
                                <w:spacing w:before="21"/>
                                <w:ind w:left="0" w:right="0" w:firstLine="0"/>
                                <w:jc w:val="left"/>
                                <w:rPr>
                                  <w:sz w:val="19"/>
                                </w:rPr>
                              </w:pPr>
                              <w:r>
                                <w:rPr>
                                  <w:sz w:val="19"/>
                                </w:rPr>
                                <w:t>Pet </w:t>
                              </w:r>
                              <w:r>
                                <w:rPr>
                                  <w:spacing w:val="-2"/>
                                  <w:sz w:val="19"/>
                                </w:rPr>
                                <w:t>Trustee.</w:t>
                              </w:r>
                            </w:p>
                          </w:txbxContent>
                        </wps:txbx>
                        <wps:bodyPr wrap="square" lIns="0" tIns="0" rIns="0" bIns="0" rtlCol="0">
                          <a:noAutofit/>
                        </wps:bodyPr>
                      </wps:wsp>
                    </wpg:wgp>
                  </a:graphicData>
                </a:graphic>
              </wp:anchor>
            </w:drawing>
          </mc:Choice>
          <mc:Fallback>
            <w:pict>
              <v:group style="position:absolute;margin-left:130pt;margin-top:-1.063696pt;width:203.75pt;height:12.05pt;mso-position-horizontal-relative:page;mso-position-vertical-relative:paragraph;z-index:-16000512" id="docshapegroup123" coordorigin="2600,-21" coordsize="4075,241">
                <v:line style="position:absolute" from="2600,209" to="3635,209" stroked="true" strokeweight=".5pt" strokecolor="#000000">
                  <v:stroke dashstyle="solid"/>
                </v:line>
                <v:rect style="position:absolute;left:3679;top:-17;width:2990;height:230" id="docshape124" filled="false" stroked="true" strokeweight=".5pt" strokecolor="#000000">
                  <v:stroke dashstyle="solid"/>
                </v:rect>
                <v:shape style="position:absolute;left:2600;top:-22;width:4075;height:241" type="#_x0000_t202" id="docshape125" filled="false" stroked="false">
                  <v:textbox inset="0,0,0,0">
                    <w:txbxContent>
                      <w:p>
                        <w:pPr>
                          <w:spacing w:before="21"/>
                          <w:ind w:left="0" w:right="0" w:firstLine="0"/>
                          <w:jc w:val="left"/>
                          <w:rPr>
                            <w:sz w:val="19"/>
                          </w:rPr>
                        </w:pPr>
                        <w:r>
                          <w:rPr>
                            <w:sz w:val="19"/>
                          </w:rPr>
                          <w:t>Pet </w:t>
                        </w:r>
                        <w:r>
                          <w:rPr>
                            <w:spacing w:val="-2"/>
                            <w:sz w:val="19"/>
                          </w:rPr>
                          <w:t>Trustee.</w:t>
                        </w:r>
                      </w:p>
                    </w:txbxContent>
                  </v:textbox>
                  <w10:wrap type="none"/>
                </v:shape>
                <w10:wrap type="none"/>
              </v:group>
            </w:pict>
          </mc:Fallback>
        </mc:AlternateContent>
      </w:r>
      <w:r>
        <w:rPr>
          <w:sz w:val="19"/>
        </w:rPr>
        <w:t>, </w:t>
      </w:r>
      <w:r>
        <w:rPr>
          <w:spacing w:val="-5"/>
          <w:sz w:val="19"/>
        </w:rPr>
        <w:t>of</w:t>
      </w:r>
    </w:p>
    <w:p>
      <w:pPr>
        <w:pStyle w:val="BodyText"/>
        <w:spacing w:before="3"/>
        <w:rPr>
          <w:sz w:val="5"/>
        </w:rPr>
      </w:pPr>
      <w:r>
        <w:rPr>
          <w:sz w:val="5"/>
        </w:rPr>
        <mc:AlternateContent>
          <mc:Choice Requires="wps">
            <w:drawing>
              <wp:anchor distT="0" distB="0" distL="0" distR="0" allowOverlap="1" layoutInCell="1" locked="0" behindDoc="1" simplePos="0" relativeHeight="487614976">
                <wp:simplePos x="0" y="0"/>
                <wp:positionH relativeFrom="page">
                  <wp:posOffset>1654175</wp:posOffset>
                </wp:positionH>
                <wp:positionV relativeFrom="paragraph">
                  <wp:posOffset>54130</wp:posOffset>
                </wp:positionV>
                <wp:extent cx="5187950" cy="14605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5187950" cy="146050"/>
                        </a:xfrm>
                        <a:custGeom>
                          <a:avLst/>
                          <a:gdLst/>
                          <a:ahLst/>
                          <a:cxnLst/>
                          <a:rect l="l" t="t" r="r" b="b"/>
                          <a:pathLst>
                            <a:path w="5187950" h="146050">
                              <a:moveTo>
                                <a:pt x="0" y="146050"/>
                              </a:moveTo>
                              <a:lnTo>
                                <a:pt x="5187950" y="146050"/>
                              </a:lnTo>
                              <a:lnTo>
                                <a:pt x="51879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25pt;margin-top:4.262231pt;width:408.5pt;height:11.5pt;mso-position-horizontal-relative:page;mso-position-vertical-relative:paragraph;z-index:-15701504;mso-wrap-distance-left:0;mso-wrap-distance-right:0" id="docshape126" filled="false" stroked="true" strokeweight=".5pt" strokecolor="#000000">
                <v:stroke dashstyle="solid"/>
                <w10:wrap type="topAndBottom"/>
              </v:rect>
            </w:pict>
          </mc:Fallback>
        </mc:AlternateContent>
      </w:r>
    </w:p>
    <w:p>
      <w:pPr>
        <w:pStyle w:val="BodyText"/>
        <w:spacing w:before="3"/>
      </w:pPr>
    </w:p>
    <w:p>
      <w:pPr>
        <w:pStyle w:val="ListParagraph"/>
        <w:numPr>
          <w:ilvl w:val="2"/>
          <w:numId w:val="1"/>
        </w:numPr>
        <w:tabs>
          <w:tab w:pos="1461" w:val="left" w:leader="none"/>
        </w:tabs>
        <w:spacing w:line="240" w:lineRule="auto" w:before="0" w:after="0"/>
        <w:ind w:left="1461" w:right="0" w:hanging="221"/>
        <w:jc w:val="left"/>
        <w:rPr>
          <w:sz w:val="19"/>
        </w:rPr>
      </w:pPr>
      <w:r>
        <w:rPr>
          <w:sz w:val="19"/>
        </w:rPr>
        <mc:AlternateContent>
          <mc:Choice Requires="wps">
            <w:drawing>
              <wp:anchor distT="0" distB="0" distL="0" distR="0" allowOverlap="1" layoutInCell="1" locked="0" behindDoc="0" simplePos="0" relativeHeight="15758848">
                <wp:simplePos x="0" y="0"/>
                <wp:positionH relativeFrom="page">
                  <wp:posOffset>1651000</wp:posOffset>
                </wp:positionH>
                <wp:positionV relativeFrom="paragraph">
                  <wp:posOffset>-13640</wp:posOffset>
                </wp:positionV>
                <wp:extent cx="5194300" cy="153035"/>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5194300" cy="153035"/>
                          <a:chExt cx="5194300" cy="153035"/>
                        </a:xfrm>
                      </wpg:grpSpPr>
                      <wps:wsp>
                        <wps:cNvPr id="168" name="Graphic 168"/>
                        <wps:cNvSpPr/>
                        <wps:spPr>
                          <a:xfrm>
                            <a:off x="0" y="146050"/>
                            <a:ext cx="852169" cy="1270"/>
                          </a:xfrm>
                          <a:custGeom>
                            <a:avLst/>
                            <a:gdLst/>
                            <a:ahLst/>
                            <a:cxnLst/>
                            <a:rect l="l" t="t" r="r" b="b"/>
                            <a:pathLst>
                              <a:path w="852169" h="0">
                                <a:moveTo>
                                  <a:pt x="0" y="0"/>
                                </a:moveTo>
                                <a:lnTo>
                                  <a:pt x="851547" y="0"/>
                                </a:lnTo>
                              </a:path>
                            </a:pathLst>
                          </a:custGeom>
                          <a:ln w="6350">
                            <a:solidFill>
                              <a:srgbClr val="000000"/>
                            </a:solidFill>
                            <a:prstDash val="solid"/>
                          </a:ln>
                        </wps:spPr>
                        <wps:bodyPr wrap="square" lIns="0" tIns="0" rIns="0" bIns="0" rtlCol="0">
                          <a:prstTxWarp prst="textNoShape">
                            <a:avLst/>
                          </a:prstTxWarp>
                          <a:noAutofit/>
                        </wps:bodyPr>
                      </wps:wsp>
                      <wps:wsp>
                        <wps:cNvPr id="169" name="Graphic 169"/>
                        <wps:cNvSpPr/>
                        <wps:spPr>
                          <a:xfrm>
                            <a:off x="880122" y="3175"/>
                            <a:ext cx="4311015" cy="146050"/>
                          </a:xfrm>
                          <a:custGeom>
                            <a:avLst/>
                            <a:gdLst/>
                            <a:ahLst/>
                            <a:cxnLst/>
                            <a:rect l="l" t="t" r="r" b="b"/>
                            <a:pathLst>
                              <a:path w="4311015" h="146050">
                                <a:moveTo>
                                  <a:pt x="0" y="146050"/>
                                </a:moveTo>
                                <a:lnTo>
                                  <a:pt x="4311002" y="146050"/>
                                </a:lnTo>
                                <a:lnTo>
                                  <a:pt x="4311002"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s:wsp>
                        <wps:cNvPr id="170" name="Textbox 170"/>
                        <wps:cNvSpPr txBox="1"/>
                        <wps:spPr>
                          <a:xfrm>
                            <a:off x="0" y="0"/>
                            <a:ext cx="5194300" cy="153035"/>
                          </a:xfrm>
                          <a:prstGeom prst="rect">
                            <a:avLst/>
                          </a:prstGeom>
                        </wps:spPr>
                        <wps:txbx>
                          <w:txbxContent>
                            <w:p>
                              <w:pPr>
                                <w:spacing w:before="21"/>
                                <w:ind w:left="0" w:right="0" w:firstLine="0"/>
                                <w:jc w:val="left"/>
                                <w:rPr>
                                  <w:sz w:val="19"/>
                                </w:rPr>
                              </w:pPr>
                              <w:r>
                                <w:rPr>
                                  <w:sz w:val="19"/>
                                </w:rPr>
                                <w:t>Pet </w:t>
                              </w:r>
                              <w:r>
                                <w:rPr>
                                  <w:spacing w:val="-2"/>
                                  <w:sz w:val="19"/>
                                </w:rPr>
                                <w:t>Description.</w:t>
                              </w:r>
                            </w:p>
                          </w:txbxContent>
                        </wps:txbx>
                        <wps:bodyPr wrap="square" lIns="0" tIns="0" rIns="0" bIns="0" rtlCol="0">
                          <a:noAutofit/>
                        </wps:bodyPr>
                      </wps:wsp>
                    </wpg:wgp>
                  </a:graphicData>
                </a:graphic>
              </wp:anchor>
            </w:drawing>
          </mc:Choice>
          <mc:Fallback>
            <w:pict>
              <v:group style="position:absolute;margin-left:130pt;margin-top:-1.074072pt;width:409pt;height:12.05pt;mso-position-horizontal-relative:page;mso-position-vertical-relative:paragraph;z-index:15758848" id="docshapegroup127" coordorigin="2600,-21" coordsize="8180,241">
                <v:line style="position:absolute" from="2600,209" to="3941,209" stroked="true" strokeweight=".5pt" strokecolor="#000000">
                  <v:stroke dashstyle="solid"/>
                </v:line>
                <v:rect style="position:absolute;left:3986;top:-17;width:6789;height:230" id="docshape128" filled="false" stroked="true" strokeweight=".5pt" strokecolor="#000000">
                  <v:stroke dashstyle="solid"/>
                </v:rect>
                <v:shape style="position:absolute;left:2600;top:-22;width:8180;height:241" type="#_x0000_t202" id="docshape129" filled="false" stroked="false">
                  <v:textbox inset="0,0,0,0">
                    <w:txbxContent>
                      <w:p>
                        <w:pPr>
                          <w:spacing w:before="21"/>
                          <w:ind w:left="0" w:right="0" w:firstLine="0"/>
                          <w:jc w:val="left"/>
                          <w:rPr>
                            <w:sz w:val="19"/>
                          </w:rPr>
                        </w:pPr>
                        <w:r>
                          <w:rPr>
                            <w:sz w:val="19"/>
                          </w:rPr>
                          <w:t>Pet </w:t>
                        </w:r>
                        <w:r>
                          <w:rPr>
                            <w:spacing w:val="-2"/>
                            <w:sz w:val="19"/>
                          </w:rPr>
                          <w:t>Description.</w:t>
                        </w:r>
                      </w:p>
                    </w:txbxContent>
                  </v:textbox>
                  <w10:wrap type="none"/>
                </v:shape>
                <w10:wrap type="none"/>
              </v:group>
            </w:pict>
          </mc:Fallback>
        </mc:AlternateContent>
      </w:r>
      <w:r>
        <w:rPr>
          <w:sz w:val="19"/>
        </w:rPr>
        <w:t>​</w:t>
      </w:r>
    </w:p>
    <w:p>
      <w:pPr>
        <w:pStyle w:val="ListParagraph"/>
        <w:numPr>
          <w:ilvl w:val="2"/>
          <w:numId w:val="1"/>
        </w:numPr>
        <w:tabs>
          <w:tab w:pos="1520" w:val="left" w:leader="none"/>
        </w:tabs>
        <w:spacing w:line="340" w:lineRule="auto" w:before="200" w:after="0"/>
        <w:ind w:left="1520" w:right="433" w:hanging="280"/>
        <w:jc w:val="left"/>
        <w:rPr>
          <w:sz w:val="19"/>
        </w:rPr>
      </w:pPr>
      <w:r>
        <w:rPr>
          <w:sz w:val="19"/>
          <w:u w:val="single"/>
        </w:rPr>
        <w:t>Pet</w:t>
      </w:r>
      <w:r>
        <w:rPr>
          <w:spacing w:val="-3"/>
          <w:sz w:val="19"/>
          <w:u w:val="single"/>
        </w:rPr>
        <w:t> </w:t>
      </w:r>
      <w:r>
        <w:rPr>
          <w:sz w:val="19"/>
          <w:u w:val="single"/>
        </w:rPr>
        <w:t>Support.</w:t>
      </w:r>
      <w:r>
        <w:rPr>
          <w:spacing w:val="35"/>
          <w:sz w:val="19"/>
        </w:rPr>
        <w:t> </w:t>
      </w:r>
      <w:r>
        <w:rPr>
          <w:sz w:val="19"/>
        </w:rPr>
        <w:t>$</w:t>
      </w:r>
      <w:r>
        <w:rPr>
          <w:position w:val="-3"/>
          <w:sz w:val="19"/>
        </w:rPr>
        <w:drawing>
          <wp:inline distT="0" distB="0" distL="0" distR="0">
            <wp:extent cx="888999" cy="152399"/>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11" cstate="print"/>
                    <a:stretch>
                      <a:fillRect/>
                    </a:stretch>
                  </pic:blipFill>
                  <pic:spPr>
                    <a:xfrm>
                      <a:off x="0" y="0"/>
                      <a:ext cx="888999" cy="152399"/>
                    </a:xfrm>
                    <a:prstGeom prst="rect">
                      <a:avLst/>
                    </a:prstGeom>
                  </pic:spPr>
                </pic:pic>
              </a:graphicData>
            </a:graphic>
          </wp:inline>
        </w:drawing>
      </w:r>
      <w:r>
        <w:rPr>
          <w:position w:val="-3"/>
          <w:sz w:val="19"/>
        </w:rPr>
      </w:r>
      <w:r>
        <w:rPr>
          <w:rFonts w:ascii="Times New Roman" w:hAnsi="Times New Roman"/>
          <w:spacing w:val="40"/>
          <w:sz w:val="19"/>
        </w:rPr>
        <w:t> </w:t>
      </w:r>
      <w:r>
        <w:rPr>
          <w:sz w:val="19"/>
        </w:rPr>
        <w:t>shall</w:t>
      </w:r>
      <w:r>
        <w:rPr>
          <w:spacing w:val="-3"/>
          <w:sz w:val="19"/>
        </w:rPr>
        <w:t> </w:t>
      </w:r>
      <w:r>
        <w:rPr>
          <w:sz w:val="19"/>
        </w:rPr>
        <w:t>be</w:t>
      </w:r>
      <w:r>
        <w:rPr>
          <w:spacing w:val="-3"/>
          <w:sz w:val="19"/>
        </w:rPr>
        <w:t> </w:t>
      </w:r>
      <w:r>
        <w:rPr>
          <w:sz w:val="19"/>
        </w:rPr>
        <w:t>made</w:t>
      </w:r>
      <w:r>
        <w:rPr>
          <w:spacing w:val="-3"/>
          <w:sz w:val="19"/>
        </w:rPr>
        <w:t> </w:t>
      </w:r>
      <w:r>
        <w:rPr>
          <w:sz w:val="19"/>
        </w:rPr>
        <w:t>available</w:t>
      </w:r>
      <w:r>
        <w:rPr>
          <w:spacing w:val="-3"/>
          <w:sz w:val="19"/>
        </w:rPr>
        <w:t> </w:t>
      </w:r>
      <w:r>
        <w:rPr>
          <w:sz w:val="19"/>
        </w:rPr>
        <w:t>to</w:t>
      </w:r>
      <w:r>
        <w:rPr>
          <w:spacing w:val="-3"/>
          <w:sz w:val="19"/>
        </w:rPr>
        <w:t> </w:t>
      </w:r>
      <w:r>
        <w:rPr>
          <w:sz w:val="19"/>
        </w:rPr>
        <w:t>the</w:t>
      </w:r>
      <w:r>
        <w:rPr>
          <w:spacing w:val="-3"/>
          <w:sz w:val="19"/>
        </w:rPr>
        <w:t> </w:t>
      </w:r>
      <w:r>
        <w:rPr>
          <w:sz w:val="19"/>
        </w:rPr>
        <w:t>Pet</w:t>
      </w:r>
      <w:r>
        <w:rPr>
          <w:spacing w:val="-3"/>
          <w:sz w:val="19"/>
        </w:rPr>
        <w:t> </w:t>
      </w:r>
      <w:r>
        <w:rPr>
          <w:sz w:val="19"/>
        </w:rPr>
        <w:t>Trustee</w:t>
      </w:r>
      <w:r>
        <w:rPr>
          <w:spacing w:val="-3"/>
          <w:sz w:val="19"/>
        </w:rPr>
        <w:t> </w:t>
      </w:r>
      <w:r>
        <w:rPr>
          <w:sz w:val="19"/>
        </w:rPr>
        <w:t>at</w:t>
      </w:r>
      <w:r>
        <w:rPr>
          <w:spacing w:val="-3"/>
          <w:sz w:val="19"/>
        </w:rPr>
        <w:t> </w:t>
      </w:r>
      <w:r>
        <w:rPr>
          <w:sz w:val="19"/>
        </w:rPr>
        <w:t>the</w:t>
      </w:r>
      <w:r>
        <w:rPr>
          <w:spacing w:val="-3"/>
          <w:sz w:val="19"/>
        </w:rPr>
        <w:t> </w:t>
      </w:r>
      <w:r>
        <w:rPr>
          <w:sz w:val="19"/>
        </w:rPr>
        <w:t>time</w:t>
      </w:r>
      <w:r>
        <w:rPr>
          <w:spacing w:val="-3"/>
          <w:sz w:val="19"/>
        </w:rPr>
        <w:t> </w:t>
      </w:r>
      <w:r>
        <w:rPr>
          <w:sz w:val="19"/>
        </w:rPr>
        <w:t>of</w:t>
      </w:r>
      <w:r>
        <w:rPr>
          <w:spacing w:val="-3"/>
          <w:sz w:val="19"/>
        </w:rPr>
        <w:t> </w:t>
      </w:r>
      <w:r>
        <w:rPr>
          <w:sz w:val="19"/>
        </w:rPr>
        <w:t>the Grantor’s incapacitation or death.</w:t>
      </w:r>
    </w:p>
    <w:p>
      <w:pPr>
        <w:pStyle w:val="ListParagraph"/>
        <w:numPr>
          <w:ilvl w:val="2"/>
          <w:numId w:val="1"/>
        </w:numPr>
        <w:tabs>
          <w:tab w:pos="1519" w:val="left" w:leader="none"/>
        </w:tabs>
        <w:spacing w:line="240" w:lineRule="auto" w:before="130" w:after="0"/>
        <w:ind w:left="1519" w:right="0" w:hanging="279"/>
        <w:jc w:val="left"/>
        <w:rPr>
          <w:sz w:val="19"/>
        </w:rPr>
      </w:pPr>
      <w:r>
        <w:rPr>
          <w:sz w:val="19"/>
          <w:u w:val="single"/>
        </w:rPr>
        <w:t>Use of Pet </w:t>
      </w:r>
      <w:r>
        <w:rPr>
          <w:spacing w:val="-2"/>
          <w:sz w:val="19"/>
          <w:u w:val="single"/>
        </w:rPr>
        <w:t>Support.</w:t>
      </w:r>
    </w:p>
    <w:p>
      <w:pPr>
        <w:pStyle w:val="BodyText"/>
        <w:spacing w:line="350" w:lineRule="auto" w:before="102"/>
        <w:ind w:left="1520"/>
      </w:pPr>
      <w:r>
        <w:rPr/>
        <w:t>The Pet Trustee shall be responsible for the lifetime care of the pets described herein. The Pet Support shall solely be used for the support, caretaking, and guardianship of the pets. If, for any reason,</w:t>
      </w:r>
      <w:r>
        <w:rPr>
          <w:spacing w:val="-3"/>
        </w:rPr>
        <w:t> </w:t>
      </w:r>
      <w:r>
        <w:rPr/>
        <w:t>the</w:t>
      </w:r>
      <w:r>
        <w:rPr>
          <w:spacing w:val="-3"/>
        </w:rPr>
        <w:t> </w:t>
      </w:r>
      <w:r>
        <w:rPr/>
        <w:t>pets</w:t>
      </w:r>
      <w:r>
        <w:rPr>
          <w:spacing w:val="-3"/>
        </w:rPr>
        <w:t> </w:t>
      </w:r>
      <w:r>
        <w:rPr/>
        <w:t>shall</w:t>
      </w:r>
      <w:r>
        <w:rPr>
          <w:spacing w:val="-3"/>
        </w:rPr>
        <w:t> </w:t>
      </w:r>
      <w:r>
        <w:rPr/>
        <w:t>no</w:t>
      </w:r>
      <w:r>
        <w:rPr>
          <w:spacing w:val="-3"/>
        </w:rPr>
        <w:t> </w:t>
      </w:r>
      <w:r>
        <w:rPr/>
        <w:t>longer</w:t>
      </w:r>
      <w:r>
        <w:rPr>
          <w:spacing w:val="-3"/>
        </w:rPr>
        <w:t> </w:t>
      </w:r>
      <w:r>
        <w:rPr/>
        <w:t>be</w:t>
      </w:r>
      <w:r>
        <w:rPr>
          <w:spacing w:val="-3"/>
        </w:rPr>
        <w:t> </w:t>
      </w:r>
      <w:r>
        <w:rPr/>
        <w:t>under</w:t>
      </w:r>
      <w:r>
        <w:rPr>
          <w:spacing w:val="-3"/>
        </w:rPr>
        <w:t> </w:t>
      </w:r>
      <w:r>
        <w:rPr/>
        <w:t>the</w:t>
      </w:r>
      <w:r>
        <w:rPr>
          <w:spacing w:val="-3"/>
        </w:rPr>
        <w:t> </w:t>
      </w:r>
      <w:r>
        <w:rPr/>
        <w:t>care</w:t>
      </w:r>
      <w:r>
        <w:rPr>
          <w:spacing w:val="-3"/>
        </w:rPr>
        <w:t> </w:t>
      </w:r>
      <w:r>
        <w:rPr/>
        <w:t>of</w:t>
      </w:r>
      <w:r>
        <w:rPr>
          <w:spacing w:val="-3"/>
        </w:rPr>
        <w:t> </w:t>
      </w:r>
      <w:r>
        <w:rPr/>
        <w:t>the</w:t>
      </w:r>
      <w:r>
        <w:rPr>
          <w:spacing w:val="-3"/>
        </w:rPr>
        <w:t> </w:t>
      </w:r>
      <w:r>
        <w:rPr/>
        <w:t>Pet</w:t>
      </w:r>
      <w:r>
        <w:rPr>
          <w:spacing w:val="-3"/>
        </w:rPr>
        <w:t> </w:t>
      </w:r>
      <w:r>
        <w:rPr/>
        <w:t>Trustee,</w:t>
      </w:r>
      <w:r>
        <w:rPr>
          <w:spacing w:val="-3"/>
        </w:rPr>
        <w:t> </w:t>
      </w:r>
      <w:r>
        <w:rPr/>
        <w:t>any</w:t>
      </w:r>
      <w:r>
        <w:rPr>
          <w:spacing w:val="-3"/>
        </w:rPr>
        <w:t> </w:t>
      </w:r>
      <w:r>
        <w:rPr/>
        <w:t>funds</w:t>
      </w:r>
      <w:r>
        <w:rPr>
          <w:spacing w:val="-3"/>
        </w:rPr>
        <w:t> </w:t>
      </w:r>
      <w:r>
        <w:rPr/>
        <w:t>remaining</w:t>
      </w:r>
      <w:r>
        <w:rPr>
          <w:spacing w:val="-3"/>
        </w:rPr>
        <w:t> </w:t>
      </w:r>
      <w:r>
        <w:rPr/>
        <w:t>of</w:t>
      </w:r>
      <w:r>
        <w:rPr>
          <w:spacing w:val="-3"/>
        </w:rPr>
        <w:t> </w:t>
      </w:r>
      <w:r>
        <w:rPr/>
        <w:t>Pet Support shall be returned to the Trust.</w:t>
      </w:r>
    </w:p>
    <w:p>
      <w:pPr>
        <w:pStyle w:val="ListParagraph"/>
        <w:numPr>
          <w:ilvl w:val="2"/>
          <w:numId w:val="1"/>
        </w:numPr>
        <w:tabs>
          <w:tab w:pos="1519" w:val="left" w:leader="none"/>
        </w:tabs>
        <w:spacing w:line="240" w:lineRule="auto" w:before="4" w:after="0"/>
        <w:ind w:left="1519" w:right="0" w:hanging="279"/>
        <w:jc w:val="left"/>
        <w:rPr>
          <w:sz w:val="19"/>
        </w:rPr>
      </w:pPr>
      <w:r>
        <w:rPr>
          <w:sz w:val="19"/>
          <w:u w:val="single"/>
        </w:rPr>
        <w:t>Right to Recover </w:t>
      </w:r>
      <w:r>
        <w:rPr>
          <w:spacing w:val="-2"/>
          <w:sz w:val="19"/>
          <w:u w:val="single"/>
        </w:rPr>
        <w:t>Pets.</w:t>
      </w:r>
    </w:p>
    <w:p>
      <w:pPr>
        <w:pStyle w:val="BodyText"/>
        <w:spacing w:line="350" w:lineRule="auto" w:before="101"/>
        <w:ind w:left="1520"/>
      </w:pPr>
      <w:r>
        <w:rPr/>
        <w:t>If the Grantor should be incapacitated or disabled for a temporary period and makes a full recovery,</w:t>
      </w:r>
      <w:r>
        <w:rPr>
          <w:spacing w:val="-3"/>
        </w:rPr>
        <w:t> </w:t>
      </w:r>
      <w:r>
        <w:rPr/>
        <w:t>they</w:t>
      </w:r>
      <w:r>
        <w:rPr>
          <w:spacing w:val="-3"/>
        </w:rPr>
        <w:t> </w:t>
      </w:r>
      <w:r>
        <w:rPr/>
        <w:t>shall</w:t>
      </w:r>
      <w:r>
        <w:rPr>
          <w:spacing w:val="-3"/>
        </w:rPr>
        <w:t> </w:t>
      </w:r>
      <w:r>
        <w:rPr/>
        <w:t>be</w:t>
      </w:r>
      <w:r>
        <w:rPr>
          <w:spacing w:val="-3"/>
        </w:rPr>
        <w:t> </w:t>
      </w:r>
      <w:r>
        <w:rPr/>
        <w:t>able</w:t>
      </w:r>
      <w:r>
        <w:rPr>
          <w:spacing w:val="-3"/>
        </w:rPr>
        <w:t> </w:t>
      </w:r>
      <w:r>
        <w:rPr/>
        <w:t>to</w:t>
      </w:r>
      <w:r>
        <w:rPr>
          <w:spacing w:val="-3"/>
        </w:rPr>
        <w:t> </w:t>
      </w:r>
      <w:r>
        <w:rPr/>
        <w:t>repossess</w:t>
      </w:r>
      <w:r>
        <w:rPr>
          <w:spacing w:val="-3"/>
        </w:rPr>
        <w:t> </w:t>
      </w:r>
      <w:r>
        <w:rPr/>
        <w:t>their</w:t>
      </w:r>
      <w:r>
        <w:rPr>
          <w:spacing w:val="-3"/>
        </w:rPr>
        <w:t> </w:t>
      </w:r>
      <w:r>
        <w:rPr/>
        <w:t>pets</w:t>
      </w:r>
      <w:r>
        <w:rPr>
          <w:spacing w:val="-3"/>
        </w:rPr>
        <w:t> </w:t>
      </w:r>
      <w:r>
        <w:rPr/>
        <w:t>and</w:t>
      </w:r>
      <w:r>
        <w:rPr>
          <w:spacing w:val="-3"/>
        </w:rPr>
        <w:t> </w:t>
      </w:r>
      <w:r>
        <w:rPr/>
        <w:t>the</w:t>
      </w:r>
      <w:r>
        <w:rPr>
          <w:spacing w:val="-3"/>
        </w:rPr>
        <w:t> </w:t>
      </w:r>
      <w:r>
        <w:rPr/>
        <w:t>remaining</w:t>
      </w:r>
      <w:r>
        <w:rPr>
          <w:spacing w:val="-3"/>
        </w:rPr>
        <w:t> </w:t>
      </w:r>
      <w:r>
        <w:rPr/>
        <w:t>amount</w:t>
      </w:r>
      <w:r>
        <w:rPr>
          <w:spacing w:val="-3"/>
        </w:rPr>
        <w:t> </w:t>
      </w:r>
      <w:r>
        <w:rPr/>
        <w:t>of</w:t>
      </w:r>
      <w:r>
        <w:rPr>
          <w:spacing w:val="-3"/>
        </w:rPr>
        <w:t> </w:t>
      </w:r>
      <w:r>
        <w:rPr/>
        <w:t>the</w:t>
      </w:r>
      <w:r>
        <w:rPr>
          <w:spacing w:val="-3"/>
        </w:rPr>
        <w:t> </w:t>
      </w:r>
      <w:r>
        <w:rPr/>
        <w:t>Pet</w:t>
      </w:r>
      <w:r>
        <w:rPr>
          <w:spacing w:val="-3"/>
        </w:rPr>
        <w:t> </w:t>
      </w:r>
      <w:r>
        <w:rPr/>
        <w:t>Support.</w:t>
      </w:r>
    </w:p>
    <w:p>
      <w:pPr>
        <w:pStyle w:val="ListParagraph"/>
        <w:numPr>
          <w:ilvl w:val="2"/>
          <w:numId w:val="1"/>
        </w:numPr>
        <w:tabs>
          <w:tab w:pos="1519" w:val="left" w:leader="none"/>
        </w:tabs>
        <w:spacing w:line="240" w:lineRule="auto" w:before="2" w:after="0"/>
        <w:ind w:left="1519" w:right="0" w:hanging="279"/>
        <w:jc w:val="left"/>
        <w:rPr>
          <w:sz w:val="19"/>
        </w:rPr>
      </w:pPr>
      <w:r>
        <w:rPr>
          <w:spacing w:val="-2"/>
          <w:sz w:val="19"/>
          <w:u w:val="single"/>
        </w:rPr>
        <w:t>Responsibilities.</w:t>
      </w:r>
    </w:p>
    <w:p>
      <w:pPr>
        <w:pStyle w:val="BodyText"/>
        <w:spacing w:line="350" w:lineRule="auto" w:before="102"/>
        <w:ind w:left="1520" w:right="88"/>
      </w:pPr>
      <w:r>
        <w:rPr/>
        <w:t>The</w:t>
      </w:r>
      <w:r>
        <w:rPr>
          <w:spacing w:val="-3"/>
        </w:rPr>
        <w:t> </w:t>
      </w:r>
      <w:r>
        <w:rPr/>
        <w:t>main</w:t>
      </w:r>
      <w:r>
        <w:rPr>
          <w:spacing w:val="-3"/>
        </w:rPr>
        <w:t> </w:t>
      </w:r>
      <w:r>
        <w:rPr/>
        <w:t>purpose</w:t>
      </w:r>
      <w:r>
        <w:rPr>
          <w:spacing w:val="-3"/>
        </w:rPr>
        <w:t> </w:t>
      </w:r>
      <w:r>
        <w:rPr/>
        <w:t>of</w:t>
      </w:r>
      <w:r>
        <w:rPr>
          <w:spacing w:val="-3"/>
        </w:rPr>
        <w:t> </w:t>
      </w:r>
      <w:r>
        <w:rPr/>
        <w:t>the</w:t>
      </w:r>
      <w:r>
        <w:rPr>
          <w:spacing w:val="-3"/>
        </w:rPr>
        <w:t> </w:t>
      </w:r>
      <w:r>
        <w:rPr/>
        <w:t>Pet</w:t>
      </w:r>
      <w:r>
        <w:rPr>
          <w:spacing w:val="-3"/>
        </w:rPr>
        <w:t> </w:t>
      </w:r>
      <w:r>
        <w:rPr/>
        <w:t>Trust</w:t>
      </w:r>
      <w:r>
        <w:rPr>
          <w:spacing w:val="-3"/>
        </w:rPr>
        <w:t> </w:t>
      </w:r>
      <w:r>
        <w:rPr/>
        <w:t>is</w:t>
      </w:r>
      <w:r>
        <w:rPr>
          <w:spacing w:val="-3"/>
        </w:rPr>
        <w:t> </w:t>
      </w:r>
      <w:r>
        <w:rPr/>
        <w:t>to</w:t>
      </w:r>
      <w:r>
        <w:rPr>
          <w:spacing w:val="-3"/>
        </w:rPr>
        <w:t> </w:t>
      </w:r>
      <w:r>
        <w:rPr/>
        <w:t>designate</w:t>
      </w:r>
      <w:r>
        <w:rPr>
          <w:spacing w:val="-3"/>
        </w:rPr>
        <w:t> </w:t>
      </w:r>
      <w:r>
        <w:rPr/>
        <w:t>a</w:t>
      </w:r>
      <w:r>
        <w:rPr>
          <w:spacing w:val="-3"/>
        </w:rPr>
        <w:t> </w:t>
      </w:r>
      <w:r>
        <w:rPr/>
        <w:t>Pet</w:t>
      </w:r>
      <w:r>
        <w:rPr>
          <w:spacing w:val="-3"/>
        </w:rPr>
        <w:t> </w:t>
      </w:r>
      <w:r>
        <w:rPr/>
        <w:t>Trustee</w:t>
      </w:r>
      <w:r>
        <w:rPr>
          <w:spacing w:val="-3"/>
        </w:rPr>
        <w:t> </w:t>
      </w:r>
      <w:r>
        <w:rPr/>
        <w:t>to</w:t>
      </w:r>
      <w:r>
        <w:rPr>
          <w:spacing w:val="-3"/>
        </w:rPr>
        <w:t> </w:t>
      </w:r>
      <w:r>
        <w:rPr/>
        <w:t>provide</w:t>
      </w:r>
      <w:r>
        <w:rPr>
          <w:spacing w:val="-3"/>
        </w:rPr>
        <w:t> </w:t>
      </w:r>
      <w:r>
        <w:rPr/>
        <w:t>for</w:t>
      </w:r>
      <w:r>
        <w:rPr>
          <w:spacing w:val="-3"/>
        </w:rPr>
        <w:t> </w:t>
      </w:r>
      <w:r>
        <w:rPr/>
        <w:t>the</w:t>
      </w:r>
      <w:r>
        <w:rPr>
          <w:spacing w:val="-3"/>
        </w:rPr>
        <w:t> </w:t>
      </w:r>
      <w:r>
        <w:rPr/>
        <w:t>care,</w:t>
      </w:r>
      <w:r>
        <w:rPr>
          <w:spacing w:val="-3"/>
        </w:rPr>
        <w:t> </w:t>
      </w:r>
      <w:r>
        <w:rPr/>
        <w:t>health, maintenance, welfare, and support of the pets while maintaining a loving environment for the </w:t>
      </w:r>
      <w:r>
        <w:rPr>
          <w:spacing w:val="-2"/>
        </w:rPr>
        <w:t>pets.</w:t>
      </w:r>
    </w:p>
    <w:p>
      <w:pPr>
        <w:pStyle w:val="ListParagraph"/>
        <w:numPr>
          <w:ilvl w:val="2"/>
          <w:numId w:val="1"/>
        </w:numPr>
        <w:tabs>
          <w:tab w:pos="1519" w:val="left" w:leader="none"/>
        </w:tabs>
        <w:spacing w:line="240" w:lineRule="auto" w:before="3" w:after="0"/>
        <w:ind w:left="1519" w:right="0" w:hanging="279"/>
        <w:jc w:val="left"/>
        <w:rPr>
          <w:sz w:val="19"/>
        </w:rPr>
      </w:pPr>
      <w:r>
        <w:rPr>
          <w:sz w:val="19"/>
          <w:u w:val="single"/>
        </w:rPr>
        <w:t>3rd Party </w:t>
      </w:r>
      <w:r>
        <w:rPr>
          <w:spacing w:val="-2"/>
          <w:sz w:val="19"/>
          <w:u w:val="single"/>
        </w:rPr>
        <w:t>Enforcement.</w:t>
      </w:r>
    </w:p>
    <w:p>
      <w:pPr>
        <w:pStyle w:val="BodyText"/>
        <w:spacing w:line="350" w:lineRule="auto" w:before="101"/>
        <w:ind w:left="1520"/>
      </w:pPr>
      <w:r>
        <w:rPr/>
        <w:t>A</w:t>
      </w:r>
      <w:r>
        <w:rPr>
          <w:spacing w:val="-3"/>
        </w:rPr>
        <w:t> </w:t>
      </w:r>
      <w:r>
        <w:rPr/>
        <w:t>Beneficiary</w:t>
      </w:r>
      <w:r>
        <w:rPr>
          <w:spacing w:val="-3"/>
        </w:rPr>
        <w:t> </w:t>
      </w:r>
      <w:r>
        <w:rPr/>
        <w:t>has</w:t>
      </w:r>
      <w:r>
        <w:rPr>
          <w:spacing w:val="-3"/>
        </w:rPr>
        <w:t> </w:t>
      </w:r>
      <w:r>
        <w:rPr/>
        <w:t>the</w:t>
      </w:r>
      <w:r>
        <w:rPr>
          <w:spacing w:val="-3"/>
        </w:rPr>
        <w:t> </w:t>
      </w:r>
      <w:r>
        <w:rPr/>
        <w:t>right</w:t>
      </w:r>
      <w:r>
        <w:rPr>
          <w:spacing w:val="-3"/>
        </w:rPr>
        <w:t> </w:t>
      </w:r>
      <w:r>
        <w:rPr/>
        <w:t>to</w:t>
      </w:r>
      <w:r>
        <w:rPr>
          <w:spacing w:val="-3"/>
        </w:rPr>
        <w:t> </w:t>
      </w:r>
      <w:r>
        <w:rPr/>
        <w:t>enforce</w:t>
      </w:r>
      <w:r>
        <w:rPr>
          <w:spacing w:val="-3"/>
        </w:rPr>
        <w:t> </w:t>
      </w:r>
      <w:r>
        <w:rPr/>
        <w:t>any</w:t>
      </w:r>
      <w:r>
        <w:rPr>
          <w:spacing w:val="-3"/>
        </w:rPr>
        <w:t> </w:t>
      </w:r>
      <w:r>
        <w:rPr/>
        <w:t>provision</w:t>
      </w:r>
      <w:r>
        <w:rPr>
          <w:spacing w:val="-3"/>
        </w:rPr>
        <w:t> </w:t>
      </w:r>
      <w:r>
        <w:rPr/>
        <w:t>of</w:t>
      </w:r>
      <w:r>
        <w:rPr>
          <w:spacing w:val="-3"/>
        </w:rPr>
        <w:t> </w:t>
      </w:r>
      <w:r>
        <w:rPr/>
        <w:t>this</w:t>
      </w:r>
      <w:r>
        <w:rPr>
          <w:spacing w:val="-3"/>
        </w:rPr>
        <w:t> </w:t>
      </w:r>
      <w:r>
        <w:rPr/>
        <w:t>Pet</w:t>
      </w:r>
      <w:r>
        <w:rPr>
          <w:spacing w:val="-3"/>
        </w:rPr>
        <w:t> </w:t>
      </w:r>
      <w:r>
        <w:rPr/>
        <w:t>Trust</w:t>
      </w:r>
      <w:r>
        <w:rPr>
          <w:spacing w:val="-3"/>
        </w:rPr>
        <w:t> </w:t>
      </w:r>
      <w:r>
        <w:rPr/>
        <w:t>including,</w:t>
      </w:r>
      <w:r>
        <w:rPr>
          <w:spacing w:val="-3"/>
        </w:rPr>
        <w:t> </w:t>
      </w:r>
      <w:r>
        <w:rPr/>
        <w:t>but</w:t>
      </w:r>
      <w:r>
        <w:rPr>
          <w:spacing w:val="-3"/>
        </w:rPr>
        <w:t> </w:t>
      </w:r>
      <w:r>
        <w:rPr/>
        <w:t>not</w:t>
      </w:r>
      <w:r>
        <w:rPr>
          <w:spacing w:val="-3"/>
        </w:rPr>
        <w:t> </w:t>
      </w:r>
      <w:r>
        <w:rPr/>
        <w:t>limited</w:t>
      </w:r>
      <w:r>
        <w:rPr>
          <w:spacing w:val="-3"/>
        </w:rPr>
        <w:t> </w:t>
      </w:r>
      <w:r>
        <w:rPr/>
        <w:t>to, the Pet Trustee providing an adequate home for the pets and an accounting of the Pet </w:t>
      </w:r>
      <w:r>
        <w:rPr>
          <w:spacing w:val="-2"/>
        </w:rPr>
        <w:t>Support.</w:t>
      </w:r>
    </w:p>
    <w:p>
      <w:pPr>
        <w:pStyle w:val="BodyText"/>
        <w:spacing w:after="0" w:line="350" w:lineRule="auto"/>
        <w:sectPr>
          <w:pgSz w:w="12240" w:h="15840"/>
          <w:pgMar w:header="455" w:footer="885" w:top="740" w:bottom="1080" w:left="1080" w:right="1440"/>
        </w:sectPr>
      </w:pPr>
    </w:p>
    <w:p>
      <w:pPr>
        <w:spacing w:before="145"/>
        <w:ind w:left="1520" w:right="0" w:firstLine="0"/>
        <w:jc w:val="left"/>
        <w:rPr>
          <w:sz w:val="16"/>
        </w:rPr>
      </w:pPr>
      <w:r>
        <w:rPr>
          <w:sz w:val="16"/>
        </w:rPr>
        <w:t>Such enforcement may occur on an annual basis and without a court </w:t>
      </w:r>
      <w:r>
        <w:rPr>
          <w:spacing w:val="-2"/>
          <w:sz w:val="16"/>
        </w:rPr>
        <w:t>order.</w:t>
      </w:r>
    </w:p>
    <w:p>
      <w:pPr>
        <w:pStyle w:val="ListParagraph"/>
        <w:numPr>
          <w:ilvl w:val="2"/>
          <w:numId w:val="1"/>
        </w:numPr>
        <w:tabs>
          <w:tab w:pos="1519" w:val="left" w:leader="none"/>
        </w:tabs>
        <w:spacing w:line="240" w:lineRule="auto" w:before="107" w:after="0"/>
        <w:ind w:left="1519" w:right="0" w:hanging="279"/>
        <w:jc w:val="left"/>
        <w:rPr>
          <w:sz w:val="19"/>
        </w:rPr>
      </w:pPr>
      <w:r>
        <w:rPr>
          <w:spacing w:val="-2"/>
          <w:sz w:val="19"/>
          <w:u w:val="single"/>
        </w:rPr>
        <w:t>Revocation.</w:t>
      </w:r>
    </w:p>
    <w:p>
      <w:pPr>
        <w:pStyle w:val="BodyText"/>
        <w:spacing w:line="350" w:lineRule="auto" w:before="102"/>
        <w:ind w:left="1520" w:right="88"/>
      </w:pPr>
      <w:r>
        <w:rPr/>
        <w:t>If any provision is being violated, such as the care of the pets not being sufficient or the Pet Support</w:t>
      </w:r>
      <w:r>
        <w:rPr>
          <w:spacing w:val="-3"/>
        </w:rPr>
        <w:t> </w:t>
      </w:r>
      <w:r>
        <w:rPr/>
        <w:t>not</w:t>
      </w:r>
      <w:r>
        <w:rPr>
          <w:spacing w:val="-3"/>
        </w:rPr>
        <w:t> </w:t>
      </w:r>
      <w:r>
        <w:rPr/>
        <w:t>being</w:t>
      </w:r>
      <w:r>
        <w:rPr>
          <w:spacing w:val="-3"/>
        </w:rPr>
        <w:t> </w:t>
      </w:r>
      <w:r>
        <w:rPr/>
        <w:t>used</w:t>
      </w:r>
      <w:r>
        <w:rPr>
          <w:spacing w:val="-3"/>
        </w:rPr>
        <w:t> </w:t>
      </w:r>
      <w:r>
        <w:rPr/>
        <w:t>in</w:t>
      </w:r>
      <w:r>
        <w:rPr>
          <w:spacing w:val="-3"/>
        </w:rPr>
        <w:t> </w:t>
      </w:r>
      <w:r>
        <w:rPr/>
        <w:t>the</w:t>
      </w:r>
      <w:r>
        <w:rPr>
          <w:spacing w:val="-3"/>
        </w:rPr>
        <w:t> </w:t>
      </w:r>
      <w:r>
        <w:rPr/>
        <w:t>manner</w:t>
      </w:r>
      <w:r>
        <w:rPr>
          <w:spacing w:val="-3"/>
        </w:rPr>
        <w:t> </w:t>
      </w:r>
      <w:r>
        <w:rPr/>
        <w:t>as</w:t>
      </w:r>
      <w:r>
        <w:rPr>
          <w:spacing w:val="-3"/>
        </w:rPr>
        <w:t> </w:t>
      </w:r>
      <w:r>
        <w:rPr/>
        <w:t>intended,</w:t>
      </w:r>
      <w:r>
        <w:rPr>
          <w:spacing w:val="-3"/>
        </w:rPr>
        <w:t> </w:t>
      </w:r>
      <w:r>
        <w:rPr/>
        <w:t>a</w:t>
      </w:r>
      <w:r>
        <w:rPr>
          <w:spacing w:val="-3"/>
        </w:rPr>
        <w:t> </w:t>
      </w:r>
      <w:r>
        <w:rPr/>
        <w:t>Beneficiary</w:t>
      </w:r>
      <w:r>
        <w:rPr>
          <w:spacing w:val="-3"/>
        </w:rPr>
        <w:t> </w:t>
      </w:r>
      <w:r>
        <w:rPr/>
        <w:t>can</w:t>
      </w:r>
      <w:r>
        <w:rPr>
          <w:spacing w:val="-3"/>
        </w:rPr>
        <w:t> </w:t>
      </w:r>
      <w:r>
        <w:rPr/>
        <w:t>revoke</w:t>
      </w:r>
      <w:r>
        <w:rPr>
          <w:spacing w:val="-3"/>
        </w:rPr>
        <w:t> </w:t>
      </w:r>
      <w:r>
        <w:rPr/>
        <w:t>this</w:t>
      </w:r>
      <w:r>
        <w:rPr>
          <w:spacing w:val="-3"/>
        </w:rPr>
        <w:t> </w:t>
      </w:r>
      <w:r>
        <w:rPr/>
        <w:t>Pet</w:t>
      </w:r>
      <w:r>
        <w:rPr>
          <w:spacing w:val="-3"/>
        </w:rPr>
        <w:t> </w:t>
      </w:r>
      <w:r>
        <w:rPr/>
        <w:t>Trust</w:t>
      </w:r>
      <w:r>
        <w:rPr>
          <w:spacing w:val="-3"/>
        </w:rPr>
        <w:t> </w:t>
      </w:r>
      <w:r>
        <w:rPr/>
        <w:t>under the condition that such Beneficiary agrees to find a home, either with themselves or a 3rd party, for the pets. Under such revocation, any remaining amount of the Pet Support shall be returned to the Trust.</w:t>
      </w:r>
    </w:p>
    <w:p>
      <w:pPr>
        <w:pStyle w:val="ListParagraph"/>
        <w:numPr>
          <w:ilvl w:val="2"/>
          <w:numId w:val="1"/>
        </w:numPr>
        <w:tabs>
          <w:tab w:pos="1519" w:val="left" w:leader="none"/>
        </w:tabs>
        <w:spacing w:line="240" w:lineRule="auto" w:before="5" w:after="0"/>
        <w:ind w:left="1519" w:right="0" w:hanging="279"/>
        <w:jc w:val="left"/>
        <w:rPr>
          <w:sz w:val="19"/>
        </w:rPr>
      </w:pPr>
      <w:r>
        <w:rPr>
          <w:spacing w:val="-2"/>
          <w:sz w:val="19"/>
          <w:u w:val="single"/>
        </w:rPr>
        <w:t>Termination.</w:t>
      </w:r>
    </w:p>
    <w:p>
      <w:pPr>
        <w:pStyle w:val="BodyText"/>
        <w:spacing w:line="350" w:lineRule="auto" w:before="102"/>
        <w:ind w:left="1520"/>
      </w:pPr>
      <w:r>
        <w:rPr/>
        <w:t>This</w:t>
      </w:r>
      <w:r>
        <w:rPr>
          <w:spacing w:val="-3"/>
        </w:rPr>
        <w:t> </w:t>
      </w:r>
      <w:r>
        <w:rPr/>
        <w:t>Pet</w:t>
      </w:r>
      <w:r>
        <w:rPr>
          <w:spacing w:val="-3"/>
        </w:rPr>
        <w:t> </w:t>
      </w:r>
      <w:r>
        <w:rPr/>
        <w:t>Trust</w:t>
      </w:r>
      <w:r>
        <w:rPr>
          <w:spacing w:val="-3"/>
        </w:rPr>
        <w:t> </w:t>
      </w:r>
      <w:r>
        <w:rPr/>
        <w:t>shall</w:t>
      </w:r>
      <w:r>
        <w:rPr>
          <w:spacing w:val="-3"/>
        </w:rPr>
        <w:t> </w:t>
      </w:r>
      <w:r>
        <w:rPr/>
        <w:t>terminate</w:t>
      </w:r>
      <w:r>
        <w:rPr>
          <w:spacing w:val="-3"/>
        </w:rPr>
        <w:t> </w:t>
      </w:r>
      <w:r>
        <w:rPr/>
        <w:t>upon</w:t>
      </w:r>
      <w:r>
        <w:rPr>
          <w:spacing w:val="-3"/>
        </w:rPr>
        <w:t> </w:t>
      </w:r>
      <w:r>
        <w:rPr/>
        <w:t>the</w:t>
      </w:r>
      <w:r>
        <w:rPr>
          <w:spacing w:val="-3"/>
        </w:rPr>
        <w:t> </w:t>
      </w:r>
      <w:r>
        <w:rPr/>
        <w:t>death</w:t>
      </w:r>
      <w:r>
        <w:rPr>
          <w:spacing w:val="-3"/>
        </w:rPr>
        <w:t> </w:t>
      </w:r>
      <w:r>
        <w:rPr/>
        <w:t>of</w:t>
      </w:r>
      <w:r>
        <w:rPr>
          <w:spacing w:val="-3"/>
        </w:rPr>
        <w:t> </w:t>
      </w:r>
      <w:r>
        <w:rPr/>
        <w:t>the</w:t>
      </w:r>
      <w:r>
        <w:rPr>
          <w:spacing w:val="-3"/>
        </w:rPr>
        <w:t> </w:t>
      </w:r>
      <w:r>
        <w:rPr/>
        <w:t>last</w:t>
      </w:r>
      <w:r>
        <w:rPr>
          <w:spacing w:val="-3"/>
        </w:rPr>
        <w:t> </w:t>
      </w:r>
      <w:r>
        <w:rPr/>
        <w:t>pet.</w:t>
      </w:r>
      <w:r>
        <w:rPr>
          <w:spacing w:val="-3"/>
        </w:rPr>
        <w:t> </w:t>
      </w:r>
      <w:r>
        <w:rPr/>
        <w:t>If</w:t>
      </w:r>
      <w:r>
        <w:rPr>
          <w:spacing w:val="-3"/>
        </w:rPr>
        <w:t> </w:t>
      </w:r>
      <w:r>
        <w:rPr/>
        <w:t>any</w:t>
      </w:r>
      <w:r>
        <w:rPr>
          <w:spacing w:val="-3"/>
        </w:rPr>
        <w:t> </w:t>
      </w:r>
      <w:r>
        <w:rPr/>
        <w:t>remaining</w:t>
      </w:r>
      <w:r>
        <w:rPr>
          <w:spacing w:val="-3"/>
        </w:rPr>
        <w:t> </w:t>
      </w:r>
      <w:r>
        <w:rPr/>
        <w:t>amount</w:t>
      </w:r>
      <w:r>
        <w:rPr>
          <w:spacing w:val="-3"/>
        </w:rPr>
        <w:t> </w:t>
      </w:r>
      <w:r>
        <w:rPr/>
        <w:t>of</w:t>
      </w:r>
      <w:r>
        <w:rPr>
          <w:spacing w:val="-3"/>
        </w:rPr>
        <w:t> </w:t>
      </w:r>
      <w:r>
        <w:rPr/>
        <w:t>the</w:t>
      </w:r>
      <w:r>
        <w:rPr>
          <w:spacing w:val="-3"/>
        </w:rPr>
        <w:t> </w:t>
      </w:r>
      <w:r>
        <w:rPr/>
        <w:t>Pet Support exists, it shall be returned to the Trust.</w:t>
      </w:r>
    </w:p>
    <w:p>
      <w:pPr>
        <w:pStyle w:val="BodyText"/>
        <w:spacing w:before="203"/>
      </w:pPr>
    </w:p>
    <w:p>
      <w:pPr>
        <w:pStyle w:val="Heading2"/>
        <w:numPr>
          <w:ilvl w:val="0"/>
          <w:numId w:val="1"/>
        </w:numPr>
        <w:tabs>
          <w:tab w:pos="729" w:val="left" w:leader="none"/>
        </w:tabs>
        <w:spacing w:line="240" w:lineRule="auto" w:before="0" w:after="0"/>
        <w:ind w:left="729" w:right="0" w:hanging="369"/>
        <w:jc w:val="left"/>
      </w:pPr>
      <w:r>
        <w:rPr/>
        <w:t>GRANTOR </w:t>
      </w:r>
      <w:r>
        <w:rPr>
          <w:spacing w:val="-2"/>
        </w:rPr>
        <w:t>PROVISIONS.</w:t>
      </w:r>
    </w:p>
    <w:p>
      <w:pPr>
        <w:pStyle w:val="ListParagraph"/>
        <w:numPr>
          <w:ilvl w:val="0"/>
          <w:numId w:val="2"/>
        </w:numPr>
        <w:tabs>
          <w:tab w:pos="959" w:val="left" w:leader="none"/>
        </w:tabs>
        <w:spacing w:line="240" w:lineRule="auto" w:before="182" w:after="0"/>
        <w:ind w:left="959" w:right="0" w:hanging="279"/>
        <w:jc w:val="left"/>
        <w:rPr>
          <w:sz w:val="19"/>
        </w:rPr>
      </w:pPr>
      <w:r>
        <w:rPr>
          <w:sz w:val="19"/>
          <w:u w:val="single"/>
        </w:rPr>
        <w:t>Payments During the Grantor’s </w:t>
      </w:r>
      <w:r>
        <w:rPr>
          <w:spacing w:val="-2"/>
          <w:sz w:val="19"/>
          <w:u w:val="single"/>
        </w:rPr>
        <w:t>Life.</w:t>
      </w:r>
    </w:p>
    <w:p>
      <w:pPr>
        <w:pStyle w:val="BodyText"/>
        <w:spacing w:line="350" w:lineRule="auto" w:before="101"/>
        <w:ind w:left="960" w:right="90"/>
      </w:pPr>
      <w:r>
        <w:rPr/>
        <w:t>During the lifetime of the Grantor, the Trustee shall pay all of the net income and capital gains of the Trust,</w:t>
      </w:r>
      <w:r>
        <w:rPr>
          <w:spacing w:val="-3"/>
        </w:rPr>
        <w:t> </w:t>
      </w:r>
      <w:r>
        <w:rPr/>
        <w:t>including</w:t>
      </w:r>
      <w:r>
        <w:rPr>
          <w:spacing w:val="-3"/>
        </w:rPr>
        <w:t> </w:t>
      </w:r>
      <w:r>
        <w:rPr/>
        <w:t>additional</w:t>
      </w:r>
      <w:r>
        <w:rPr>
          <w:spacing w:val="-3"/>
        </w:rPr>
        <w:t> </w:t>
      </w:r>
      <w:r>
        <w:rPr/>
        <w:t>sums</w:t>
      </w:r>
      <w:r>
        <w:rPr>
          <w:spacing w:val="-3"/>
        </w:rPr>
        <w:t> </w:t>
      </w:r>
      <w:r>
        <w:rPr/>
        <w:t>from</w:t>
      </w:r>
      <w:r>
        <w:rPr>
          <w:spacing w:val="-3"/>
        </w:rPr>
        <w:t> </w:t>
      </w:r>
      <w:r>
        <w:rPr/>
        <w:t>principal</w:t>
      </w:r>
      <w:r>
        <w:rPr>
          <w:spacing w:val="-3"/>
        </w:rPr>
        <w:t> </w:t>
      </w:r>
      <w:r>
        <w:rPr/>
        <w:t>amounts</w:t>
      </w:r>
      <w:r>
        <w:rPr>
          <w:spacing w:val="-3"/>
        </w:rPr>
        <w:t> </w:t>
      </w:r>
      <w:r>
        <w:rPr/>
        <w:t>that</w:t>
      </w:r>
      <w:r>
        <w:rPr>
          <w:spacing w:val="-3"/>
        </w:rPr>
        <w:t> </w:t>
      </w:r>
      <w:r>
        <w:rPr/>
        <w:t>the</w:t>
      </w:r>
      <w:r>
        <w:rPr>
          <w:spacing w:val="-3"/>
        </w:rPr>
        <w:t> </w:t>
      </w:r>
      <w:r>
        <w:rPr/>
        <w:t>Grantor</w:t>
      </w:r>
      <w:r>
        <w:rPr>
          <w:spacing w:val="-3"/>
        </w:rPr>
        <w:t> </w:t>
      </w:r>
      <w:r>
        <w:rPr/>
        <w:t>may</w:t>
      </w:r>
      <w:r>
        <w:rPr>
          <w:spacing w:val="-3"/>
        </w:rPr>
        <w:t> </w:t>
      </w:r>
      <w:r>
        <w:rPr/>
        <w:t>request,</w:t>
      </w:r>
      <w:r>
        <w:rPr>
          <w:spacing w:val="-3"/>
        </w:rPr>
        <w:t> </w:t>
      </w:r>
      <w:r>
        <w:rPr/>
        <w:t>to</w:t>
      </w:r>
      <w:r>
        <w:rPr>
          <w:spacing w:val="-3"/>
        </w:rPr>
        <w:t> </w:t>
      </w:r>
      <w:r>
        <w:rPr/>
        <w:t>the</w:t>
      </w:r>
      <w:r>
        <w:rPr>
          <w:spacing w:val="-3"/>
        </w:rPr>
        <w:t> </w:t>
      </w:r>
      <w:r>
        <w:rPr/>
        <w:t>benefit</w:t>
      </w:r>
      <w:r>
        <w:rPr>
          <w:spacing w:val="-3"/>
        </w:rPr>
        <w:t> </w:t>
      </w:r>
      <w:r>
        <w:rPr/>
        <w:t>of the Grantor or any person, vendor, or 3rd party they choose.</w:t>
      </w:r>
    </w:p>
    <w:p>
      <w:pPr>
        <w:pStyle w:val="ListParagraph"/>
        <w:numPr>
          <w:ilvl w:val="0"/>
          <w:numId w:val="2"/>
        </w:numPr>
        <w:tabs>
          <w:tab w:pos="959" w:val="left" w:leader="none"/>
        </w:tabs>
        <w:spacing w:line="240" w:lineRule="auto" w:before="3" w:after="0"/>
        <w:ind w:left="959" w:right="0" w:hanging="279"/>
        <w:jc w:val="left"/>
        <w:rPr>
          <w:sz w:val="19"/>
        </w:rPr>
      </w:pPr>
      <w:r>
        <w:rPr>
          <w:sz w:val="19"/>
          <w:u w:val="single"/>
        </w:rPr>
        <w:t>Grantor as </w:t>
      </w:r>
      <w:r>
        <w:rPr>
          <w:spacing w:val="-2"/>
          <w:sz w:val="19"/>
          <w:u w:val="single"/>
        </w:rPr>
        <w:t>Trustee.</w:t>
      </w:r>
    </w:p>
    <w:p>
      <w:pPr>
        <w:pStyle w:val="BodyText"/>
        <w:spacing w:line="350" w:lineRule="auto" w:before="102"/>
        <w:ind w:left="960" w:right="90"/>
      </w:pPr>
      <w:r>
        <w:rPr/>
        <w:t>If</w:t>
      </w:r>
      <w:r>
        <w:rPr>
          <w:spacing w:val="-2"/>
        </w:rPr>
        <w:t> </w:t>
      </w:r>
      <w:r>
        <w:rPr/>
        <w:t>at</w:t>
      </w:r>
      <w:r>
        <w:rPr>
          <w:spacing w:val="-2"/>
        </w:rPr>
        <w:t> </w:t>
      </w:r>
      <w:r>
        <w:rPr/>
        <w:t>any</w:t>
      </w:r>
      <w:r>
        <w:rPr>
          <w:spacing w:val="-2"/>
        </w:rPr>
        <w:t> </w:t>
      </w:r>
      <w:r>
        <w:rPr/>
        <w:t>time</w:t>
      </w:r>
      <w:r>
        <w:rPr>
          <w:spacing w:val="-2"/>
        </w:rPr>
        <w:t> </w:t>
      </w:r>
      <w:r>
        <w:rPr/>
        <w:t>the</w:t>
      </w:r>
      <w:r>
        <w:rPr>
          <w:spacing w:val="-2"/>
        </w:rPr>
        <w:t> </w:t>
      </w:r>
      <w:r>
        <w:rPr/>
        <w:t>Grantor</w:t>
      </w:r>
      <w:r>
        <w:rPr>
          <w:spacing w:val="-2"/>
        </w:rPr>
        <w:t> </w:t>
      </w:r>
      <w:r>
        <w:rPr/>
        <w:t>is</w:t>
      </w:r>
      <w:r>
        <w:rPr>
          <w:spacing w:val="-2"/>
        </w:rPr>
        <w:t> </w:t>
      </w:r>
      <w:r>
        <w:rPr/>
        <w:t>the</w:t>
      </w:r>
      <w:r>
        <w:rPr>
          <w:spacing w:val="-2"/>
        </w:rPr>
        <w:t> </w:t>
      </w:r>
      <w:r>
        <w:rPr/>
        <w:t>Trustee,</w:t>
      </w:r>
      <w:r>
        <w:rPr>
          <w:spacing w:val="-2"/>
        </w:rPr>
        <w:t> </w:t>
      </w:r>
      <w:r>
        <w:rPr/>
        <w:t>the</w:t>
      </w:r>
      <w:r>
        <w:rPr>
          <w:spacing w:val="-2"/>
        </w:rPr>
        <w:t> </w:t>
      </w:r>
      <w:r>
        <w:rPr/>
        <w:t>Grantor</w:t>
      </w:r>
      <w:r>
        <w:rPr>
          <w:spacing w:val="-2"/>
        </w:rPr>
        <w:t> </w:t>
      </w:r>
      <w:r>
        <w:rPr/>
        <w:t>may</w:t>
      </w:r>
      <w:r>
        <w:rPr>
          <w:spacing w:val="-2"/>
        </w:rPr>
        <w:t> </w:t>
      </w:r>
      <w:r>
        <w:rPr/>
        <w:t>amend</w:t>
      </w:r>
      <w:r>
        <w:rPr>
          <w:spacing w:val="-2"/>
        </w:rPr>
        <w:t> </w:t>
      </w:r>
      <w:r>
        <w:rPr/>
        <w:t>or</w:t>
      </w:r>
      <w:r>
        <w:rPr>
          <w:spacing w:val="-2"/>
        </w:rPr>
        <w:t> </w:t>
      </w:r>
      <w:r>
        <w:rPr/>
        <w:t>revoke</w:t>
      </w:r>
      <w:r>
        <w:rPr>
          <w:spacing w:val="-2"/>
        </w:rPr>
        <w:t> </w:t>
      </w:r>
      <w:r>
        <w:rPr/>
        <w:t>this</w:t>
      </w:r>
      <w:r>
        <w:rPr>
          <w:spacing w:val="-2"/>
        </w:rPr>
        <w:t> </w:t>
      </w:r>
      <w:r>
        <w:rPr/>
        <w:t>Trust</w:t>
      </w:r>
      <w:r>
        <w:rPr>
          <w:spacing w:val="-2"/>
        </w:rPr>
        <w:t> </w:t>
      </w:r>
      <w:r>
        <w:rPr/>
        <w:t>in</w:t>
      </w:r>
      <w:r>
        <w:rPr>
          <w:spacing w:val="-2"/>
        </w:rPr>
        <w:t> </w:t>
      </w:r>
      <w:r>
        <w:rPr/>
        <w:t>any</w:t>
      </w:r>
      <w:r>
        <w:rPr>
          <w:spacing w:val="-2"/>
        </w:rPr>
        <w:t> </w:t>
      </w:r>
      <w:r>
        <w:rPr/>
        <w:t>manner legal under law.</w:t>
      </w:r>
    </w:p>
    <w:p>
      <w:pPr>
        <w:pStyle w:val="ListParagraph"/>
        <w:numPr>
          <w:ilvl w:val="0"/>
          <w:numId w:val="2"/>
        </w:numPr>
        <w:tabs>
          <w:tab w:pos="959" w:val="left" w:leader="none"/>
        </w:tabs>
        <w:spacing w:line="240" w:lineRule="auto" w:before="2" w:after="0"/>
        <w:ind w:left="959" w:right="0" w:hanging="279"/>
        <w:jc w:val="left"/>
        <w:rPr>
          <w:sz w:val="19"/>
        </w:rPr>
      </w:pPr>
      <w:r>
        <w:rPr>
          <w:sz w:val="19"/>
          <w:u w:val="single"/>
        </w:rPr>
        <w:t>Primary </w:t>
      </w:r>
      <w:r>
        <w:rPr>
          <w:spacing w:val="-2"/>
          <w:sz w:val="19"/>
          <w:u w:val="single"/>
        </w:rPr>
        <w:t>Residence.</w:t>
      </w:r>
    </w:p>
    <w:p>
      <w:pPr>
        <w:pStyle w:val="BodyText"/>
        <w:spacing w:line="350" w:lineRule="auto" w:before="101"/>
        <w:ind w:left="960" w:right="90"/>
      </w:pPr>
      <w:r>
        <w:rPr/>
        <w:t>The</w:t>
      </w:r>
      <w:r>
        <w:rPr>
          <w:spacing w:val="-3"/>
        </w:rPr>
        <w:t> </w:t>
      </w:r>
      <w:r>
        <w:rPr/>
        <w:t>Grantor</w:t>
      </w:r>
      <w:r>
        <w:rPr>
          <w:spacing w:val="-3"/>
        </w:rPr>
        <w:t> </w:t>
      </w:r>
      <w:r>
        <w:rPr/>
        <w:t>shall</w:t>
      </w:r>
      <w:r>
        <w:rPr>
          <w:spacing w:val="-3"/>
        </w:rPr>
        <w:t> </w:t>
      </w:r>
      <w:r>
        <w:rPr/>
        <w:t>retain</w:t>
      </w:r>
      <w:r>
        <w:rPr>
          <w:spacing w:val="-3"/>
        </w:rPr>
        <w:t> </w:t>
      </w:r>
      <w:r>
        <w:rPr/>
        <w:t>the</w:t>
      </w:r>
      <w:r>
        <w:rPr>
          <w:spacing w:val="-3"/>
        </w:rPr>
        <w:t> </w:t>
      </w:r>
      <w:r>
        <w:rPr/>
        <w:t>perpetual</w:t>
      </w:r>
      <w:r>
        <w:rPr>
          <w:spacing w:val="-3"/>
        </w:rPr>
        <w:t> </w:t>
      </w:r>
      <w:r>
        <w:rPr/>
        <w:t>right</w:t>
      </w:r>
      <w:r>
        <w:rPr>
          <w:spacing w:val="-3"/>
        </w:rPr>
        <w:t> </w:t>
      </w:r>
      <w:r>
        <w:rPr/>
        <w:t>to</w:t>
      </w:r>
      <w:r>
        <w:rPr>
          <w:spacing w:val="-3"/>
        </w:rPr>
        <w:t> </w:t>
      </w:r>
      <w:r>
        <w:rPr/>
        <w:t>use,</w:t>
      </w:r>
      <w:r>
        <w:rPr>
          <w:spacing w:val="-3"/>
        </w:rPr>
        <w:t> </w:t>
      </w:r>
      <w:r>
        <w:rPr/>
        <w:t>occupy,</w:t>
      </w:r>
      <w:r>
        <w:rPr>
          <w:spacing w:val="-3"/>
        </w:rPr>
        <w:t> </w:t>
      </w:r>
      <w:r>
        <w:rPr/>
        <w:t>and</w:t>
      </w:r>
      <w:r>
        <w:rPr>
          <w:spacing w:val="-3"/>
        </w:rPr>
        <w:t> </w:t>
      </w:r>
      <w:r>
        <w:rPr/>
        <w:t>establish</w:t>
      </w:r>
      <w:r>
        <w:rPr>
          <w:spacing w:val="-3"/>
        </w:rPr>
        <w:t> </w:t>
      </w:r>
      <w:r>
        <w:rPr/>
        <w:t>any</w:t>
      </w:r>
      <w:r>
        <w:rPr>
          <w:spacing w:val="-3"/>
        </w:rPr>
        <w:t> </w:t>
      </w:r>
      <w:r>
        <w:rPr/>
        <w:t>real</w:t>
      </w:r>
      <w:r>
        <w:rPr>
          <w:spacing w:val="-3"/>
        </w:rPr>
        <w:t> </w:t>
      </w:r>
      <w:r>
        <w:rPr/>
        <w:t>property</w:t>
      </w:r>
      <w:r>
        <w:rPr>
          <w:spacing w:val="-3"/>
        </w:rPr>
        <w:t> </w:t>
      </w:r>
      <w:r>
        <w:rPr/>
        <w:t>conveyed into this Trust as their primary domicile for the duration of their lifetimes. This provision is crafted to preserve the Grantor’s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pPr>
        <w:pStyle w:val="ListParagraph"/>
        <w:numPr>
          <w:ilvl w:val="0"/>
          <w:numId w:val="2"/>
        </w:numPr>
        <w:tabs>
          <w:tab w:pos="959" w:val="left" w:leader="none"/>
        </w:tabs>
        <w:spacing w:line="240" w:lineRule="auto" w:before="6" w:after="0"/>
        <w:ind w:left="959" w:right="0" w:hanging="279"/>
        <w:jc w:val="left"/>
        <w:rPr>
          <w:sz w:val="19"/>
        </w:rPr>
      </w:pPr>
      <w:r>
        <w:rPr>
          <w:sz w:val="19"/>
          <w:u w:val="single"/>
        </w:rPr>
        <w:t>Changing the </w:t>
      </w:r>
      <w:r>
        <w:rPr>
          <w:spacing w:val="-2"/>
          <w:sz w:val="19"/>
          <w:u w:val="single"/>
        </w:rPr>
        <w:t>Amount.</w:t>
      </w:r>
    </w:p>
    <w:p>
      <w:pPr>
        <w:pStyle w:val="BodyText"/>
        <w:spacing w:line="350" w:lineRule="auto" w:before="102"/>
        <w:ind w:left="960" w:right="88"/>
      </w:pPr>
      <w:r>
        <w:rPr/>
        <w:t>The</w:t>
      </w:r>
      <w:r>
        <w:rPr>
          <w:spacing w:val="-3"/>
        </w:rPr>
        <w:t> </w:t>
      </w:r>
      <w:r>
        <w:rPr/>
        <w:t>Grantor</w:t>
      </w:r>
      <w:r>
        <w:rPr>
          <w:spacing w:val="-3"/>
        </w:rPr>
        <w:t> </w:t>
      </w:r>
      <w:r>
        <w:rPr/>
        <w:t>can</w:t>
      </w:r>
      <w:r>
        <w:rPr>
          <w:spacing w:val="-3"/>
        </w:rPr>
        <w:t> </w:t>
      </w:r>
      <w:r>
        <w:rPr/>
        <w:t>change</w:t>
      </w:r>
      <w:r>
        <w:rPr>
          <w:spacing w:val="-3"/>
        </w:rPr>
        <w:t> </w:t>
      </w:r>
      <w:r>
        <w:rPr/>
        <w:t>the</w:t>
      </w:r>
      <w:r>
        <w:rPr>
          <w:spacing w:val="-3"/>
        </w:rPr>
        <w:t> </w:t>
      </w:r>
      <w:r>
        <w:rPr/>
        <w:t>amount</w:t>
      </w:r>
      <w:r>
        <w:rPr>
          <w:spacing w:val="-3"/>
        </w:rPr>
        <w:t> </w:t>
      </w:r>
      <w:r>
        <w:rPr/>
        <w:t>of</w:t>
      </w:r>
      <w:r>
        <w:rPr>
          <w:spacing w:val="-3"/>
        </w:rPr>
        <w:t> </w:t>
      </w:r>
      <w:r>
        <w:rPr/>
        <w:t>distributions</w:t>
      </w:r>
      <w:r>
        <w:rPr>
          <w:spacing w:val="-3"/>
        </w:rPr>
        <w:t> </w:t>
      </w:r>
      <w:r>
        <w:rPr/>
        <w:t>received</w:t>
      </w:r>
      <w:r>
        <w:rPr>
          <w:spacing w:val="-3"/>
        </w:rPr>
        <w:t> </w:t>
      </w:r>
      <w:r>
        <w:rPr/>
        <w:t>at</w:t>
      </w:r>
      <w:r>
        <w:rPr>
          <w:spacing w:val="-3"/>
        </w:rPr>
        <w:t> </w:t>
      </w:r>
      <w:r>
        <w:rPr/>
        <w:t>any</w:t>
      </w:r>
      <w:r>
        <w:rPr>
          <w:spacing w:val="-3"/>
        </w:rPr>
        <w:t> </w:t>
      </w:r>
      <w:r>
        <w:rPr/>
        <w:t>time,</w:t>
      </w:r>
      <w:r>
        <w:rPr>
          <w:spacing w:val="-3"/>
        </w:rPr>
        <w:t> </w:t>
      </w:r>
      <w:r>
        <w:rPr/>
        <w:t>by</w:t>
      </w:r>
      <w:r>
        <w:rPr>
          <w:spacing w:val="-3"/>
        </w:rPr>
        <w:t> </w:t>
      </w:r>
      <w:r>
        <w:rPr/>
        <w:t>providing</w:t>
      </w:r>
      <w:r>
        <w:rPr>
          <w:spacing w:val="-3"/>
        </w:rPr>
        <w:t> </w:t>
      </w:r>
      <w:r>
        <w:rPr/>
        <w:t>written</w:t>
      </w:r>
      <w:r>
        <w:rPr>
          <w:spacing w:val="-3"/>
        </w:rPr>
        <w:t> </w:t>
      </w:r>
      <w:r>
        <w:rPr/>
        <w:t>notice</w:t>
      </w:r>
      <w:r>
        <w:rPr>
          <w:spacing w:val="-3"/>
        </w:rPr>
        <w:t> </w:t>
      </w:r>
      <w:r>
        <w:rPr/>
        <w:t>to the Trustee. Any excess income, capital gain, or other monies received shall be added to the principal at the discretion of the Trustee.</w:t>
      </w:r>
    </w:p>
    <w:p>
      <w:pPr>
        <w:pStyle w:val="ListParagraph"/>
        <w:numPr>
          <w:ilvl w:val="0"/>
          <w:numId w:val="2"/>
        </w:numPr>
        <w:tabs>
          <w:tab w:pos="959" w:val="left" w:leader="none"/>
        </w:tabs>
        <w:spacing w:line="240" w:lineRule="auto" w:before="3" w:after="0"/>
        <w:ind w:left="959" w:right="0" w:hanging="279"/>
        <w:jc w:val="left"/>
        <w:rPr>
          <w:sz w:val="19"/>
        </w:rPr>
      </w:pPr>
      <w:r>
        <w:rPr>
          <w:sz w:val="19"/>
          <w:u w:val="single"/>
        </w:rPr>
        <w:t>Grantor’s </w:t>
      </w:r>
      <w:r>
        <w:rPr>
          <w:spacing w:val="-2"/>
          <w:sz w:val="19"/>
          <w:u w:val="single"/>
        </w:rPr>
        <w:t>Incapacitation.</w:t>
      </w:r>
    </w:p>
    <w:p>
      <w:pPr>
        <w:pStyle w:val="BodyText"/>
        <w:spacing w:line="350" w:lineRule="auto" w:before="102"/>
        <w:ind w:left="960"/>
      </w:pPr>
      <w:r>
        <w:rPr/>
        <w:t>If, at any time, the Grantor is considered incapacitated, the Trustee may pay to or for the benefit of the Grantor such amounts of income and principal as the Trustee believes is in the Grantor’s best interest. Such</w:t>
      </w:r>
      <w:r>
        <w:rPr>
          <w:spacing w:val="-3"/>
        </w:rPr>
        <w:t> </w:t>
      </w:r>
      <w:r>
        <w:rPr/>
        <w:t>a</w:t>
      </w:r>
      <w:r>
        <w:rPr>
          <w:spacing w:val="-3"/>
        </w:rPr>
        <w:t> </w:t>
      </w:r>
      <w:r>
        <w:rPr/>
        <w:t>decision</w:t>
      </w:r>
      <w:r>
        <w:rPr>
          <w:spacing w:val="-3"/>
        </w:rPr>
        <w:t> </w:t>
      </w:r>
      <w:r>
        <w:rPr/>
        <w:t>is</w:t>
      </w:r>
      <w:r>
        <w:rPr>
          <w:spacing w:val="-3"/>
        </w:rPr>
        <w:t> </w:t>
      </w:r>
      <w:r>
        <w:rPr/>
        <w:t>at</w:t>
      </w:r>
      <w:r>
        <w:rPr>
          <w:spacing w:val="-3"/>
        </w:rPr>
        <w:t> </w:t>
      </w:r>
      <w:r>
        <w:rPr/>
        <w:t>the</w:t>
      </w:r>
      <w:r>
        <w:rPr>
          <w:spacing w:val="-3"/>
        </w:rPr>
        <w:t> </w:t>
      </w:r>
      <w:r>
        <w:rPr/>
        <w:t>Trustee’s</w:t>
      </w:r>
      <w:r>
        <w:rPr>
          <w:spacing w:val="-3"/>
        </w:rPr>
        <w:t> </w:t>
      </w:r>
      <w:r>
        <w:rPr/>
        <w:t>sole</w:t>
      </w:r>
      <w:r>
        <w:rPr>
          <w:spacing w:val="-3"/>
        </w:rPr>
        <w:t> </w:t>
      </w:r>
      <w:r>
        <w:rPr/>
        <w:t>discretion</w:t>
      </w:r>
      <w:r>
        <w:rPr>
          <w:spacing w:val="-3"/>
        </w:rPr>
        <w:t> </w:t>
      </w:r>
      <w:r>
        <w:rPr/>
        <w:t>and</w:t>
      </w:r>
      <w:r>
        <w:rPr>
          <w:spacing w:val="-3"/>
        </w:rPr>
        <w:t> </w:t>
      </w:r>
      <w:r>
        <w:rPr/>
        <w:t>is</w:t>
      </w:r>
      <w:r>
        <w:rPr>
          <w:spacing w:val="-3"/>
        </w:rPr>
        <w:t> </w:t>
      </w:r>
      <w:r>
        <w:rPr/>
        <w:t>required</w:t>
      </w:r>
      <w:r>
        <w:rPr>
          <w:spacing w:val="-3"/>
        </w:rPr>
        <w:t> </w:t>
      </w:r>
      <w:r>
        <w:rPr/>
        <w:t>for</w:t>
      </w:r>
      <w:r>
        <w:rPr>
          <w:spacing w:val="-3"/>
        </w:rPr>
        <w:t> </w:t>
      </w:r>
      <w:r>
        <w:rPr/>
        <w:t>the</w:t>
      </w:r>
      <w:r>
        <w:rPr>
          <w:spacing w:val="-3"/>
        </w:rPr>
        <w:t> </w:t>
      </w:r>
      <w:r>
        <w:rPr/>
        <w:t>Grantor’s</w:t>
      </w:r>
      <w:r>
        <w:rPr>
          <w:spacing w:val="-3"/>
        </w:rPr>
        <w:t> </w:t>
      </w:r>
      <w:r>
        <w:rPr/>
        <w:t>support,</w:t>
      </w:r>
      <w:r>
        <w:rPr>
          <w:spacing w:val="-3"/>
        </w:rPr>
        <w:t> </w:t>
      </w:r>
      <w:r>
        <w:rPr/>
        <w:t>accustomed standard of living, and any discretionary amounts.</w:t>
      </w:r>
    </w:p>
    <w:p>
      <w:pPr>
        <w:pStyle w:val="ListParagraph"/>
        <w:numPr>
          <w:ilvl w:val="0"/>
          <w:numId w:val="2"/>
        </w:numPr>
        <w:tabs>
          <w:tab w:pos="959" w:val="left" w:leader="none"/>
        </w:tabs>
        <w:spacing w:line="240" w:lineRule="auto" w:before="4" w:after="0"/>
        <w:ind w:left="959" w:right="0" w:hanging="279"/>
        <w:jc w:val="left"/>
        <w:rPr>
          <w:sz w:val="19"/>
        </w:rPr>
      </w:pPr>
      <w:r>
        <w:rPr>
          <w:sz w:val="19"/>
          <w:u w:val="single"/>
        </w:rPr>
        <w:t>“Incapacitation” </w:t>
      </w:r>
      <w:r>
        <w:rPr>
          <w:spacing w:val="-2"/>
          <w:sz w:val="19"/>
          <w:u w:val="single"/>
        </w:rPr>
        <w:t>Defined.</w:t>
      </w:r>
    </w:p>
    <w:p>
      <w:pPr>
        <w:pStyle w:val="BodyText"/>
        <w:spacing w:line="350" w:lineRule="auto" w:before="101"/>
        <w:ind w:left="960" w:right="88"/>
      </w:pPr>
      <w:r>
        <w:rPr/>
        <w:t>Under</w:t>
      </w:r>
      <w:r>
        <w:rPr>
          <w:spacing w:val="-3"/>
        </w:rPr>
        <w:t> </w:t>
      </w:r>
      <w:r>
        <w:rPr/>
        <w:t>this</w:t>
      </w:r>
      <w:r>
        <w:rPr>
          <w:spacing w:val="-3"/>
        </w:rPr>
        <w:t> </w:t>
      </w:r>
      <w:r>
        <w:rPr/>
        <w:t>Trust,</w:t>
      </w:r>
      <w:r>
        <w:rPr>
          <w:spacing w:val="-3"/>
        </w:rPr>
        <w:t> </w:t>
      </w:r>
      <w:r>
        <w:rPr/>
        <w:t>incapacitation</w:t>
      </w:r>
      <w:r>
        <w:rPr>
          <w:spacing w:val="-3"/>
        </w:rPr>
        <w:t> </w:t>
      </w:r>
      <w:r>
        <w:rPr/>
        <w:t>is</w:t>
      </w:r>
      <w:r>
        <w:rPr>
          <w:spacing w:val="-3"/>
        </w:rPr>
        <w:t> </w:t>
      </w:r>
      <w:r>
        <w:rPr/>
        <w:t>defined</w:t>
      </w:r>
      <w:r>
        <w:rPr>
          <w:spacing w:val="-3"/>
        </w:rPr>
        <w:t> </w:t>
      </w:r>
      <w:r>
        <w:rPr/>
        <w:t>as</w:t>
      </w:r>
      <w:r>
        <w:rPr>
          <w:spacing w:val="-3"/>
        </w:rPr>
        <w:t> </w:t>
      </w:r>
      <w:r>
        <w:rPr/>
        <w:t>the</w:t>
      </w:r>
      <w:r>
        <w:rPr>
          <w:spacing w:val="-3"/>
        </w:rPr>
        <w:t> </w:t>
      </w:r>
      <w:r>
        <w:rPr/>
        <w:t>Grantor</w:t>
      </w:r>
      <w:r>
        <w:rPr>
          <w:spacing w:val="-3"/>
        </w:rPr>
        <w:t> </w:t>
      </w:r>
      <w:r>
        <w:rPr/>
        <w:t>no</w:t>
      </w:r>
      <w:r>
        <w:rPr>
          <w:spacing w:val="-3"/>
        </w:rPr>
        <w:t> </w:t>
      </w:r>
      <w:r>
        <w:rPr/>
        <w:t>longer</w:t>
      </w:r>
      <w:r>
        <w:rPr>
          <w:spacing w:val="-3"/>
        </w:rPr>
        <w:t> </w:t>
      </w:r>
      <w:r>
        <w:rPr/>
        <w:t>having</w:t>
      </w:r>
      <w:r>
        <w:rPr>
          <w:spacing w:val="-3"/>
        </w:rPr>
        <w:t> </w:t>
      </w:r>
      <w:r>
        <w:rPr/>
        <w:t>the</w:t>
      </w:r>
      <w:r>
        <w:rPr>
          <w:spacing w:val="-3"/>
        </w:rPr>
        <w:t> </w:t>
      </w:r>
      <w:r>
        <w:rPr/>
        <w:t>cognitive</w:t>
      </w:r>
      <w:r>
        <w:rPr>
          <w:spacing w:val="-3"/>
        </w:rPr>
        <w:t> </w:t>
      </w:r>
      <w:r>
        <w:rPr/>
        <w:t>ability</w:t>
      </w:r>
      <w:r>
        <w:rPr>
          <w:spacing w:val="-3"/>
        </w:rPr>
        <w:t> </w:t>
      </w:r>
      <w:r>
        <w:rPr/>
        <w:t>to</w:t>
      </w:r>
      <w:r>
        <w:rPr>
          <w:spacing w:val="-3"/>
        </w:rPr>
        <w:t> </w:t>
      </w:r>
      <w:r>
        <w:rPr/>
        <w:t>make or manage their own affairs while showing signs of memory loss and an inability to make their own decisions.</w:t>
      </w:r>
      <w:r>
        <w:rPr>
          <w:spacing w:val="-2"/>
        </w:rPr>
        <w:t> </w:t>
      </w:r>
      <w:r>
        <w:rPr/>
        <w:t>If</w:t>
      </w:r>
      <w:r>
        <w:rPr>
          <w:spacing w:val="-2"/>
        </w:rPr>
        <w:t> </w:t>
      </w:r>
      <w:r>
        <w:rPr/>
        <w:t>the</w:t>
      </w:r>
      <w:r>
        <w:rPr>
          <w:spacing w:val="-2"/>
        </w:rPr>
        <w:t> </w:t>
      </w:r>
      <w:r>
        <w:rPr/>
        <w:t>Grantor’s</w:t>
      </w:r>
      <w:r>
        <w:rPr>
          <w:spacing w:val="-2"/>
        </w:rPr>
        <w:t> </w:t>
      </w:r>
      <w:r>
        <w:rPr/>
        <w:t>incapacitation</w:t>
      </w:r>
      <w:r>
        <w:rPr>
          <w:spacing w:val="-2"/>
        </w:rPr>
        <w:t> </w:t>
      </w:r>
      <w:r>
        <w:rPr/>
        <w:t>is</w:t>
      </w:r>
      <w:r>
        <w:rPr>
          <w:spacing w:val="-2"/>
        </w:rPr>
        <w:t> </w:t>
      </w:r>
      <w:r>
        <w:rPr/>
        <w:t>questioned</w:t>
      </w:r>
      <w:r>
        <w:rPr>
          <w:spacing w:val="-2"/>
        </w:rPr>
        <w:t> </w:t>
      </w:r>
      <w:r>
        <w:rPr/>
        <w:t>by</w:t>
      </w:r>
      <w:r>
        <w:rPr>
          <w:spacing w:val="-2"/>
        </w:rPr>
        <w:t> </w:t>
      </w:r>
      <w:r>
        <w:rPr/>
        <w:t>a</w:t>
      </w:r>
      <w:r>
        <w:rPr>
          <w:spacing w:val="-2"/>
        </w:rPr>
        <w:t> </w:t>
      </w:r>
      <w:r>
        <w:rPr/>
        <w:t>3rd</w:t>
      </w:r>
      <w:r>
        <w:rPr>
          <w:spacing w:val="-2"/>
        </w:rPr>
        <w:t> </w:t>
      </w:r>
      <w:r>
        <w:rPr/>
        <w:t>party</w:t>
      </w:r>
      <w:r>
        <w:rPr>
          <w:spacing w:val="-2"/>
        </w:rPr>
        <w:t> </w:t>
      </w:r>
      <w:r>
        <w:rPr/>
        <w:t>or</w:t>
      </w:r>
      <w:r>
        <w:rPr>
          <w:spacing w:val="-2"/>
        </w:rPr>
        <w:t> </w:t>
      </w:r>
      <w:r>
        <w:rPr/>
        <w:t>an</w:t>
      </w:r>
      <w:r>
        <w:rPr>
          <w:spacing w:val="-2"/>
        </w:rPr>
        <w:t> </w:t>
      </w:r>
      <w:r>
        <w:rPr/>
        <w:t>individual</w:t>
      </w:r>
      <w:r>
        <w:rPr>
          <w:spacing w:val="-2"/>
        </w:rPr>
        <w:t> </w:t>
      </w:r>
      <w:r>
        <w:rPr/>
        <w:t>mentioned</w:t>
      </w:r>
      <w:r>
        <w:rPr>
          <w:spacing w:val="-2"/>
        </w:rPr>
        <w:t> </w:t>
      </w:r>
      <w:r>
        <w:rPr/>
        <w:t>in</w:t>
      </w:r>
      <w:r>
        <w:rPr>
          <w:spacing w:val="-2"/>
        </w:rPr>
        <w:t> </w:t>
      </w:r>
      <w:r>
        <w:rPr/>
        <w:t>this Trust, such incapacitation must be verified by two independent licensed medical physicians.</w:t>
      </w:r>
    </w:p>
    <w:p>
      <w:pPr>
        <w:pStyle w:val="BodyText"/>
        <w:spacing w:after="0" w:line="350" w:lineRule="auto"/>
        <w:sectPr>
          <w:pgSz w:w="12240" w:h="15840"/>
          <w:pgMar w:header="455" w:footer="885" w:top="740" w:bottom="1080" w:left="1080" w:right="1440"/>
        </w:sectPr>
      </w:pPr>
    </w:p>
    <w:p>
      <w:pPr>
        <w:pStyle w:val="ListParagraph"/>
        <w:numPr>
          <w:ilvl w:val="0"/>
          <w:numId w:val="2"/>
        </w:numPr>
        <w:tabs>
          <w:tab w:pos="959" w:val="left" w:leader="none"/>
        </w:tabs>
        <w:spacing w:line="240" w:lineRule="auto" w:before="116" w:after="0"/>
        <w:ind w:left="959" w:right="0" w:hanging="279"/>
        <w:jc w:val="left"/>
        <w:rPr>
          <w:sz w:val="19"/>
        </w:rPr>
      </w:pPr>
      <w:r>
        <w:rPr>
          <w:spacing w:val="-2"/>
          <w:sz w:val="19"/>
          <w:u w:val="single"/>
        </w:rPr>
        <w:t>Death.</w:t>
      </w:r>
    </w:p>
    <w:p>
      <w:pPr>
        <w:pStyle w:val="BodyText"/>
        <w:spacing w:line="350" w:lineRule="auto" w:before="102"/>
        <w:ind w:left="960" w:right="88"/>
      </w:pPr>
      <w:r>
        <w:rPr/>
        <w:t>Upon</w:t>
      </w:r>
      <w:r>
        <w:rPr>
          <w:spacing w:val="-3"/>
        </w:rPr>
        <w:t> </w:t>
      </w:r>
      <w:r>
        <w:rPr/>
        <w:t>the</w:t>
      </w:r>
      <w:r>
        <w:rPr>
          <w:spacing w:val="-3"/>
        </w:rPr>
        <w:t> </w:t>
      </w:r>
      <w:r>
        <w:rPr/>
        <w:t>death</w:t>
      </w:r>
      <w:r>
        <w:rPr>
          <w:spacing w:val="-3"/>
        </w:rPr>
        <w:t> </w:t>
      </w:r>
      <w:r>
        <w:rPr/>
        <w:t>of</w:t>
      </w:r>
      <w:r>
        <w:rPr>
          <w:spacing w:val="-3"/>
        </w:rPr>
        <w:t> </w:t>
      </w:r>
      <w:r>
        <w:rPr/>
        <w:t>the</w:t>
      </w:r>
      <w:r>
        <w:rPr>
          <w:spacing w:val="-3"/>
        </w:rPr>
        <w:t> </w:t>
      </w:r>
      <w:r>
        <w:rPr/>
        <w:t>Grantor,</w:t>
      </w:r>
      <w:r>
        <w:rPr>
          <w:spacing w:val="-3"/>
        </w:rPr>
        <w:t> </w:t>
      </w:r>
      <w:r>
        <w:rPr/>
        <w:t>the</w:t>
      </w:r>
      <w:r>
        <w:rPr>
          <w:spacing w:val="-3"/>
        </w:rPr>
        <w:t> </w:t>
      </w:r>
      <w:r>
        <w:rPr/>
        <w:t>property</w:t>
      </w:r>
      <w:r>
        <w:rPr>
          <w:spacing w:val="-3"/>
        </w:rPr>
        <w:t> </w:t>
      </w:r>
      <w:r>
        <w:rPr/>
        <w:t>mentioned</w:t>
      </w:r>
      <w:r>
        <w:rPr>
          <w:spacing w:val="-3"/>
        </w:rPr>
        <w:t> </w:t>
      </w:r>
      <w:r>
        <w:rPr/>
        <w:t>in</w:t>
      </w:r>
      <w:r>
        <w:rPr>
          <w:spacing w:val="-3"/>
        </w:rPr>
        <w:t> </w:t>
      </w:r>
      <w:r>
        <w:rPr/>
        <w:t>this</w:t>
      </w:r>
      <w:r>
        <w:rPr>
          <w:spacing w:val="-3"/>
        </w:rPr>
        <w:t> </w:t>
      </w:r>
      <w:r>
        <w:rPr/>
        <w:t>Trust</w:t>
      </w:r>
      <w:r>
        <w:rPr>
          <w:spacing w:val="-3"/>
        </w:rPr>
        <w:t> </w:t>
      </w:r>
      <w:r>
        <w:rPr/>
        <w:t>shall</w:t>
      </w:r>
      <w:r>
        <w:rPr>
          <w:spacing w:val="-3"/>
        </w:rPr>
        <w:t> </w:t>
      </w:r>
      <w:r>
        <w:rPr/>
        <w:t>be</w:t>
      </w:r>
      <w:r>
        <w:rPr>
          <w:spacing w:val="-3"/>
        </w:rPr>
        <w:t> </w:t>
      </w:r>
      <w:r>
        <w:rPr/>
        <w:t>distributed</w:t>
      </w:r>
      <w:r>
        <w:rPr>
          <w:spacing w:val="-3"/>
        </w:rPr>
        <w:t> </w:t>
      </w:r>
      <w:r>
        <w:rPr/>
        <w:t>to</w:t>
      </w:r>
      <w:r>
        <w:rPr>
          <w:spacing w:val="-3"/>
        </w:rPr>
        <w:t> </w:t>
      </w:r>
      <w:r>
        <w:rPr/>
        <w:t>its </w:t>
      </w:r>
      <w:r>
        <w:rPr>
          <w:spacing w:val="-2"/>
        </w:rPr>
        <w:t>Beneficiaries.</w:t>
      </w:r>
    </w:p>
    <w:p>
      <w:pPr>
        <w:pStyle w:val="BodyText"/>
        <w:spacing w:before="203"/>
      </w:pPr>
    </w:p>
    <w:p>
      <w:pPr>
        <w:pStyle w:val="Heading2"/>
        <w:numPr>
          <w:ilvl w:val="0"/>
          <w:numId w:val="1"/>
        </w:numPr>
        <w:tabs>
          <w:tab w:pos="729" w:val="left" w:leader="none"/>
        </w:tabs>
        <w:spacing w:line="240" w:lineRule="auto" w:before="1" w:after="0"/>
        <w:ind w:left="729" w:right="0" w:hanging="369"/>
        <w:jc w:val="left"/>
      </w:pPr>
      <w:r>
        <w:rPr/>
        <w:t>RIGHTS OF </w:t>
      </w:r>
      <w:r>
        <w:rPr>
          <w:spacing w:val="-2"/>
        </w:rPr>
        <w:t>BENEFICIARIES.</w:t>
      </w:r>
    </w:p>
    <w:p>
      <w:pPr>
        <w:pStyle w:val="ListParagraph"/>
        <w:numPr>
          <w:ilvl w:val="0"/>
          <w:numId w:val="3"/>
        </w:numPr>
        <w:tabs>
          <w:tab w:pos="959" w:val="left" w:leader="none"/>
        </w:tabs>
        <w:spacing w:line="240" w:lineRule="auto" w:before="181" w:after="0"/>
        <w:ind w:left="959" w:right="0" w:hanging="279"/>
        <w:jc w:val="left"/>
        <w:rPr>
          <w:sz w:val="19"/>
        </w:rPr>
      </w:pPr>
      <w:r>
        <w:rPr>
          <w:sz w:val="19"/>
          <w:u w:val="single"/>
        </w:rPr>
        <w:t>Failure to Perform </w:t>
      </w:r>
      <w:r>
        <w:rPr>
          <w:spacing w:val="-2"/>
          <w:sz w:val="19"/>
          <w:u w:val="single"/>
        </w:rPr>
        <w:t>Duties.</w:t>
      </w:r>
    </w:p>
    <w:p>
      <w:pPr>
        <w:pStyle w:val="BodyText"/>
        <w:spacing w:line="350" w:lineRule="auto" w:before="102"/>
        <w:ind w:left="960" w:right="90"/>
      </w:pPr>
      <w:r>
        <w:rPr/>
        <w:t>If a Trustee or Successor Trustee resigns or fails to perform their responsibilities under this Trust, the Beneficiaries shall have the right, with majority support, to appoint such positions and replace them under</w:t>
      </w:r>
      <w:r>
        <w:rPr>
          <w:spacing w:val="-3"/>
        </w:rPr>
        <w:t> </w:t>
      </w:r>
      <w:r>
        <w:rPr/>
        <w:t>this</w:t>
      </w:r>
      <w:r>
        <w:rPr>
          <w:spacing w:val="-3"/>
        </w:rPr>
        <w:t> </w:t>
      </w:r>
      <w:r>
        <w:rPr/>
        <w:t>Trust.</w:t>
      </w:r>
      <w:r>
        <w:rPr>
          <w:spacing w:val="-3"/>
        </w:rPr>
        <w:t> </w:t>
      </w:r>
      <w:r>
        <w:rPr/>
        <w:t>Such</w:t>
      </w:r>
      <w:r>
        <w:rPr>
          <w:spacing w:val="-3"/>
        </w:rPr>
        <w:t> </w:t>
      </w:r>
      <w:r>
        <w:rPr/>
        <w:t>appointment</w:t>
      </w:r>
      <w:r>
        <w:rPr>
          <w:spacing w:val="-3"/>
        </w:rPr>
        <w:t> </w:t>
      </w:r>
      <w:r>
        <w:rPr/>
        <w:t>must</w:t>
      </w:r>
      <w:r>
        <w:rPr>
          <w:spacing w:val="-3"/>
        </w:rPr>
        <w:t> </w:t>
      </w:r>
      <w:r>
        <w:rPr/>
        <w:t>be</w:t>
      </w:r>
      <w:r>
        <w:rPr>
          <w:spacing w:val="-3"/>
        </w:rPr>
        <w:t> </w:t>
      </w:r>
      <w:r>
        <w:rPr/>
        <w:t>approved</w:t>
      </w:r>
      <w:r>
        <w:rPr>
          <w:spacing w:val="-3"/>
        </w:rPr>
        <w:t> </w:t>
      </w:r>
      <w:r>
        <w:rPr/>
        <w:t>via</w:t>
      </w:r>
      <w:r>
        <w:rPr>
          <w:spacing w:val="-3"/>
        </w:rPr>
        <w:t> </w:t>
      </w:r>
      <w:r>
        <w:rPr/>
        <w:t>court</w:t>
      </w:r>
      <w:r>
        <w:rPr>
          <w:spacing w:val="-3"/>
        </w:rPr>
        <w:t> </w:t>
      </w:r>
      <w:r>
        <w:rPr/>
        <w:t>order</w:t>
      </w:r>
      <w:r>
        <w:rPr>
          <w:spacing w:val="-3"/>
        </w:rPr>
        <w:t> </w:t>
      </w:r>
      <w:r>
        <w:rPr/>
        <w:t>with</w:t>
      </w:r>
      <w:r>
        <w:rPr>
          <w:spacing w:val="-3"/>
        </w:rPr>
        <w:t> </w:t>
      </w:r>
      <w:r>
        <w:rPr/>
        <w:t>the</w:t>
      </w:r>
      <w:r>
        <w:rPr>
          <w:spacing w:val="-3"/>
        </w:rPr>
        <w:t> </w:t>
      </w:r>
      <w:r>
        <w:rPr/>
        <w:t>newly</w:t>
      </w:r>
      <w:r>
        <w:rPr>
          <w:spacing w:val="-3"/>
        </w:rPr>
        <w:t> </w:t>
      </w:r>
      <w:r>
        <w:rPr/>
        <w:t>appointed</w:t>
      </w:r>
      <w:r>
        <w:rPr>
          <w:spacing w:val="-3"/>
        </w:rPr>
        <w:t> </w:t>
      </w:r>
      <w:r>
        <w:rPr/>
        <w:t>Trustee or Successor Trustee to have the same responsibilities as the original position.</w:t>
      </w:r>
    </w:p>
    <w:p>
      <w:pPr>
        <w:pStyle w:val="ListParagraph"/>
        <w:numPr>
          <w:ilvl w:val="0"/>
          <w:numId w:val="3"/>
        </w:numPr>
        <w:tabs>
          <w:tab w:pos="959" w:val="left" w:leader="none"/>
        </w:tabs>
        <w:spacing w:line="240" w:lineRule="auto" w:before="4" w:after="0"/>
        <w:ind w:left="959" w:right="0" w:hanging="279"/>
        <w:jc w:val="left"/>
        <w:rPr>
          <w:sz w:val="19"/>
        </w:rPr>
      </w:pPr>
      <w:r>
        <w:rPr>
          <w:sz w:val="19"/>
          <w:u w:val="single"/>
        </w:rPr>
        <w:t>Trust </w:t>
      </w:r>
      <w:r>
        <w:rPr>
          <w:spacing w:val="-2"/>
          <w:sz w:val="19"/>
          <w:u w:val="single"/>
        </w:rPr>
        <w:t>Property.</w:t>
      </w:r>
    </w:p>
    <w:p>
      <w:pPr>
        <w:pStyle w:val="BodyText"/>
        <w:spacing w:line="350" w:lineRule="auto" w:before="101"/>
        <w:ind w:left="960" w:right="88"/>
      </w:pPr>
      <w:r>
        <w:rPr/>
        <w:t>The Beneficiaries mentioned shall be equally entitled to the assets and property mentioned in the Property Attachment minus any specific bequests, gifts, debts, taxes, expenses, or any other deductions</w:t>
      </w:r>
      <w:r>
        <w:rPr>
          <w:spacing w:val="-3"/>
        </w:rPr>
        <w:t> </w:t>
      </w:r>
      <w:r>
        <w:rPr/>
        <w:t>made</w:t>
      </w:r>
      <w:r>
        <w:rPr>
          <w:spacing w:val="-3"/>
        </w:rPr>
        <w:t> </w:t>
      </w:r>
      <w:r>
        <w:rPr/>
        <w:t>by</w:t>
      </w:r>
      <w:r>
        <w:rPr>
          <w:spacing w:val="-3"/>
        </w:rPr>
        <w:t> </w:t>
      </w:r>
      <w:r>
        <w:rPr/>
        <w:t>the</w:t>
      </w:r>
      <w:r>
        <w:rPr>
          <w:spacing w:val="-3"/>
        </w:rPr>
        <w:t> </w:t>
      </w:r>
      <w:r>
        <w:rPr/>
        <w:t>Grantor.</w:t>
      </w:r>
      <w:r>
        <w:rPr>
          <w:spacing w:val="-3"/>
        </w:rPr>
        <w:t> </w:t>
      </w:r>
      <w:r>
        <w:rPr/>
        <w:t>In</w:t>
      </w:r>
      <w:r>
        <w:rPr>
          <w:spacing w:val="-3"/>
        </w:rPr>
        <w:t> </w:t>
      </w:r>
      <w:r>
        <w:rPr/>
        <w:t>addition,</w:t>
      </w:r>
      <w:r>
        <w:rPr>
          <w:spacing w:val="-3"/>
        </w:rPr>
        <w:t> </w:t>
      </w:r>
      <w:r>
        <w:rPr/>
        <w:t>property</w:t>
      </w:r>
      <w:r>
        <w:rPr>
          <w:spacing w:val="-3"/>
        </w:rPr>
        <w:t> </w:t>
      </w:r>
      <w:r>
        <w:rPr/>
        <w:t>that</w:t>
      </w:r>
      <w:r>
        <w:rPr>
          <w:spacing w:val="-3"/>
        </w:rPr>
        <w:t> </w:t>
      </w:r>
      <w:r>
        <w:rPr/>
        <w:t>is</w:t>
      </w:r>
      <w:r>
        <w:rPr>
          <w:spacing w:val="-3"/>
        </w:rPr>
        <w:t> </w:t>
      </w:r>
      <w:r>
        <w:rPr/>
        <w:t>placed</w:t>
      </w:r>
      <w:r>
        <w:rPr>
          <w:spacing w:val="-3"/>
        </w:rPr>
        <w:t> </w:t>
      </w:r>
      <w:r>
        <w:rPr/>
        <w:t>in</w:t>
      </w:r>
      <w:r>
        <w:rPr>
          <w:spacing w:val="-3"/>
        </w:rPr>
        <w:t> </w:t>
      </w:r>
      <w:r>
        <w:rPr/>
        <w:t>the</w:t>
      </w:r>
      <w:r>
        <w:rPr>
          <w:spacing w:val="-3"/>
        </w:rPr>
        <w:t> </w:t>
      </w:r>
      <w:r>
        <w:rPr/>
        <w:t>ownership</w:t>
      </w:r>
      <w:r>
        <w:rPr>
          <w:spacing w:val="-3"/>
        </w:rPr>
        <w:t> </w:t>
      </w:r>
      <w:r>
        <w:rPr/>
        <w:t>of</w:t>
      </w:r>
      <w:r>
        <w:rPr>
          <w:spacing w:val="-3"/>
        </w:rPr>
        <w:t> </w:t>
      </w:r>
      <w:r>
        <w:rPr/>
        <w:t>this</w:t>
      </w:r>
      <w:r>
        <w:rPr>
          <w:spacing w:val="-3"/>
        </w:rPr>
        <w:t> </w:t>
      </w:r>
      <w:r>
        <w:rPr/>
        <w:t>Trust</w:t>
      </w:r>
      <w:r>
        <w:rPr>
          <w:spacing w:val="-3"/>
        </w:rPr>
        <w:t> </w:t>
      </w:r>
      <w:r>
        <w:rPr/>
        <w:t>shall be considered part of this Trust and made part of the Residual Estate.</w:t>
      </w:r>
    </w:p>
    <w:p>
      <w:pPr>
        <w:pStyle w:val="ListParagraph"/>
        <w:numPr>
          <w:ilvl w:val="0"/>
          <w:numId w:val="3"/>
        </w:numPr>
        <w:tabs>
          <w:tab w:pos="959" w:val="left" w:leader="none"/>
        </w:tabs>
        <w:spacing w:line="240" w:lineRule="auto" w:before="4" w:after="0"/>
        <w:ind w:left="959" w:right="0" w:hanging="279"/>
        <w:jc w:val="left"/>
        <w:rPr>
          <w:sz w:val="19"/>
        </w:rPr>
      </w:pPr>
      <w:r>
        <w:rPr>
          <w:spacing w:val="-2"/>
          <w:sz w:val="19"/>
          <w:u w:val="single"/>
        </w:rPr>
        <w:t>Accounting.</w:t>
      </w:r>
    </w:p>
    <w:p>
      <w:pPr>
        <w:pStyle w:val="BodyText"/>
        <w:spacing w:line="350" w:lineRule="auto" w:before="102"/>
        <w:ind w:left="960"/>
      </w:pPr>
      <w:r>
        <w:rPr/>
        <w:t>The Beneficiaries shall have the right to audit and demand accounting records for the Trust. Such records</w:t>
      </w:r>
      <w:r>
        <w:rPr>
          <w:spacing w:val="-3"/>
        </w:rPr>
        <w:t> </w:t>
      </w:r>
      <w:r>
        <w:rPr/>
        <w:t>shall</w:t>
      </w:r>
      <w:r>
        <w:rPr>
          <w:spacing w:val="-3"/>
        </w:rPr>
        <w:t> </w:t>
      </w:r>
      <w:r>
        <w:rPr/>
        <w:t>be</w:t>
      </w:r>
      <w:r>
        <w:rPr>
          <w:spacing w:val="-3"/>
        </w:rPr>
        <w:t> </w:t>
      </w:r>
      <w:r>
        <w:rPr/>
        <w:t>made</w:t>
      </w:r>
      <w:r>
        <w:rPr>
          <w:spacing w:val="-3"/>
        </w:rPr>
        <w:t> </w:t>
      </w:r>
      <w:r>
        <w:rPr/>
        <w:t>on</w:t>
      </w:r>
      <w:r>
        <w:rPr>
          <w:spacing w:val="-3"/>
        </w:rPr>
        <w:t> </w:t>
      </w:r>
      <w:r>
        <w:rPr/>
        <w:t>a</w:t>
      </w:r>
      <w:r>
        <w:rPr>
          <w:spacing w:val="-3"/>
        </w:rPr>
        <w:t> </w:t>
      </w:r>
      <w:r>
        <w:rPr/>
        <w:t>quarterly</w:t>
      </w:r>
      <w:r>
        <w:rPr>
          <w:spacing w:val="-3"/>
        </w:rPr>
        <w:t> </w:t>
      </w:r>
      <w:r>
        <w:rPr/>
        <w:t>basis</w:t>
      </w:r>
      <w:r>
        <w:rPr>
          <w:spacing w:val="-3"/>
        </w:rPr>
        <w:t> </w:t>
      </w:r>
      <w:r>
        <w:rPr/>
        <w:t>and</w:t>
      </w:r>
      <w:r>
        <w:rPr>
          <w:spacing w:val="-3"/>
        </w:rPr>
        <w:t> </w:t>
      </w:r>
      <w:r>
        <w:rPr/>
        <w:t>distributed</w:t>
      </w:r>
      <w:r>
        <w:rPr>
          <w:spacing w:val="-3"/>
        </w:rPr>
        <w:t> </w:t>
      </w:r>
      <w:r>
        <w:rPr/>
        <w:t>by</w:t>
      </w:r>
      <w:r>
        <w:rPr>
          <w:spacing w:val="-3"/>
        </w:rPr>
        <w:t> </w:t>
      </w:r>
      <w:r>
        <w:rPr/>
        <w:t>the</w:t>
      </w:r>
      <w:r>
        <w:rPr>
          <w:spacing w:val="-3"/>
        </w:rPr>
        <w:t> </w:t>
      </w:r>
      <w:r>
        <w:rPr/>
        <w:t>Trustee</w:t>
      </w:r>
      <w:r>
        <w:rPr>
          <w:spacing w:val="-3"/>
        </w:rPr>
        <w:t> </w:t>
      </w:r>
      <w:r>
        <w:rPr/>
        <w:t>to</w:t>
      </w:r>
      <w:r>
        <w:rPr>
          <w:spacing w:val="-3"/>
        </w:rPr>
        <w:t> </w:t>
      </w:r>
      <w:r>
        <w:rPr/>
        <w:t>the</w:t>
      </w:r>
      <w:r>
        <w:rPr>
          <w:spacing w:val="-3"/>
        </w:rPr>
        <w:t> </w:t>
      </w:r>
      <w:r>
        <w:rPr/>
        <w:t>Beneficiaries</w:t>
      </w:r>
      <w:r>
        <w:rPr>
          <w:spacing w:val="-3"/>
        </w:rPr>
        <w:t> </w:t>
      </w:r>
      <w:r>
        <w:rPr/>
        <w:t>upon </w:t>
      </w:r>
      <w:r>
        <w:rPr>
          <w:spacing w:val="-2"/>
        </w:rPr>
        <w:t>request.</w:t>
      </w:r>
    </w:p>
    <w:p>
      <w:pPr>
        <w:pStyle w:val="BodyText"/>
        <w:spacing w:before="204"/>
      </w:pPr>
    </w:p>
    <w:p>
      <w:pPr>
        <w:pStyle w:val="Heading2"/>
        <w:numPr>
          <w:ilvl w:val="0"/>
          <w:numId w:val="1"/>
        </w:numPr>
        <w:tabs>
          <w:tab w:pos="729" w:val="left" w:leader="none"/>
        </w:tabs>
        <w:spacing w:line="240" w:lineRule="auto" w:before="0" w:after="0"/>
        <w:ind w:left="729" w:right="0" w:hanging="369"/>
        <w:jc w:val="left"/>
      </w:pPr>
      <w:r>
        <w:rPr/>
        <w:t>ADDITIONAL TRUST </w:t>
      </w:r>
      <w:r>
        <w:rPr>
          <w:spacing w:val="-2"/>
        </w:rPr>
        <w:t>PROVISIONS.</w:t>
      </w:r>
    </w:p>
    <w:p>
      <w:pPr>
        <w:pStyle w:val="ListParagraph"/>
        <w:numPr>
          <w:ilvl w:val="0"/>
          <w:numId w:val="4"/>
        </w:numPr>
        <w:tabs>
          <w:tab w:pos="959" w:val="left" w:leader="none"/>
        </w:tabs>
        <w:spacing w:line="240" w:lineRule="auto" w:before="182" w:after="0"/>
        <w:ind w:left="959" w:right="0" w:hanging="279"/>
        <w:jc w:val="both"/>
        <w:rPr>
          <w:sz w:val="19"/>
        </w:rPr>
      </w:pPr>
      <w:r>
        <w:rPr>
          <w:spacing w:val="-2"/>
          <w:sz w:val="19"/>
          <w:u w:val="single"/>
        </w:rPr>
        <w:t>Distributions.</w:t>
      </w:r>
    </w:p>
    <w:p>
      <w:pPr>
        <w:pStyle w:val="BodyText"/>
        <w:spacing w:line="350" w:lineRule="auto" w:before="101"/>
        <w:ind w:left="960" w:right="129"/>
        <w:jc w:val="both"/>
      </w:pPr>
      <w:r>
        <w:rPr/>
        <w:t>Any</w:t>
      </w:r>
      <w:r>
        <w:rPr>
          <w:spacing w:val="-3"/>
        </w:rPr>
        <w:t> </w:t>
      </w:r>
      <w:r>
        <w:rPr/>
        <w:t>distributions</w:t>
      </w:r>
      <w:r>
        <w:rPr>
          <w:spacing w:val="-3"/>
        </w:rPr>
        <w:t> </w:t>
      </w:r>
      <w:r>
        <w:rPr/>
        <w:t>made,</w:t>
      </w:r>
      <w:r>
        <w:rPr>
          <w:spacing w:val="-3"/>
        </w:rPr>
        <w:t> </w:t>
      </w:r>
      <w:r>
        <w:rPr/>
        <w:t>either</w:t>
      </w:r>
      <w:r>
        <w:rPr>
          <w:spacing w:val="-3"/>
        </w:rPr>
        <w:t> </w:t>
      </w:r>
      <w:r>
        <w:rPr/>
        <w:t>generally</w:t>
      </w:r>
      <w:r>
        <w:rPr>
          <w:spacing w:val="-3"/>
        </w:rPr>
        <w:t> </w:t>
      </w:r>
      <w:r>
        <w:rPr/>
        <w:t>to</w:t>
      </w:r>
      <w:r>
        <w:rPr>
          <w:spacing w:val="-3"/>
        </w:rPr>
        <w:t> </w:t>
      </w:r>
      <w:r>
        <w:rPr/>
        <w:t>the</w:t>
      </w:r>
      <w:r>
        <w:rPr>
          <w:spacing w:val="-3"/>
        </w:rPr>
        <w:t> </w:t>
      </w:r>
      <w:r>
        <w:rPr/>
        <w:t>Beneficiaries</w:t>
      </w:r>
      <w:r>
        <w:rPr>
          <w:spacing w:val="-3"/>
        </w:rPr>
        <w:t> </w:t>
      </w:r>
      <w:r>
        <w:rPr/>
        <w:t>or</w:t>
      </w:r>
      <w:r>
        <w:rPr>
          <w:spacing w:val="-3"/>
        </w:rPr>
        <w:t> </w:t>
      </w:r>
      <w:r>
        <w:rPr/>
        <w:t>by</w:t>
      </w:r>
      <w:r>
        <w:rPr>
          <w:spacing w:val="-3"/>
        </w:rPr>
        <w:t> </w:t>
      </w:r>
      <w:r>
        <w:rPr/>
        <w:t>specific</w:t>
      </w:r>
      <w:r>
        <w:rPr>
          <w:spacing w:val="-3"/>
        </w:rPr>
        <w:t> </w:t>
      </w:r>
      <w:r>
        <w:rPr/>
        <w:t>distributions,</w:t>
      </w:r>
      <w:r>
        <w:rPr>
          <w:spacing w:val="-3"/>
        </w:rPr>
        <w:t> </w:t>
      </w:r>
      <w:r>
        <w:rPr/>
        <w:t>shall</w:t>
      </w:r>
      <w:r>
        <w:rPr>
          <w:spacing w:val="-3"/>
        </w:rPr>
        <w:t> </w:t>
      </w:r>
      <w:r>
        <w:rPr/>
        <w:t>be</w:t>
      </w:r>
      <w:r>
        <w:rPr>
          <w:spacing w:val="-3"/>
        </w:rPr>
        <w:t> </w:t>
      </w:r>
      <w:r>
        <w:rPr/>
        <w:t>fulfilled after payments are made related to the Grantor’s debts, funeral expenses, medical bills, and any other monies owed by their estate.</w:t>
      </w:r>
    </w:p>
    <w:p>
      <w:pPr>
        <w:pStyle w:val="ListParagraph"/>
        <w:numPr>
          <w:ilvl w:val="0"/>
          <w:numId w:val="4"/>
        </w:numPr>
        <w:tabs>
          <w:tab w:pos="959" w:val="left" w:leader="none"/>
        </w:tabs>
        <w:spacing w:line="240" w:lineRule="auto" w:before="3" w:after="0"/>
        <w:ind w:left="959" w:right="0" w:hanging="279"/>
        <w:jc w:val="both"/>
        <w:rPr>
          <w:sz w:val="19"/>
        </w:rPr>
      </w:pPr>
      <w:r>
        <w:rPr>
          <w:sz w:val="19"/>
          <w:u w:val="single"/>
        </w:rPr>
        <w:t>Revived from </w:t>
      </w:r>
      <w:r>
        <w:rPr>
          <w:spacing w:val="-2"/>
          <w:sz w:val="19"/>
          <w:u w:val="single"/>
        </w:rPr>
        <w:t>Incapacitation.</w:t>
      </w:r>
    </w:p>
    <w:p>
      <w:pPr>
        <w:pStyle w:val="BodyText"/>
        <w:spacing w:line="350" w:lineRule="auto" w:before="102"/>
        <w:ind w:left="960"/>
      </w:pPr>
      <w:r>
        <w:rPr/>
        <w:t>If any Trustee or Grantor is revived and no longer considered incapacitated, they shall resume their position</w:t>
      </w:r>
      <w:r>
        <w:rPr>
          <w:spacing w:val="-3"/>
        </w:rPr>
        <w:t> </w:t>
      </w:r>
      <w:r>
        <w:rPr/>
        <w:t>and</w:t>
      </w:r>
      <w:r>
        <w:rPr>
          <w:spacing w:val="-3"/>
        </w:rPr>
        <w:t> </w:t>
      </w:r>
      <w:r>
        <w:rPr/>
        <w:t>role</w:t>
      </w:r>
      <w:r>
        <w:rPr>
          <w:spacing w:val="-3"/>
        </w:rPr>
        <w:t> </w:t>
      </w:r>
      <w:r>
        <w:rPr/>
        <w:t>in</w:t>
      </w:r>
      <w:r>
        <w:rPr>
          <w:spacing w:val="-3"/>
        </w:rPr>
        <w:t> </w:t>
      </w:r>
      <w:r>
        <w:rPr/>
        <w:t>this</w:t>
      </w:r>
      <w:r>
        <w:rPr>
          <w:spacing w:val="-3"/>
        </w:rPr>
        <w:t> </w:t>
      </w:r>
      <w:r>
        <w:rPr/>
        <w:t>Trust.</w:t>
      </w:r>
      <w:r>
        <w:rPr>
          <w:spacing w:val="-3"/>
        </w:rPr>
        <w:t> </w:t>
      </w:r>
      <w:r>
        <w:rPr/>
        <w:t>Upon</w:t>
      </w:r>
      <w:r>
        <w:rPr>
          <w:spacing w:val="-3"/>
        </w:rPr>
        <w:t> </w:t>
      </w:r>
      <w:r>
        <w:rPr/>
        <w:t>their</w:t>
      </w:r>
      <w:r>
        <w:rPr>
          <w:spacing w:val="-3"/>
        </w:rPr>
        <w:t> </w:t>
      </w:r>
      <w:r>
        <w:rPr/>
        <w:t>death,</w:t>
      </w:r>
      <w:r>
        <w:rPr>
          <w:spacing w:val="-3"/>
        </w:rPr>
        <w:t> </w:t>
      </w:r>
      <w:r>
        <w:rPr/>
        <w:t>the</w:t>
      </w:r>
      <w:r>
        <w:rPr>
          <w:spacing w:val="-3"/>
        </w:rPr>
        <w:t> </w:t>
      </w:r>
      <w:r>
        <w:rPr/>
        <w:t>Successor</w:t>
      </w:r>
      <w:r>
        <w:rPr>
          <w:spacing w:val="-3"/>
        </w:rPr>
        <w:t> </w:t>
      </w:r>
      <w:r>
        <w:rPr/>
        <w:t>Trustee</w:t>
      </w:r>
      <w:r>
        <w:rPr>
          <w:spacing w:val="-3"/>
        </w:rPr>
        <w:t> </w:t>
      </w:r>
      <w:r>
        <w:rPr/>
        <w:t>shall</w:t>
      </w:r>
      <w:r>
        <w:rPr>
          <w:spacing w:val="-3"/>
        </w:rPr>
        <w:t> </w:t>
      </w:r>
      <w:r>
        <w:rPr/>
        <w:t>take</w:t>
      </w:r>
      <w:r>
        <w:rPr>
          <w:spacing w:val="-3"/>
        </w:rPr>
        <w:t> </w:t>
      </w:r>
      <w:r>
        <w:rPr/>
        <w:t>over</w:t>
      </w:r>
      <w:r>
        <w:rPr>
          <w:spacing w:val="-3"/>
        </w:rPr>
        <w:t> </w:t>
      </w:r>
      <w:r>
        <w:rPr/>
        <w:t>management</w:t>
      </w:r>
      <w:r>
        <w:rPr>
          <w:spacing w:val="-3"/>
        </w:rPr>
        <w:t> </w:t>
      </w:r>
      <w:r>
        <w:rPr/>
        <w:t>of the Trust and distribute its assets in accordance with its instructions.</w:t>
      </w:r>
    </w:p>
    <w:p>
      <w:pPr>
        <w:pStyle w:val="ListParagraph"/>
        <w:numPr>
          <w:ilvl w:val="0"/>
          <w:numId w:val="4"/>
        </w:numPr>
        <w:tabs>
          <w:tab w:pos="959" w:val="left" w:leader="none"/>
        </w:tabs>
        <w:spacing w:line="240" w:lineRule="auto" w:before="3" w:after="0"/>
        <w:ind w:left="959" w:right="0" w:hanging="279"/>
        <w:jc w:val="left"/>
        <w:rPr>
          <w:sz w:val="19"/>
        </w:rPr>
      </w:pPr>
      <w:r>
        <w:rPr>
          <w:sz w:val="19"/>
          <w:u w:val="single"/>
        </w:rPr>
        <w:t>Funding the </w:t>
      </w:r>
      <w:r>
        <w:rPr>
          <w:spacing w:val="-2"/>
          <w:sz w:val="19"/>
          <w:u w:val="single"/>
        </w:rPr>
        <w:t>Trust.</w:t>
      </w:r>
    </w:p>
    <w:p>
      <w:pPr>
        <w:pStyle w:val="BodyText"/>
        <w:spacing w:line="350" w:lineRule="auto" w:before="102"/>
        <w:ind w:left="960"/>
      </w:pPr>
      <w:r>
        <w:rPr/>
        <w:t>The Grantor agrees to transfer, assign, convey, and deliver to the Trustee the property described in the Property Attachment and made a part hereof. Such property shall constitute the Residual Estate to be held</w:t>
      </w:r>
      <w:r>
        <w:rPr>
          <w:spacing w:val="-3"/>
        </w:rPr>
        <w:t> </w:t>
      </w:r>
      <w:r>
        <w:rPr/>
        <w:t>“in</w:t>
      </w:r>
      <w:r>
        <w:rPr>
          <w:spacing w:val="-3"/>
        </w:rPr>
        <w:t> </w:t>
      </w:r>
      <w:r>
        <w:rPr/>
        <w:t>trust”</w:t>
      </w:r>
      <w:r>
        <w:rPr>
          <w:spacing w:val="-3"/>
        </w:rPr>
        <w:t> </w:t>
      </w:r>
      <w:r>
        <w:rPr/>
        <w:t>and</w:t>
      </w:r>
      <w:r>
        <w:rPr>
          <w:spacing w:val="-3"/>
        </w:rPr>
        <w:t> </w:t>
      </w:r>
      <w:r>
        <w:rPr/>
        <w:t>to</w:t>
      </w:r>
      <w:r>
        <w:rPr>
          <w:spacing w:val="-3"/>
        </w:rPr>
        <w:t> </w:t>
      </w:r>
      <w:r>
        <w:rPr/>
        <w:t>be</w:t>
      </w:r>
      <w:r>
        <w:rPr>
          <w:spacing w:val="-3"/>
        </w:rPr>
        <w:t> </w:t>
      </w:r>
      <w:r>
        <w:rPr/>
        <w:t>managed</w:t>
      </w:r>
      <w:r>
        <w:rPr>
          <w:spacing w:val="-3"/>
        </w:rPr>
        <w:t> </w:t>
      </w:r>
      <w:r>
        <w:rPr/>
        <w:t>in</w:t>
      </w:r>
      <w:r>
        <w:rPr>
          <w:spacing w:val="-3"/>
        </w:rPr>
        <w:t> </w:t>
      </w:r>
      <w:r>
        <w:rPr/>
        <w:t>accordance</w:t>
      </w:r>
      <w:r>
        <w:rPr>
          <w:spacing w:val="-3"/>
        </w:rPr>
        <w:t> </w:t>
      </w:r>
      <w:r>
        <w:rPr/>
        <w:t>with</w:t>
      </w:r>
      <w:r>
        <w:rPr>
          <w:spacing w:val="-3"/>
        </w:rPr>
        <w:t> </w:t>
      </w:r>
      <w:r>
        <w:rPr/>
        <w:t>this</w:t>
      </w:r>
      <w:r>
        <w:rPr>
          <w:spacing w:val="-3"/>
        </w:rPr>
        <w:t> </w:t>
      </w:r>
      <w:r>
        <w:rPr/>
        <w:t>Trust.</w:t>
      </w:r>
      <w:r>
        <w:rPr>
          <w:spacing w:val="-3"/>
        </w:rPr>
        <w:t> </w:t>
      </w:r>
      <w:r>
        <w:rPr/>
        <w:t>Transferring</w:t>
      </w:r>
      <w:r>
        <w:rPr>
          <w:spacing w:val="-3"/>
        </w:rPr>
        <w:t> </w:t>
      </w:r>
      <w:r>
        <w:rPr/>
        <w:t>property</w:t>
      </w:r>
      <w:r>
        <w:rPr>
          <w:spacing w:val="-3"/>
        </w:rPr>
        <w:t> </w:t>
      </w:r>
      <w:r>
        <w:rPr/>
        <w:t>to</w:t>
      </w:r>
      <w:r>
        <w:rPr>
          <w:spacing w:val="-3"/>
        </w:rPr>
        <w:t> </w:t>
      </w:r>
      <w:r>
        <w:rPr/>
        <w:t>this</w:t>
      </w:r>
      <w:r>
        <w:rPr>
          <w:spacing w:val="-3"/>
        </w:rPr>
        <w:t> </w:t>
      </w:r>
      <w:r>
        <w:rPr/>
        <w:t>Trust</w:t>
      </w:r>
      <w:r>
        <w:rPr>
          <w:spacing w:val="-3"/>
        </w:rPr>
        <w:t> </w:t>
      </w:r>
      <w:r>
        <w:rPr/>
        <w:t>is</w:t>
      </w:r>
      <w:r>
        <w:rPr>
          <w:spacing w:val="-3"/>
        </w:rPr>
        <w:t> </w:t>
      </w:r>
      <w:r>
        <w:rPr/>
        <w:t>not limited to the Grantor and can be received by any 3rd party individual or entity.</w:t>
      </w:r>
    </w:p>
    <w:p>
      <w:pPr>
        <w:pStyle w:val="ListParagraph"/>
        <w:numPr>
          <w:ilvl w:val="0"/>
          <w:numId w:val="4"/>
        </w:numPr>
        <w:tabs>
          <w:tab w:pos="959" w:val="left" w:leader="none"/>
        </w:tabs>
        <w:spacing w:line="240" w:lineRule="auto" w:before="4" w:after="0"/>
        <w:ind w:left="959" w:right="0" w:hanging="279"/>
        <w:jc w:val="left"/>
        <w:rPr>
          <w:sz w:val="19"/>
        </w:rPr>
      </w:pPr>
      <w:r>
        <w:rPr>
          <w:sz w:val="19"/>
          <w:u w:val="single"/>
        </w:rPr>
        <w:t>Management of </w:t>
      </w:r>
      <w:r>
        <w:rPr>
          <w:spacing w:val="-2"/>
          <w:sz w:val="19"/>
          <w:u w:val="single"/>
        </w:rPr>
        <w:t>Trust.</w:t>
      </w:r>
    </w:p>
    <w:p>
      <w:pPr>
        <w:pStyle w:val="BodyText"/>
        <w:spacing w:line="350" w:lineRule="auto" w:before="101"/>
        <w:ind w:left="960"/>
      </w:pPr>
      <w:r>
        <w:rPr/>
        <w:t>Unless otherwise stated, the Trustee shall have the powers outlined in this Trust to manage and distribute the Trust assets for the benefit of the Grantor. If more than one Trustee is mentioned, they shall</w:t>
      </w:r>
      <w:r>
        <w:rPr>
          <w:spacing w:val="-2"/>
        </w:rPr>
        <w:t> </w:t>
      </w:r>
      <w:r>
        <w:rPr/>
        <w:t>act</w:t>
      </w:r>
      <w:r>
        <w:rPr>
          <w:spacing w:val="-2"/>
        </w:rPr>
        <w:t> </w:t>
      </w:r>
      <w:r>
        <w:rPr/>
        <w:t>jointly</w:t>
      </w:r>
      <w:r>
        <w:rPr>
          <w:spacing w:val="-2"/>
        </w:rPr>
        <w:t> </w:t>
      </w:r>
      <w:r>
        <w:rPr/>
        <w:t>and</w:t>
      </w:r>
      <w:r>
        <w:rPr>
          <w:spacing w:val="-2"/>
        </w:rPr>
        <w:t> </w:t>
      </w:r>
      <w:r>
        <w:rPr/>
        <w:t>severally</w:t>
      </w:r>
      <w:r>
        <w:rPr>
          <w:spacing w:val="-2"/>
        </w:rPr>
        <w:t> </w:t>
      </w:r>
      <w:r>
        <w:rPr/>
        <w:t>as</w:t>
      </w:r>
      <w:r>
        <w:rPr>
          <w:spacing w:val="-2"/>
        </w:rPr>
        <w:t> </w:t>
      </w:r>
      <w:r>
        <w:rPr/>
        <w:t>the</w:t>
      </w:r>
      <w:r>
        <w:rPr>
          <w:spacing w:val="-2"/>
        </w:rPr>
        <w:t> </w:t>
      </w:r>
      <w:r>
        <w:rPr/>
        <w:t>Trustees</w:t>
      </w:r>
      <w:r>
        <w:rPr>
          <w:spacing w:val="-2"/>
        </w:rPr>
        <w:t> </w:t>
      </w:r>
      <w:r>
        <w:rPr/>
        <w:t>of</w:t>
      </w:r>
      <w:r>
        <w:rPr>
          <w:spacing w:val="-2"/>
        </w:rPr>
        <w:t> </w:t>
      </w:r>
      <w:r>
        <w:rPr/>
        <w:t>this</w:t>
      </w:r>
      <w:r>
        <w:rPr>
          <w:spacing w:val="-2"/>
        </w:rPr>
        <w:t> </w:t>
      </w:r>
      <w:r>
        <w:rPr/>
        <w:t>Trust.</w:t>
      </w:r>
      <w:r>
        <w:rPr>
          <w:spacing w:val="-2"/>
        </w:rPr>
        <w:t> </w:t>
      </w:r>
      <w:r>
        <w:rPr/>
        <w:t>The</w:t>
      </w:r>
      <w:r>
        <w:rPr>
          <w:spacing w:val="-2"/>
        </w:rPr>
        <w:t> </w:t>
      </w:r>
      <w:r>
        <w:rPr/>
        <w:t>Trustees</w:t>
      </w:r>
      <w:r>
        <w:rPr>
          <w:spacing w:val="-2"/>
        </w:rPr>
        <w:t> </w:t>
      </w:r>
      <w:r>
        <w:rPr/>
        <w:t>shall</w:t>
      </w:r>
      <w:r>
        <w:rPr>
          <w:spacing w:val="-2"/>
        </w:rPr>
        <w:t> </w:t>
      </w:r>
      <w:r>
        <w:rPr/>
        <w:t>be</w:t>
      </w:r>
      <w:r>
        <w:rPr>
          <w:spacing w:val="-2"/>
        </w:rPr>
        <w:t> </w:t>
      </w:r>
      <w:r>
        <w:rPr/>
        <w:t>obligated</w:t>
      </w:r>
      <w:r>
        <w:rPr>
          <w:spacing w:val="-2"/>
        </w:rPr>
        <w:t> </w:t>
      </w:r>
      <w:r>
        <w:rPr/>
        <w:t>to</w:t>
      </w:r>
      <w:r>
        <w:rPr>
          <w:spacing w:val="-2"/>
        </w:rPr>
        <w:t> </w:t>
      </w:r>
      <w:r>
        <w:rPr/>
        <w:t>act</w:t>
      </w:r>
      <w:r>
        <w:rPr>
          <w:spacing w:val="-2"/>
        </w:rPr>
        <w:t> </w:t>
      </w:r>
      <w:r>
        <w:rPr/>
        <w:t>in</w:t>
      </w:r>
      <w:r>
        <w:rPr>
          <w:spacing w:val="-2"/>
        </w:rPr>
        <w:t> </w:t>
      </w:r>
      <w:r>
        <w:rPr/>
        <w:t>the Grantor’s best interest, which takes precedence over the interests of the Beneficiaries.</w:t>
      </w:r>
    </w:p>
    <w:p>
      <w:pPr>
        <w:pStyle w:val="BodyText"/>
        <w:spacing w:after="0" w:line="350" w:lineRule="auto"/>
        <w:sectPr>
          <w:pgSz w:w="12240" w:h="15840"/>
          <w:pgMar w:header="455" w:footer="885" w:top="740" w:bottom="1080" w:left="1080" w:right="1440"/>
        </w:sectPr>
      </w:pPr>
    </w:p>
    <w:p>
      <w:pPr>
        <w:pStyle w:val="ListParagraph"/>
        <w:numPr>
          <w:ilvl w:val="0"/>
          <w:numId w:val="4"/>
        </w:numPr>
        <w:tabs>
          <w:tab w:pos="959" w:val="left" w:leader="none"/>
        </w:tabs>
        <w:spacing w:line="240" w:lineRule="auto" w:before="116" w:after="0"/>
        <w:ind w:left="959" w:right="0" w:hanging="279"/>
        <w:jc w:val="left"/>
        <w:rPr>
          <w:sz w:val="19"/>
        </w:rPr>
      </w:pPr>
      <w:r>
        <w:rPr>
          <w:spacing w:val="-2"/>
          <w:sz w:val="19"/>
          <w:u w:val="single"/>
        </w:rPr>
        <w:t>Reimbursement.</w:t>
      </w:r>
    </w:p>
    <w:p>
      <w:pPr>
        <w:pStyle w:val="BodyText"/>
        <w:spacing w:line="350" w:lineRule="auto" w:before="102"/>
        <w:ind w:left="960" w:right="90"/>
      </w:pPr>
      <w:r>
        <w:rPr/>
        <w:t>A</w:t>
      </w:r>
      <w:r>
        <w:rPr>
          <w:spacing w:val="-3"/>
        </w:rPr>
        <w:t> </w:t>
      </w:r>
      <w:r>
        <w:rPr/>
        <w:t>Trustee</w:t>
      </w:r>
      <w:r>
        <w:rPr>
          <w:spacing w:val="-3"/>
        </w:rPr>
        <w:t> </w:t>
      </w:r>
      <w:r>
        <w:rPr/>
        <w:t>is</w:t>
      </w:r>
      <w:r>
        <w:rPr>
          <w:spacing w:val="-3"/>
        </w:rPr>
        <w:t> </w:t>
      </w:r>
      <w:r>
        <w:rPr/>
        <w:t>entitled</w:t>
      </w:r>
      <w:r>
        <w:rPr>
          <w:spacing w:val="-3"/>
        </w:rPr>
        <w:t> </w:t>
      </w:r>
      <w:r>
        <w:rPr/>
        <w:t>to</w:t>
      </w:r>
      <w:r>
        <w:rPr>
          <w:spacing w:val="-3"/>
        </w:rPr>
        <w:t> </w:t>
      </w:r>
      <w:r>
        <w:rPr/>
        <w:t>be</w:t>
      </w:r>
      <w:r>
        <w:rPr>
          <w:spacing w:val="-3"/>
        </w:rPr>
        <w:t> </w:t>
      </w:r>
      <w:r>
        <w:rPr/>
        <w:t>reimbursed</w:t>
      </w:r>
      <w:r>
        <w:rPr>
          <w:spacing w:val="-3"/>
        </w:rPr>
        <w:t> </w:t>
      </w:r>
      <w:r>
        <w:rPr/>
        <w:t>for</w:t>
      </w:r>
      <w:r>
        <w:rPr>
          <w:spacing w:val="-3"/>
        </w:rPr>
        <w:t> </w:t>
      </w:r>
      <w:r>
        <w:rPr/>
        <w:t>any</w:t>
      </w:r>
      <w:r>
        <w:rPr>
          <w:spacing w:val="-3"/>
        </w:rPr>
        <w:t> </w:t>
      </w:r>
      <w:r>
        <w:rPr/>
        <w:t>out-of-pocket</w:t>
      </w:r>
      <w:r>
        <w:rPr>
          <w:spacing w:val="-3"/>
        </w:rPr>
        <w:t> </w:t>
      </w:r>
      <w:r>
        <w:rPr/>
        <w:t>expenses</w:t>
      </w:r>
      <w:r>
        <w:rPr>
          <w:spacing w:val="-3"/>
        </w:rPr>
        <w:t> </w:t>
      </w:r>
      <w:r>
        <w:rPr/>
        <w:t>that</w:t>
      </w:r>
      <w:r>
        <w:rPr>
          <w:spacing w:val="-3"/>
        </w:rPr>
        <w:t> </w:t>
      </w:r>
      <w:r>
        <w:rPr/>
        <w:t>are</w:t>
      </w:r>
      <w:r>
        <w:rPr>
          <w:spacing w:val="-3"/>
        </w:rPr>
        <w:t> </w:t>
      </w:r>
      <w:r>
        <w:rPr/>
        <w:t>paid</w:t>
      </w:r>
      <w:r>
        <w:rPr>
          <w:spacing w:val="-3"/>
        </w:rPr>
        <w:t> </w:t>
      </w:r>
      <w:r>
        <w:rPr/>
        <w:t>on</w:t>
      </w:r>
      <w:r>
        <w:rPr>
          <w:spacing w:val="-3"/>
        </w:rPr>
        <w:t> </w:t>
      </w:r>
      <w:r>
        <w:rPr/>
        <w:t>a</w:t>
      </w:r>
      <w:r>
        <w:rPr>
          <w:spacing w:val="-3"/>
        </w:rPr>
        <w:t> </w:t>
      </w:r>
      <w:r>
        <w:rPr/>
        <w:t>personal</w:t>
      </w:r>
      <w:r>
        <w:rPr>
          <w:spacing w:val="-3"/>
        </w:rPr>
        <w:t> </w:t>
      </w:r>
      <w:r>
        <w:rPr/>
        <w:t>basis while acting on behalf or by the management of this Trust.</w:t>
      </w:r>
    </w:p>
    <w:p>
      <w:pPr>
        <w:pStyle w:val="ListParagraph"/>
        <w:numPr>
          <w:ilvl w:val="0"/>
          <w:numId w:val="4"/>
        </w:numPr>
        <w:tabs>
          <w:tab w:pos="959" w:val="left" w:leader="none"/>
        </w:tabs>
        <w:spacing w:line="240" w:lineRule="auto" w:before="2" w:after="0"/>
        <w:ind w:left="959" w:right="0" w:hanging="279"/>
        <w:jc w:val="left"/>
        <w:rPr>
          <w:sz w:val="19"/>
        </w:rPr>
      </w:pPr>
      <w:r>
        <w:rPr>
          <w:sz w:val="19"/>
          <w:u w:val="single"/>
        </w:rPr>
        <w:t>Tax </w:t>
      </w:r>
      <w:r>
        <w:rPr>
          <w:spacing w:val="-2"/>
          <w:sz w:val="19"/>
          <w:u w:val="single"/>
        </w:rPr>
        <w:t>Identification.</w:t>
      </w:r>
    </w:p>
    <w:p>
      <w:pPr>
        <w:pStyle w:val="BodyText"/>
        <w:spacing w:line="350" w:lineRule="auto" w:before="102"/>
        <w:ind w:left="960"/>
      </w:pPr>
      <w:r>
        <w:rPr/>
        <w:t>For tax purposes, this Trust shall be identified by the Grantor’s Social Security Number during their lifetime.</w:t>
      </w:r>
      <w:r>
        <w:rPr>
          <w:spacing w:val="-3"/>
        </w:rPr>
        <w:t> </w:t>
      </w:r>
      <w:r>
        <w:rPr/>
        <w:t>Upon</w:t>
      </w:r>
      <w:r>
        <w:rPr>
          <w:spacing w:val="-3"/>
        </w:rPr>
        <w:t> </w:t>
      </w:r>
      <w:r>
        <w:rPr/>
        <w:t>their</w:t>
      </w:r>
      <w:r>
        <w:rPr>
          <w:spacing w:val="-3"/>
        </w:rPr>
        <w:t> </w:t>
      </w:r>
      <w:r>
        <w:rPr/>
        <w:t>death,</w:t>
      </w:r>
      <w:r>
        <w:rPr>
          <w:spacing w:val="-3"/>
        </w:rPr>
        <w:t> </w:t>
      </w:r>
      <w:r>
        <w:rPr/>
        <w:t>the</w:t>
      </w:r>
      <w:r>
        <w:rPr>
          <w:spacing w:val="-3"/>
        </w:rPr>
        <w:t> </w:t>
      </w:r>
      <w:r>
        <w:rPr/>
        <w:t>acting</w:t>
      </w:r>
      <w:r>
        <w:rPr>
          <w:spacing w:val="-3"/>
        </w:rPr>
        <w:t> </w:t>
      </w:r>
      <w:r>
        <w:rPr/>
        <w:t>Trustee</w:t>
      </w:r>
      <w:r>
        <w:rPr>
          <w:spacing w:val="-3"/>
        </w:rPr>
        <w:t> </w:t>
      </w:r>
      <w:r>
        <w:rPr/>
        <w:t>shall</w:t>
      </w:r>
      <w:r>
        <w:rPr>
          <w:spacing w:val="-3"/>
        </w:rPr>
        <w:t> </w:t>
      </w:r>
      <w:r>
        <w:rPr/>
        <w:t>apply</w:t>
      </w:r>
      <w:r>
        <w:rPr>
          <w:spacing w:val="-3"/>
        </w:rPr>
        <w:t> </w:t>
      </w:r>
      <w:r>
        <w:rPr/>
        <w:t>for</w:t>
      </w:r>
      <w:r>
        <w:rPr>
          <w:spacing w:val="-3"/>
        </w:rPr>
        <w:t> </w:t>
      </w:r>
      <w:r>
        <w:rPr/>
        <w:t>a</w:t>
      </w:r>
      <w:r>
        <w:rPr>
          <w:spacing w:val="-3"/>
        </w:rPr>
        <w:t> </w:t>
      </w:r>
      <w:r>
        <w:rPr/>
        <w:t>tax</w:t>
      </w:r>
      <w:r>
        <w:rPr>
          <w:spacing w:val="-3"/>
        </w:rPr>
        <w:t> </w:t>
      </w:r>
      <w:r>
        <w:rPr/>
        <w:t>identification</w:t>
      </w:r>
      <w:r>
        <w:rPr>
          <w:spacing w:val="-3"/>
        </w:rPr>
        <w:t> </w:t>
      </w:r>
      <w:r>
        <w:rPr/>
        <w:t>number</w:t>
      </w:r>
      <w:r>
        <w:rPr>
          <w:spacing w:val="-3"/>
        </w:rPr>
        <w:t> </w:t>
      </w:r>
      <w:r>
        <w:rPr/>
        <w:t>from</w:t>
      </w:r>
      <w:r>
        <w:rPr>
          <w:spacing w:val="-3"/>
        </w:rPr>
        <w:t> </w:t>
      </w:r>
      <w:r>
        <w:rPr/>
        <w:t>the</w:t>
      </w:r>
      <w:r>
        <w:rPr>
          <w:spacing w:val="-3"/>
        </w:rPr>
        <w:t> </w:t>
      </w:r>
      <w:r>
        <w:rPr/>
        <w:t>Internal Revenue Service.</w:t>
      </w:r>
    </w:p>
    <w:p>
      <w:pPr>
        <w:pStyle w:val="ListParagraph"/>
        <w:numPr>
          <w:ilvl w:val="0"/>
          <w:numId w:val="4"/>
        </w:numPr>
        <w:tabs>
          <w:tab w:pos="959" w:val="left" w:leader="none"/>
        </w:tabs>
        <w:spacing w:line="240" w:lineRule="auto" w:before="3" w:after="0"/>
        <w:ind w:left="959" w:right="0" w:hanging="279"/>
        <w:jc w:val="left"/>
        <w:rPr>
          <w:sz w:val="19"/>
        </w:rPr>
      </w:pPr>
      <w:r>
        <w:rPr>
          <w:sz w:val="19"/>
          <w:u w:val="single"/>
        </w:rPr>
        <w:t>Purpose of </w:t>
      </w:r>
      <w:r>
        <w:rPr>
          <w:spacing w:val="-2"/>
          <w:sz w:val="19"/>
          <w:u w:val="single"/>
        </w:rPr>
        <w:t>Trust.</w:t>
      </w:r>
    </w:p>
    <w:p>
      <w:pPr>
        <w:pStyle w:val="BodyText"/>
        <w:spacing w:line="350" w:lineRule="auto" w:before="101"/>
        <w:ind w:left="960"/>
      </w:pPr>
      <w:r>
        <w:rPr/>
        <w:t>The</w:t>
      </w:r>
      <w:r>
        <w:rPr>
          <w:spacing w:val="-3"/>
        </w:rPr>
        <w:t> </w:t>
      </w:r>
      <w:r>
        <w:rPr/>
        <w:t>Grantor</w:t>
      </w:r>
      <w:r>
        <w:rPr>
          <w:spacing w:val="-3"/>
        </w:rPr>
        <w:t> </w:t>
      </w:r>
      <w:r>
        <w:rPr/>
        <w:t>has</w:t>
      </w:r>
      <w:r>
        <w:rPr>
          <w:spacing w:val="-3"/>
        </w:rPr>
        <w:t> </w:t>
      </w:r>
      <w:r>
        <w:rPr/>
        <w:t>established</w:t>
      </w:r>
      <w:r>
        <w:rPr>
          <w:spacing w:val="-3"/>
        </w:rPr>
        <w:t> </w:t>
      </w:r>
      <w:r>
        <w:rPr/>
        <w:t>this</w:t>
      </w:r>
      <w:r>
        <w:rPr>
          <w:spacing w:val="-3"/>
        </w:rPr>
        <w:t> </w:t>
      </w:r>
      <w:r>
        <w:rPr/>
        <w:t>Trust</w:t>
      </w:r>
      <w:r>
        <w:rPr>
          <w:spacing w:val="-3"/>
        </w:rPr>
        <w:t> </w:t>
      </w:r>
      <w:r>
        <w:rPr/>
        <w:t>of</w:t>
      </w:r>
      <w:r>
        <w:rPr>
          <w:spacing w:val="-3"/>
        </w:rPr>
        <w:t> </w:t>
      </w:r>
      <w:r>
        <w:rPr/>
        <w:t>their</w:t>
      </w:r>
      <w:r>
        <w:rPr>
          <w:spacing w:val="-3"/>
        </w:rPr>
        <w:t> </w:t>
      </w:r>
      <w:r>
        <w:rPr/>
        <w:t>own</w:t>
      </w:r>
      <w:r>
        <w:rPr>
          <w:spacing w:val="-3"/>
        </w:rPr>
        <w:t> </w:t>
      </w:r>
      <w:r>
        <w:rPr/>
        <w:t>free</w:t>
      </w:r>
      <w:r>
        <w:rPr>
          <w:spacing w:val="-3"/>
        </w:rPr>
        <w:t> </w:t>
      </w:r>
      <w:r>
        <w:rPr/>
        <w:t>will</w:t>
      </w:r>
      <w:r>
        <w:rPr>
          <w:spacing w:val="-3"/>
        </w:rPr>
        <w:t> </w:t>
      </w:r>
      <w:r>
        <w:rPr/>
        <w:t>with</w:t>
      </w:r>
      <w:r>
        <w:rPr>
          <w:spacing w:val="-3"/>
        </w:rPr>
        <w:t> </w:t>
      </w:r>
      <w:r>
        <w:rPr/>
        <w:t>its</w:t>
      </w:r>
      <w:r>
        <w:rPr>
          <w:spacing w:val="-3"/>
        </w:rPr>
        <w:t> </w:t>
      </w:r>
      <w:r>
        <w:rPr/>
        <w:t>primary</w:t>
      </w:r>
      <w:r>
        <w:rPr>
          <w:spacing w:val="-3"/>
        </w:rPr>
        <w:t> </w:t>
      </w:r>
      <w:r>
        <w:rPr/>
        <w:t>purpose</w:t>
      </w:r>
      <w:r>
        <w:rPr>
          <w:spacing w:val="-3"/>
        </w:rPr>
        <w:t> </w:t>
      </w:r>
      <w:r>
        <w:rPr/>
        <w:t>to</w:t>
      </w:r>
      <w:r>
        <w:rPr>
          <w:spacing w:val="-3"/>
        </w:rPr>
        <w:t> </w:t>
      </w:r>
      <w:r>
        <w:rPr/>
        <w:t>benefit</w:t>
      </w:r>
      <w:r>
        <w:rPr>
          <w:spacing w:val="-3"/>
        </w:rPr>
        <w:t> </w:t>
      </w:r>
      <w:r>
        <w:rPr/>
        <w:t>of</w:t>
      </w:r>
      <w:r>
        <w:rPr>
          <w:spacing w:val="-3"/>
        </w:rPr>
        <w:t> </w:t>
      </w:r>
      <w:r>
        <w:rPr/>
        <w:t>the individuals named herein.</w:t>
      </w:r>
    </w:p>
    <w:p>
      <w:pPr>
        <w:pStyle w:val="ListParagraph"/>
        <w:numPr>
          <w:ilvl w:val="0"/>
          <w:numId w:val="4"/>
        </w:numPr>
        <w:tabs>
          <w:tab w:pos="959" w:val="left" w:leader="none"/>
        </w:tabs>
        <w:spacing w:line="240" w:lineRule="auto" w:before="2" w:after="0"/>
        <w:ind w:left="959" w:right="0" w:hanging="279"/>
        <w:jc w:val="left"/>
        <w:rPr>
          <w:sz w:val="19"/>
        </w:rPr>
      </w:pPr>
      <w:r>
        <w:rPr>
          <w:sz w:val="19"/>
          <w:u w:val="single"/>
        </w:rPr>
        <w:t>Successor </w:t>
      </w:r>
      <w:r>
        <w:rPr>
          <w:spacing w:val="-2"/>
          <w:sz w:val="19"/>
          <w:u w:val="single"/>
        </w:rPr>
        <w:t>Trustees.</w:t>
      </w:r>
    </w:p>
    <w:p>
      <w:pPr>
        <w:pStyle w:val="BodyText"/>
        <w:spacing w:line="350" w:lineRule="auto" w:before="102"/>
        <w:ind w:left="960" w:right="58"/>
      </w:pPr>
      <w:r>
        <w:rPr/>
        <w:t>If</w:t>
      </w:r>
      <w:r>
        <w:rPr>
          <w:spacing w:val="-3"/>
        </w:rPr>
        <w:t> </w:t>
      </w:r>
      <w:r>
        <w:rPr/>
        <w:t>more</w:t>
      </w:r>
      <w:r>
        <w:rPr>
          <w:spacing w:val="-3"/>
        </w:rPr>
        <w:t> </w:t>
      </w:r>
      <w:r>
        <w:rPr/>
        <w:t>than</w:t>
      </w:r>
      <w:r>
        <w:rPr>
          <w:spacing w:val="-3"/>
        </w:rPr>
        <w:t> </w:t>
      </w:r>
      <w:r>
        <w:rPr/>
        <w:t>one</w:t>
      </w:r>
      <w:r>
        <w:rPr>
          <w:spacing w:val="-3"/>
        </w:rPr>
        <w:t> </w:t>
      </w:r>
      <w:r>
        <w:rPr/>
        <w:t>Successor</w:t>
      </w:r>
      <w:r>
        <w:rPr>
          <w:spacing w:val="-3"/>
        </w:rPr>
        <w:t> </w:t>
      </w:r>
      <w:r>
        <w:rPr/>
        <w:t>Trustee</w:t>
      </w:r>
      <w:r>
        <w:rPr>
          <w:spacing w:val="-3"/>
        </w:rPr>
        <w:t> </w:t>
      </w:r>
      <w:r>
        <w:rPr/>
        <w:t>is</w:t>
      </w:r>
      <w:r>
        <w:rPr>
          <w:spacing w:val="-3"/>
        </w:rPr>
        <w:t> </w:t>
      </w:r>
      <w:r>
        <w:rPr/>
        <w:t>chosen,</w:t>
      </w:r>
      <w:r>
        <w:rPr>
          <w:spacing w:val="-3"/>
        </w:rPr>
        <w:t> </w:t>
      </w:r>
      <w:r>
        <w:rPr/>
        <w:t>they</w:t>
      </w:r>
      <w:r>
        <w:rPr>
          <w:spacing w:val="-3"/>
        </w:rPr>
        <w:t> </w:t>
      </w:r>
      <w:r>
        <w:rPr/>
        <w:t>must</w:t>
      </w:r>
      <w:r>
        <w:rPr>
          <w:spacing w:val="-3"/>
        </w:rPr>
        <w:t> </w:t>
      </w:r>
      <w:r>
        <w:rPr/>
        <w:t>act</w:t>
      </w:r>
      <w:r>
        <w:rPr>
          <w:spacing w:val="-3"/>
        </w:rPr>
        <w:t> </w:t>
      </w:r>
      <w:r>
        <w:rPr/>
        <w:t>jointly</w:t>
      </w:r>
      <w:r>
        <w:rPr>
          <w:spacing w:val="-3"/>
        </w:rPr>
        <w:t> </w:t>
      </w:r>
      <w:r>
        <w:rPr/>
        <w:t>when</w:t>
      </w:r>
      <w:r>
        <w:rPr>
          <w:spacing w:val="-3"/>
        </w:rPr>
        <w:t> </w:t>
      </w:r>
      <w:r>
        <w:rPr/>
        <w:t>making</w:t>
      </w:r>
      <w:r>
        <w:rPr>
          <w:spacing w:val="-3"/>
        </w:rPr>
        <w:t> </w:t>
      </w:r>
      <w:r>
        <w:rPr/>
        <w:t>decisions</w:t>
      </w:r>
      <w:r>
        <w:rPr>
          <w:spacing w:val="-3"/>
        </w:rPr>
        <w:t> </w:t>
      </w:r>
      <w:r>
        <w:rPr/>
        <w:t>on</w:t>
      </w:r>
      <w:r>
        <w:rPr>
          <w:spacing w:val="-3"/>
        </w:rPr>
        <w:t> </w:t>
      </w:r>
      <w:r>
        <w:rPr/>
        <w:t>behalf</w:t>
      </w:r>
      <w:r>
        <w:rPr>
          <w:spacing w:val="-3"/>
        </w:rPr>
        <w:t> </w:t>
      </w:r>
      <w:r>
        <w:rPr/>
        <w:t>of this Trust. If any disagreement arises amongst the Successor Trustees, they must follow Governing</w:t>
      </w:r>
      <w:r>
        <w:rPr>
          <w:spacing w:val="40"/>
        </w:rPr>
        <w:t> </w:t>
      </w:r>
      <w:r>
        <w:rPr/>
        <w:t>Law as a resolution to the dispute.</w:t>
      </w:r>
    </w:p>
    <w:p>
      <w:pPr>
        <w:pStyle w:val="ListParagraph"/>
        <w:numPr>
          <w:ilvl w:val="0"/>
          <w:numId w:val="4"/>
        </w:numPr>
        <w:tabs>
          <w:tab w:pos="959" w:val="left" w:leader="none"/>
        </w:tabs>
        <w:spacing w:line="240" w:lineRule="auto" w:before="3" w:after="0"/>
        <w:ind w:left="959" w:right="0" w:hanging="279"/>
        <w:jc w:val="left"/>
        <w:rPr>
          <w:sz w:val="19"/>
        </w:rPr>
      </w:pPr>
      <w:r>
        <w:rPr>
          <w:sz w:val="19"/>
          <w:u w:val="single"/>
        </w:rPr>
        <w:t>Termination of </w:t>
      </w:r>
      <w:r>
        <w:rPr>
          <w:spacing w:val="-2"/>
          <w:sz w:val="19"/>
          <w:u w:val="single"/>
        </w:rPr>
        <w:t>Trust.</w:t>
      </w:r>
    </w:p>
    <w:p>
      <w:pPr>
        <w:pStyle w:val="BodyText"/>
        <w:spacing w:line="350" w:lineRule="auto" w:before="101"/>
        <w:ind w:left="960" w:right="88"/>
      </w:pPr>
      <w:r>
        <w:rPr/>
        <w:t>This</w:t>
      </w:r>
      <w:r>
        <w:rPr>
          <w:spacing w:val="-3"/>
        </w:rPr>
        <w:t> </w:t>
      </w:r>
      <w:r>
        <w:rPr/>
        <w:t>Trust</w:t>
      </w:r>
      <w:r>
        <w:rPr>
          <w:spacing w:val="-3"/>
        </w:rPr>
        <w:t> </w:t>
      </w:r>
      <w:r>
        <w:rPr/>
        <w:t>shall</w:t>
      </w:r>
      <w:r>
        <w:rPr>
          <w:spacing w:val="-3"/>
        </w:rPr>
        <w:t> </w:t>
      </w:r>
      <w:r>
        <w:rPr/>
        <w:t>terminate</w:t>
      </w:r>
      <w:r>
        <w:rPr>
          <w:spacing w:val="-3"/>
        </w:rPr>
        <w:t> </w:t>
      </w:r>
      <w:r>
        <w:rPr/>
        <w:t>upon</w:t>
      </w:r>
      <w:r>
        <w:rPr>
          <w:spacing w:val="-3"/>
        </w:rPr>
        <w:t> </w:t>
      </w:r>
      <w:r>
        <w:rPr/>
        <w:t>all</w:t>
      </w:r>
      <w:r>
        <w:rPr>
          <w:spacing w:val="-3"/>
        </w:rPr>
        <w:t> </w:t>
      </w:r>
      <w:r>
        <w:rPr/>
        <w:t>property</w:t>
      </w:r>
      <w:r>
        <w:rPr>
          <w:spacing w:val="-3"/>
        </w:rPr>
        <w:t> </w:t>
      </w:r>
      <w:r>
        <w:rPr/>
        <w:t>from</w:t>
      </w:r>
      <w:r>
        <w:rPr>
          <w:spacing w:val="-3"/>
        </w:rPr>
        <w:t> </w:t>
      </w:r>
      <w:r>
        <w:rPr/>
        <w:t>the</w:t>
      </w:r>
      <w:r>
        <w:rPr>
          <w:spacing w:val="-3"/>
        </w:rPr>
        <w:t> </w:t>
      </w:r>
      <w:r>
        <w:rPr/>
        <w:t>Residual</w:t>
      </w:r>
      <w:r>
        <w:rPr>
          <w:spacing w:val="-3"/>
        </w:rPr>
        <w:t> </w:t>
      </w:r>
      <w:r>
        <w:rPr/>
        <w:t>Estate</w:t>
      </w:r>
      <w:r>
        <w:rPr>
          <w:spacing w:val="-3"/>
        </w:rPr>
        <w:t> </w:t>
      </w:r>
      <w:r>
        <w:rPr/>
        <w:t>being</w:t>
      </w:r>
      <w:r>
        <w:rPr>
          <w:spacing w:val="-3"/>
        </w:rPr>
        <w:t> </w:t>
      </w:r>
      <w:r>
        <w:rPr/>
        <w:t>distributed</w:t>
      </w:r>
      <w:r>
        <w:rPr>
          <w:spacing w:val="-3"/>
        </w:rPr>
        <w:t> </w:t>
      </w:r>
      <w:r>
        <w:rPr/>
        <w:t>as</w:t>
      </w:r>
      <w:r>
        <w:rPr>
          <w:spacing w:val="-3"/>
        </w:rPr>
        <w:t> </w:t>
      </w:r>
      <w:r>
        <w:rPr/>
        <w:t>instructed under this Trust.</w:t>
      </w:r>
    </w:p>
    <w:p>
      <w:pPr>
        <w:pStyle w:val="BodyText"/>
        <w:spacing w:before="204"/>
      </w:pPr>
    </w:p>
    <w:p>
      <w:pPr>
        <w:pStyle w:val="ListParagraph"/>
        <w:numPr>
          <w:ilvl w:val="0"/>
          <w:numId w:val="1"/>
        </w:numPr>
        <w:tabs>
          <w:tab w:pos="729" w:val="left" w:leader="none"/>
        </w:tabs>
        <w:spacing w:line="350" w:lineRule="auto" w:before="0" w:after="0"/>
        <w:ind w:left="360" w:right="402" w:firstLine="0"/>
        <w:jc w:val="left"/>
        <w:rPr>
          <w:sz w:val="19"/>
        </w:rPr>
      </w:pPr>
      <w:r>
        <w:rPr>
          <w:rFonts w:ascii="Arial" w:hAnsi="Arial"/>
          <w:b/>
          <w:sz w:val="19"/>
        </w:rPr>
        <w:t>REVOCATION. </w:t>
      </w:r>
      <w:r>
        <w:rPr>
          <w:sz w:val="19"/>
        </w:rPr>
        <w:t>During the Grantor’s lifetime, and while not under any disability or incapacitation, the Grantor</w:t>
      </w:r>
      <w:r>
        <w:rPr>
          <w:spacing w:val="-2"/>
          <w:sz w:val="19"/>
        </w:rPr>
        <w:t> </w:t>
      </w:r>
      <w:r>
        <w:rPr>
          <w:sz w:val="19"/>
        </w:rPr>
        <w:t>may</w:t>
      </w:r>
      <w:r>
        <w:rPr>
          <w:spacing w:val="-2"/>
          <w:sz w:val="19"/>
        </w:rPr>
        <w:t> </w:t>
      </w:r>
      <w:r>
        <w:rPr>
          <w:sz w:val="19"/>
        </w:rPr>
        <w:t>revoke</w:t>
      </w:r>
      <w:r>
        <w:rPr>
          <w:spacing w:val="-2"/>
          <w:sz w:val="19"/>
        </w:rPr>
        <w:t> </w:t>
      </w:r>
      <w:r>
        <w:rPr>
          <w:sz w:val="19"/>
        </w:rPr>
        <w:t>or</w:t>
      </w:r>
      <w:r>
        <w:rPr>
          <w:spacing w:val="-2"/>
          <w:sz w:val="19"/>
        </w:rPr>
        <w:t> </w:t>
      </w:r>
      <w:r>
        <w:rPr>
          <w:sz w:val="19"/>
        </w:rPr>
        <w:t>amend</w:t>
      </w:r>
      <w:r>
        <w:rPr>
          <w:spacing w:val="-2"/>
          <w:sz w:val="19"/>
        </w:rPr>
        <w:t> </w:t>
      </w:r>
      <w:r>
        <w:rPr>
          <w:sz w:val="19"/>
        </w:rPr>
        <w:t>this</w:t>
      </w:r>
      <w:r>
        <w:rPr>
          <w:spacing w:val="-2"/>
          <w:sz w:val="19"/>
        </w:rPr>
        <w:t> </w:t>
      </w:r>
      <w:r>
        <w:rPr>
          <w:sz w:val="19"/>
        </w:rPr>
        <w:t>Trust</w:t>
      </w:r>
      <w:r>
        <w:rPr>
          <w:spacing w:val="-2"/>
          <w:sz w:val="19"/>
        </w:rPr>
        <w:t> </w:t>
      </w:r>
      <w:r>
        <w:rPr>
          <w:sz w:val="19"/>
        </w:rPr>
        <w:t>by</w:t>
      </w:r>
      <w:r>
        <w:rPr>
          <w:spacing w:val="-2"/>
          <w:sz w:val="19"/>
        </w:rPr>
        <w:t> </w:t>
      </w:r>
      <w:r>
        <w:rPr>
          <w:sz w:val="19"/>
        </w:rPr>
        <w:t>written</w:t>
      </w:r>
      <w:r>
        <w:rPr>
          <w:spacing w:val="-2"/>
          <w:sz w:val="19"/>
        </w:rPr>
        <w:t> </w:t>
      </w:r>
      <w:r>
        <w:rPr>
          <w:sz w:val="19"/>
        </w:rPr>
        <w:t>notice</w:t>
      </w:r>
      <w:r>
        <w:rPr>
          <w:spacing w:val="-2"/>
          <w:sz w:val="19"/>
        </w:rPr>
        <w:t> </w:t>
      </w:r>
      <w:r>
        <w:rPr>
          <w:sz w:val="19"/>
        </w:rPr>
        <w:t>at</w:t>
      </w:r>
      <w:r>
        <w:rPr>
          <w:spacing w:val="-2"/>
          <w:sz w:val="19"/>
        </w:rPr>
        <w:t> </w:t>
      </w:r>
      <w:r>
        <w:rPr>
          <w:sz w:val="19"/>
        </w:rPr>
        <w:t>any</w:t>
      </w:r>
      <w:r>
        <w:rPr>
          <w:spacing w:val="-2"/>
          <w:sz w:val="19"/>
        </w:rPr>
        <w:t> </w:t>
      </w:r>
      <w:r>
        <w:rPr>
          <w:sz w:val="19"/>
        </w:rPr>
        <w:t>time.</w:t>
      </w:r>
      <w:r>
        <w:rPr>
          <w:spacing w:val="-2"/>
          <w:sz w:val="19"/>
        </w:rPr>
        <w:t> </w:t>
      </w:r>
      <w:r>
        <w:rPr>
          <w:sz w:val="19"/>
        </w:rPr>
        <w:t>Such</w:t>
      </w:r>
      <w:r>
        <w:rPr>
          <w:spacing w:val="-2"/>
          <w:sz w:val="19"/>
        </w:rPr>
        <w:t> </w:t>
      </w:r>
      <w:r>
        <w:rPr>
          <w:sz w:val="19"/>
        </w:rPr>
        <w:t>notice</w:t>
      </w:r>
      <w:r>
        <w:rPr>
          <w:spacing w:val="-2"/>
          <w:sz w:val="19"/>
        </w:rPr>
        <w:t> </w:t>
      </w:r>
      <w:r>
        <w:rPr>
          <w:sz w:val="19"/>
        </w:rPr>
        <w:t>must</w:t>
      </w:r>
      <w:r>
        <w:rPr>
          <w:spacing w:val="-2"/>
          <w:sz w:val="19"/>
        </w:rPr>
        <w:t> </w:t>
      </w:r>
      <w:r>
        <w:rPr>
          <w:sz w:val="19"/>
        </w:rPr>
        <w:t>be</w:t>
      </w:r>
      <w:r>
        <w:rPr>
          <w:spacing w:val="-2"/>
          <w:sz w:val="19"/>
        </w:rPr>
        <w:t> </w:t>
      </w:r>
      <w:r>
        <w:rPr>
          <w:sz w:val="19"/>
        </w:rPr>
        <w:t>delivered</w:t>
      </w:r>
      <w:r>
        <w:rPr>
          <w:spacing w:val="-2"/>
          <w:sz w:val="19"/>
        </w:rPr>
        <w:t> </w:t>
      </w:r>
      <w:r>
        <w:rPr>
          <w:sz w:val="19"/>
        </w:rPr>
        <w:t>to</w:t>
      </w:r>
      <w:r>
        <w:rPr>
          <w:spacing w:val="-2"/>
          <w:sz w:val="19"/>
        </w:rPr>
        <w:t> </w:t>
      </w:r>
      <w:r>
        <w:rPr>
          <w:sz w:val="19"/>
        </w:rPr>
        <w:t>the Trustee. After receipt, the Trustee is obligated to adjust their actions in accordance with the notice.</w:t>
      </w:r>
    </w:p>
    <w:p>
      <w:pPr>
        <w:pStyle w:val="BodyText"/>
        <w:spacing w:before="204"/>
      </w:pPr>
    </w:p>
    <w:p>
      <w:pPr>
        <w:pStyle w:val="ListParagraph"/>
        <w:numPr>
          <w:ilvl w:val="0"/>
          <w:numId w:val="1"/>
        </w:numPr>
        <w:tabs>
          <w:tab w:pos="729" w:val="left" w:leader="none"/>
        </w:tabs>
        <w:spacing w:line="350" w:lineRule="auto" w:before="0" w:after="0"/>
        <w:ind w:left="360" w:right="529" w:firstLine="0"/>
        <w:jc w:val="left"/>
        <w:rPr>
          <w:sz w:val="19"/>
        </w:rPr>
      </w:pPr>
      <w:r>
        <w:rPr>
          <w:rFonts w:ascii="Arial"/>
          <w:b/>
          <w:sz w:val="19"/>
        </w:rPr>
        <w:t>GOVERNING</w:t>
      </w:r>
      <w:r>
        <w:rPr>
          <w:rFonts w:ascii="Arial"/>
          <w:b/>
          <w:spacing w:val="-3"/>
          <w:sz w:val="19"/>
        </w:rPr>
        <w:t> </w:t>
      </w:r>
      <w:r>
        <w:rPr>
          <w:rFonts w:ascii="Arial"/>
          <w:b/>
          <w:sz w:val="19"/>
        </w:rPr>
        <w:t>LAW.</w:t>
      </w:r>
      <w:r>
        <w:rPr>
          <w:rFonts w:ascii="Arial"/>
          <w:b/>
          <w:spacing w:val="-3"/>
          <w:sz w:val="19"/>
        </w:rPr>
        <w:t> </w:t>
      </w:r>
      <w:r>
        <w:rPr>
          <w:sz w:val="19"/>
        </w:rPr>
        <w:t>This</w:t>
      </w:r>
      <w:r>
        <w:rPr>
          <w:spacing w:val="-3"/>
          <w:sz w:val="19"/>
        </w:rPr>
        <w:t> </w:t>
      </w:r>
      <w:r>
        <w:rPr>
          <w:sz w:val="19"/>
        </w:rPr>
        <w:t>Trust</w:t>
      </w:r>
      <w:r>
        <w:rPr>
          <w:spacing w:val="-3"/>
          <w:sz w:val="19"/>
        </w:rPr>
        <w:t> </w:t>
      </w:r>
      <w:r>
        <w:rPr>
          <w:sz w:val="19"/>
        </w:rPr>
        <w:t>shall</w:t>
      </w:r>
      <w:r>
        <w:rPr>
          <w:spacing w:val="-3"/>
          <w:sz w:val="19"/>
        </w:rPr>
        <w:t> </w:t>
      </w:r>
      <w:r>
        <w:rPr>
          <w:sz w:val="19"/>
        </w:rPr>
        <w:t>be</w:t>
      </w:r>
      <w:r>
        <w:rPr>
          <w:spacing w:val="-3"/>
          <w:sz w:val="19"/>
        </w:rPr>
        <w:t> </w:t>
      </w:r>
      <w:r>
        <w:rPr>
          <w:sz w:val="19"/>
        </w:rPr>
        <w:t>construed</w:t>
      </w:r>
      <w:r>
        <w:rPr>
          <w:spacing w:val="-3"/>
          <w:sz w:val="19"/>
        </w:rPr>
        <w:t> </w:t>
      </w:r>
      <w:r>
        <w:rPr>
          <w:sz w:val="19"/>
        </w:rPr>
        <w:t>in</w:t>
      </w:r>
      <w:r>
        <w:rPr>
          <w:spacing w:val="-3"/>
          <w:sz w:val="19"/>
        </w:rPr>
        <w:t> </w:t>
      </w:r>
      <w:r>
        <w:rPr>
          <w:sz w:val="19"/>
        </w:rPr>
        <w:t>accordance</w:t>
      </w:r>
      <w:r>
        <w:rPr>
          <w:spacing w:val="-3"/>
          <w:sz w:val="19"/>
        </w:rPr>
        <w:t> </w:t>
      </w:r>
      <w:r>
        <w:rPr>
          <w:sz w:val="19"/>
        </w:rPr>
        <w:t>with</w:t>
      </w:r>
      <w:r>
        <w:rPr>
          <w:spacing w:val="-3"/>
          <w:sz w:val="19"/>
        </w:rPr>
        <w:t> </w:t>
      </w:r>
      <w:r>
        <w:rPr>
          <w:sz w:val="19"/>
        </w:rPr>
        <w:t>the</w:t>
      </w:r>
      <w:r>
        <w:rPr>
          <w:spacing w:val="-3"/>
          <w:sz w:val="19"/>
        </w:rPr>
        <w:t> </w:t>
      </w:r>
      <w:r>
        <w:rPr>
          <w:sz w:val="19"/>
        </w:rPr>
        <w:t>laws</w:t>
      </w:r>
      <w:r>
        <w:rPr>
          <w:spacing w:val="-3"/>
          <w:sz w:val="19"/>
        </w:rPr>
        <w:t> </w:t>
      </w:r>
      <w:r>
        <w:rPr>
          <w:sz w:val="19"/>
        </w:rPr>
        <w:t>located</w:t>
      </w:r>
      <w:r>
        <w:rPr>
          <w:spacing w:val="-3"/>
          <w:sz w:val="19"/>
        </w:rPr>
        <w:t> </w:t>
      </w:r>
      <w:r>
        <w:rPr>
          <w:sz w:val="19"/>
        </w:rPr>
        <w:t>in</w:t>
      </w:r>
      <w:r>
        <w:rPr>
          <w:spacing w:val="-3"/>
          <w:sz w:val="19"/>
        </w:rPr>
        <w:t> </w:t>
      </w:r>
      <w:r>
        <w:rPr>
          <w:sz w:val="19"/>
        </w:rPr>
        <w:t>the</w:t>
      </w:r>
      <w:r>
        <w:rPr>
          <w:spacing w:val="-3"/>
          <w:sz w:val="19"/>
        </w:rPr>
        <w:t> </w:t>
      </w:r>
      <w:r>
        <w:rPr>
          <w:sz w:val="19"/>
        </w:rPr>
        <w:t>State</w:t>
      </w:r>
      <w:r>
        <w:rPr>
          <w:spacing w:val="-3"/>
          <w:sz w:val="19"/>
        </w:rPr>
        <w:t> </w:t>
      </w:r>
      <w:r>
        <w:rPr>
          <w:sz w:val="19"/>
        </w:rPr>
        <w:t>of </w:t>
      </w:r>
      <w:r>
        <w:rPr>
          <w:spacing w:val="-2"/>
          <w:sz w:val="19"/>
        </w:rPr>
        <w:t>Florida.</w:t>
      </w:r>
    </w:p>
    <w:p>
      <w:pPr>
        <w:pStyle w:val="BodyText"/>
        <w:spacing w:before="204"/>
      </w:pPr>
    </w:p>
    <w:p>
      <w:pPr>
        <w:pStyle w:val="ListParagraph"/>
        <w:numPr>
          <w:ilvl w:val="0"/>
          <w:numId w:val="1"/>
        </w:numPr>
        <w:tabs>
          <w:tab w:pos="729" w:val="left" w:leader="none"/>
        </w:tabs>
        <w:spacing w:line="350" w:lineRule="auto" w:before="0" w:after="0"/>
        <w:ind w:left="360" w:right="21" w:firstLine="0"/>
        <w:jc w:val="left"/>
        <w:rPr>
          <w:sz w:val="19"/>
        </w:rPr>
      </w:pPr>
      <w:r>
        <w:rPr>
          <w:rFonts w:ascii="Arial"/>
          <w:b/>
          <w:sz w:val="19"/>
        </w:rPr>
        <w:t>SEVERABILITY. </w:t>
      </w:r>
      <w:r>
        <w:rPr>
          <w:sz w:val="19"/>
        </w:rPr>
        <w:t>If any provision of this Trust, or the application of any such provision to any person or circumstance,</w:t>
      </w:r>
      <w:r>
        <w:rPr>
          <w:spacing w:val="-3"/>
          <w:sz w:val="19"/>
        </w:rPr>
        <w:t> </w:t>
      </w:r>
      <w:r>
        <w:rPr>
          <w:sz w:val="19"/>
        </w:rPr>
        <w:t>shall</w:t>
      </w:r>
      <w:r>
        <w:rPr>
          <w:spacing w:val="-3"/>
          <w:sz w:val="19"/>
        </w:rPr>
        <w:t> </w:t>
      </w:r>
      <w:r>
        <w:rPr>
          <w:sz w:val="19"/>
        </w:rPr>
        <w:t>be</w:t>
      </w:r>
      <w:r>
        <w:rPr>
          <w:spacing w:val="-3"/>
          <w:sz w:val="19"/>
        </w:rPr>
        <w:t> </w:t>
      </w:r>
      <w:r>
        <w:rPr>
          <w:sz w:val="19"/>
        </w:rPr>
        <w:t>determined</w:t>
      </w:r>
      <w:r>
        <w:rPr>
          <w:spacing w:val="-3"/>
          <w:sz w:val="19"/>
        </w:rPr>
        <w:t> </w:t>
      </w:r>
      <w:r>
        <w:rPr>
          <w:sz w:val="19"/>
        </w:rPr>
        <w:t>by</w:t>
      </w:r>
      <w:r>
        <w:rPr>
          <w:spacing w:val="-3"/>
          <w:sz w:val="19"/>
        </w:rPr>
        <w:t> </w:t>
      </w:r>
      <w:r>
        <w:rPr>
          <w:sz w:val="19"/>
        </w:rPr>
        <w:t>any</w:t>
      </w:r>
      <w:r>
        <w:rPr>
          <w:spacing w:val="-3"/>
          <w:sz w:val="19"/>
        </w:rPr>
        <w:t> </w:t>
      </w:r>
      <w:r>
        <w:rPr>
          <w:sz w:val="19"/>
        </w:rPr>
        <w:t>court</w:t>
      </w:r>
      <w:r>
        <w:rPr>
          <w:spacing w:val="-3"/>
          <w:sz w:val="19"/>
        </w:rPr>
        <w:t> </w:t>
      </w:r>
      <w:r>
        <w:rPr>
          <w:sz w:val="19"/>
        </w:rPr>
        <w:t>of</w:t>
      </w:r>
      <w:r>
        <w:rPr>
          <w:spacing w:val="-3"/>
          <w:sz w:val="19"/>
        </w:rPr>
        <w:t> </w:t>
      </w:r>
      <w:r>
        <w:rPr>
          <w:sz w:val="19"/>
        </w:rPr>
        <w:t>competent</w:t>
      </w:r>
      <w:r>
        <w:rPr>
          <w:spacing w:val="-3"/>
          <w:sz w:val="19"/>
        </w:rPr>
        <w:t> </w:t>
      </w:r>
      <w:r>
        <w:rPr>
          <w:sz w:val="19"/>
        </w:rPr>
        <w:t>jurisdiction</w:t>
      </w:r>
      <w:r>
        <w:rPr>
          <w:spacing w:val="-3"/>
          <w:sz w:val="19"/>
        </w:rPr>
        <w:t> </w:t>
      </w:r>
      <w:r>
        <w:rPr>
          <w:sz w:val="19"/>
        </w:rPr>
        <w:t>to</w:t>
      </w:r>
      <w:r>
        <w:rPr>
          <w:spacing w:val="-3"/>
          <w:sz w:val="19"/>
        </w:rPr>
        <w:t> </w:t>
      </w:r>
      <w:r>
        <w:rPr>
          <w:sz w:val="19"/>
        </w:rPr>
        <w:t>be</w:t>
      </w:r>
      <w:r>
        <w:rPr>
          <w:spacing w:val="-3"/>
          <w:sz w:val="19"/>
        </w:rPr>
        <w:t> </w:t>
      </w:r>
      <w:r>
        <w:rPr>
          <w:sz w:val="19"/>
        </w:rPr>
        <w:t>invalid</w:t>
      </w:r>
      <w:r>
        <w:rPr>
          <w:spacing w:val="-3"/>
          <w:sz w:val="19"/>
        </w:rPr>
        <w:t> </w:t>
      </w:r>
      <w:r>
        <w:rPr>
          <w:sz w:val="19"/>
        </w:rPr>
        <w:t>and</w:t>
      </w:r>
      <w:r>
        <w:rPr>
          <w:spacing w:val="-3"/>
          <w:sz w:val="19"/>
        </w:rPr>
        <w:t> </w:t>
      </w:r>
      <w:r>
        <w:rPr>
          <w:sz w:val="19"/>
        </w:rPr>
        <w:t>unenforceable</w:t>
      </w:r>
      <w:r>
        <w:rPr>
          <w:spacing w:val="-3"/>
          <w:sz w:val="19"/>
        </w:rPr>
        <w:t> </w:t>
      </w:r>
      <w:r>
        <w:rPr>
          <w:sz w:val="19"/>
        </w:rPr>
        <w:t>to</w:t>
      </w:r>
      <w:r>
        <w:rPr>
          <w:spacing w:val="-3"/>
          <w:sz w:val="19"/>
        </w:rPr>
        <w:t> </w:t>
      </w:r>
      <w:r>
        <w:rPr>
          <w:sz w:val="19"/>
        </w:rPr>
        <w:t>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 Governing Law.</w:t>
      </w:r>
    </w:p>
    <w:p>
      <w:pPr>
        <w:pStyle w:val="BodyText"/>
        <w:spacing w:before="206"/>
      </w:pPr>
    </w:p>
    <w:p>
      <w:pPr>
        <w:pStyle w:val="BodyText"/>
        <w:spacing w:line="350" w:lineRule="auto" w:before="1"/>
        <w:ind w:left="360" w:right="88"/>
      </w:pPr>
      <w:r>
        <w:rPr/>
        <w:t>IN</w:t>
      </w:r>
      <w:r>
        <w:rPr>
          <w:spacing w:val="-3"/>
        </w:rPr>
        <w:t> </w:t>
      </w:r>
      <w:r>
        <w:rPr/>
        <w:t>WITNESS</w:t>
      </w:r>
      <w:r>
        <w:rPr>
          <w:spacing w:val="-3"/>
        </w:rPr>
        <w:t> </w:t>
      </w:r>
      <w:r>
        <w:rPr/>
        <w:t>WHEREOF,</w:t>
      </w:r>
      <w:r>
        <w:rPr>
          <w:spacing w:val="-3"/>
        </w:rPr>
        <w:t> </w:t>
      </w:r>
      <w:r>
        <w:rPr/>
        <w:t>the</w:t>
      </w:r>
      <w:r>
        <w:rPr>
          <w:spacing w:val="-3"/>
        </w:rPr>
        <w:t> </w:t>
      </w:r>
      <w:r>
        <w:rPr/>
        <w:t>Grantor</w:t>
      </w:r>
      <w:r>
        <w:rPr>
          <w:spacing w:val="-3"/>
        </w:rPr>
        <w:t> </w:t>
      </w:r>
      <w:r>
        <w:rPr/>
        <w:t>has</w:t>
      </w:r>
      <w:r>
        <w:rPr>
          <w:spacing w:val="-3"/>
        </w:rPr>
        <w:t> </w:t>
      </w:r>
      <w:r>
        <w:rPr/>
        <w:t>executed</w:t>
      </w:r>
      <w:r>
        <w:rPr>
          <w:spacing w:val="-3"/>
        </w:rPr>
        <w:t> </w:t>
      </w:r>
      <w:r>
        <w:rPr/>
        <w:t>this</w:t>
      </w:r>
      <w:r>
        <w:rPr>
          <w:spacing w:val="-3"/>
        </w:rPr>
        <w:t> </w:t>
      </w:r>
      <w:r>
        <w:rPr/>
        <w:t>Trust</w:t>
      </w:r>
      <w:r>
        <w:rPr>
          <w:spacing w:val="-3"/>
        </w:rPr>
        <w:t> </w:t>
      </w:r>
      <w:r>
        <w:rPr/>
        <w:t>as</w:t>
      </w:r>
      <w:r>
        <w:rPr>
          <w:spacing w:val="-3"/>
        </w:rPr>
        <w:t> </w:t>
      </w:r>
      <w:r>
        <w:rPr/>
        <w:t>of</w:t>
      </w:r>
      <w:r>
        <w:rPr>
          <w:spacing w:val="-3"/>
        </w:rPr>
        <w:t> </w:t>
      </w:r>
      <w:r>
        <w:rPr/>
        <w:t>the</w:t>
      </w:r>
      <w:r>
        <w:rPr>
          <w:spacing w:val="-3"/>
        </w:rPr>
        <w:t> </w:t>
      </w:r>
      <w:r>
        <w:rPr/>
        <w:t>undersigned</w:t>
      </w:r>
      <w:r>
        <w:rPr>
          <w:spacing w:val="-3"/>
        </w:rPr>
        <w:t> </w:t>
      </w:r>
      <w:r>
        <w:rPr/>
        <w:t>date</w:t>
      </w:r>
      <w:r>
        <w:rPr>
          <w:spacing w:val="-3"/>
        </w:rPr>
        <w:t> </w:t>
      </w:r>
      <w:r>
        <w:rPr/>
        <w:t>and</w:t>
      </w:r>
      <w:r>
        <w:rPr>
          <w:spacing w:val="-3"/>
        </w:rPr>
        <w:t> </w:t>
      </w:r>
      <w:r>
        <w:rPr/>
        <w:t>in</w:t>
      </w:r>
      <w:r>
        <w:rPr>
          <w:spacing w:val="-3"/>
        </w:rPr>
        <w:t> </w:t>
      </w:r>
      <w:r>
        <w:rPr/>
        <w:t>the</w:t>
      </w:r>
      <w:r>
        <w:rPr>
          <w:spacing w:val="-3"/>
        </w:rPr>
        <w:t> </w:t>
      </w:r>
      <w:r>
        <w:rPr/>
        <w:t>presence of the following notary public, who have signed their names below at the request of the Grantor in in the presence of each other.</w:t>
      </w:r>
    </w:p>
    <w:p>
      <w:pPr>
        <w:pStyle w:val="BodyText"/>
        <w:spacing w:before="104"/>
      </w:pPr>
    </w:p>
    <w:p>
      <w:pPr>
        <w:pStyle w:val="Heading2"/>
        <w:tabs>
          <w:tab w:pos="7432" w:val="left" w:leader="none"/>
        </w:tabs>
        <w:ind w:left="360" w:firstLine="0"/>
      </w:pPr>
      <w:r>
        <w:rPr/>
        <mc:AlternateContent>
          <mc:Choice Requires="wps">
            <w:drawing>
              <wp:anchor distT="0" distB="0" distL="0" distR="0" allowOverlap="1" layoutInCell="1" locked="0" behindDoc="1" simplePos="0" relativeHeight="487316992">
                <wp:simplePos x="0" y="0"/>
                <wp:positionH relativeFrom="page">
                  <wp:posOffset>2124316</wp:posOffset>
                </wp:positionH>
                <wp:positionV relativeFrom="paragraph">
                  <wp:posOffset>-10405</wp:posOffset>
                </wp:positionV>
                <wp:extent cx="3218815" cy="14605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3218815" cy="146050"/>
                        </a:xfrm>
                        <a:custGeom>
                          <a:avLst/>
                          <a:gdLst/>
                          <a:ahLst/>
                          <a:cxnLst/>
                          <a:rect l="l" t="t" r="r" b="b"/>
                          <a:pathLst>
                            <a:path w="3218815" h="146050">
                              <a:moveTo>
                                <a:pt x="0" y="146050"/>
                              </a:moveTo>
                              <a:lnTo>
                                <a:pt x="3218802" y="146050"/>
                              </a:lnTo>
                              <a:lnTo>
                                <a:pt x="3218802"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268997pt;margin-top:-.81936pt;width:253.448985pt;height:11.5pt;mso-position-horizontal-relative:page;mso-position-vertical-relative:paragraph;z-index:-15999488" id="docshape13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9872">
                <wp:simplePos x="0" y="0"/>
                <wp:positionH relativeFrom="page">
                  <wp:posOffset>5743575</wp:posOffset>
                </wp:positionH>
                <wp:positionV relativeFrom="paragraph">
                  <wp:posOffset>-10405</wp:posOffset>
                </wp:positionV>
                <wp:extent cx="1098550" cy="14605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1098550" cy="146050"/>
                        </a:xfrm>
                        <a:custGeom>
                          <a:avLst/>
                          <a:gdLst/>
                          <a:ahLst/>
                          <a:cxnLst/>
                          <a:rect l="l" t="t" r="r" b="b"/>
                          <a:pathLst>
                            <a:path w="1098550" h="146050">
                              <a:moveTo>
                                <a:pt x="0" y="146050"/>
                              </a:moveTo>
                              <a:lnTo>
                                <a:pt x="1098550" y="146050"/>
                              </a:lnTo>
                              <a:lnTo>
                                <a:pt x="10985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2.25pt;margin-top:-.81936pt;width:86.5pt;height:11.5pt;mso-position-horizontal-relative:page;mso-position-vertical-relative:paragraph;z-index:15759872" id="docshape131" filled="false" stroked="true" strokeweight=".5pt" strokecolor="#000000">
                <v:stroke dashstyle="solid"/>
                <w10:wrap type="none"/>
              </v:rect>
            </w:pict>
          </mc:Fallback>
        </mc:AlternateContent>
      </w:r>
      <w:r>
        <w:rPr/>
        <w:t>Grantor’s </w:t>
      </w:r>
      <w:r>
        <w:rPr>
          <w:spacing w:val="-2"/>
        </w:rPr>
        <w:t>Signature:</w:t>
      </w:r>
      <w:r>
        <w:rPr/>
        <w:tab/>
      </w:r>
      <w:r>
        <w:rPr>
          <w:spacing w:val="-2"/>
        </w:rPr>
        <w:t>Date:</w:t>
      </w:r>
    </w:p>
    <w:p>
      <w:pPr>
        <w:pStyle w:val="BodyText"/>
        <w:spacing w:before="102"/>
        <w:ind w:left="360"/>
      </w:pPr>
      <w:r>
        <w:rPr/>
        <mc:AlternateContent>
          <mc:Choice Requires="wps">
            <w:drawing>
              <wp:anchor distT="0" distB="0" distL="0" distR="0" allowOverlap="1" layoutInCell="1" locked="0" behindDoc="0" simplePos="0" relativeHeight="15760384">
                <wp:simplePos x="0" y="0"/>
                <wp:positionH relativeFrom="page">
                  <wp:posOffset>1588027</wp:posOffset>
                </wp:positionH>
                <wp:positionV relativeFrom="paragraph">
                  <wp:posOffset>54058</wp:posOffset>
                </wp:positionV>
                <wp:extent cx="2533650" cy="14605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041496pt;margin-top:4.256567pt;width:199.5pt;height:11.5pt;mso-position-horizontal-relative:page;mso-position-vertical-relative:paragraph;z-index:15760384" id="docshape132" filled="false" stroked="true" strokeweight=".5pt" strokecolor="#000000">
                <v:stroke dashstyle="solid"/>
                <w10:wrap type="none"/>
              </v:rect>
            </w:pict>
          </mc:Fallback>
        </mc:AlternateContent>
      </w:r>
      <w:r>
        <w:rPr/>
        <w:t>Print </w:t>
      </w:r>
      <w:r>
        <w:rPr>
          <w:spacing w:val="-2"/>
        </w:rPr>
        <w:t>Name:</w:t>
      </w:r>
    </w:p>
    <w:p>
      <w:pPr>
        <w:pStyle w:val="BodyText"/>
        <w:spacing w:after="0"/>
        <w:sectPr>
          <w:pgSz w:w="12240" w:h="15840"/>
          <w:pgMar w:header="455" w:footer="885" w:top="740" w:bottom="1080" w:left="1080" w:right="1440"/>
        </w:sectPr>
      </w:pPr>
    </w:p>
    <w:p>
      <w:pPr>
        <w:pStyle w:val="Heading1"/>
      </w:pPr>
      <w:r>
        <w:rPr/>
        <mc:AlternateContent>
          <mc:Choice Requires="wps">
            <w:drawing>
              <wp:anchor distT="0" distB="0" distL="0" distR="0" allowOverlap="1" layoutInCell="1" locked="0" behindDoc="0" simplePos="0" relativeHeight="15760896">
                <wp:simplePos x="0" y="0"/>
                <wp:positionH relativeFrom="page">
                  <wp:posOffset>914400</wp:posOffset>
                </wp:positionH>
                <wp:positionV relativeFrom="paragraph">
                  <wp:posOffset>67369</wp:posOffset>
                </wp:positionV>
                <wp:extent cx="5943600" cy="12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896" from="72pt,5.304688pt" to="540pt,5.304688pt" stroked="true" strokeweight=".5pt" strokecolor="#000000">
                <v:stroke dashstyle="solid"/>
                <w10:wrap type="none"/>
              </v:line>
            </w:pict>
          </mc:Fallback>
        </mc:AlternateContent>
      </w:r>
      <w:r>
        <w:rPr/>
        <w:t>Self-Proving Affidavit for a Revocable </w:t>
      </w:r>
      <w:r>
        <w:rPr>
          <w:spacing w:val="-2"/>
        </w:rPr>
        <w:t>Trust</w:t>
      </w:r>
    </w:p>
    <w:p>
      <w:pPr>
        <w:pStyle w:val="BodyText"/>
        <w:tabs>
          <w:tab w:pos="4360" w:val="left" w:leader="none"/>
        </w:tabs>
        <w:spacing w:before="274"/>
        <w:ind w:left="360"/>
      </w:pPr>
      <w:r>
        <w:rPr/>
        <mc:AlternateContent>
          <mc:Choice Requires="wps">
            <w:drawing>
              <wp:anchor distT="0" distB="0" distL="0" distR="0" allowOverlap="1" layoutInCell="1" locked="0" behindDoc="1" simplePos="0" relativeHeight="487319552">
                <wp:simplePos x="0" y="0"/>
                <wp:positionH relativeFrom="page">
                  <wp:posOffset>1366996</wp:posOffset>
                </wp:positionH>
                <wp:positionV relativeFrom="paragraph">
                  <wp:posOffset>163274</wp:posOffset>
                </wp:positionV>
                <wp:extent cx="2025650" cy="14605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637497pt;margin-top:12.85625pt;width:159.500019pt;height:11.5pt;mso-position-horizontal-relative:page;mso-position-vertical-relative:paragraph;z-index:-15996928" id="docshape136" filled="false" stroked="true" strokeweight=".5pt" strokecolor="#000000">
                <v:stroke dashstyle="solid"/>
                <w10:wrap type="none"/>
              </v:rect>
            </w:pict>
          </mc:Fallback>
        </mc:AlternateContent>
      </w:r>
      <w:r>
        <w:rPr/>
        <w:t>State </w:t>
      </w:r>
      <w:r>
        <w:rPr>
          <w:spacing w:val="-5"/>
        </w:rPr>
        <w:t>of</w:t>
      </w:r>
      <w:r>
        <w:rPr/>
        <w:tab/>
      </w:r>
      <w:r>
        <w:rPr>
          <w:spacing w:val="-10"/>
        </w:rPr>
        <w:t>}</w:t>
      </w:r>
    </w:p>
    <w:p>
      <w:pPr>
        <w:pStyle w:val="BodyText"/>
        <w:tabs>
          <w:tab w:pos="4518" w:val="left" w:leader="none"/>
        </w:tabs>
        <w:spacing w:before="101"/>
        <w:ind w:left="360"/>
      </w:pPr>
      <w:r>
        <w:rPr/>
        <mc:AlternateContent>
          <mc:Choice Requires="wps">
            <w:drawing>
              <wp:anchor distT="0" distB="0" distL="0" distR="0" allowOverlap="1" layoutInCell="1" locked="0" behindDoc="1" simplePos="0" relativeHeight="487320064">
                <wp:simplePos x="0" y="0"/>
                <wp:positionH relativeFrom="page">
                  <wp:posOffset>1467497</wp:posOffset>
                </wp:positionH>
                <wp:positionV relativeFrom="paragraph">
                  <wp:posOffset>53748</wp:posOffset>
                </wp:positionV>
                <wp:extent cx="2025650" cy="14605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2025650" cy="146050"/>
                        </a:xfrm>
                        <a:custGeom>
                          <a:avLst/>
                          <a:gdLst/>
                          <a:ahLst/>
                          <a:cxnLst/>
                          <a:rect l="l" t="t" r="r" b="b"/>
                          <a:pathLst>
                            <a:path w="2025650" h="146050">
                              <a:moveTo>
                                <a:pt x="0" y="146050"/>
                              </a:moveTo>
                              <a:lnTo>
                                <a:pt x="2025649" y="146050"/>
                              </a:lnTo>
                              <a:lnTo>
                                <a:pt x="2025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5.551003pt;margin-top:4.232178pt;width:159.49999pt;height:11.5pt;mso-position-horizontal-relative:page;mso-position-vertical-relative:paragraph;z-index:-15996416" id="docshape137" filled="false" stroked="true" strokeweight=".5pt" strokecolor="#000000">
                <v:stroke dashstyle="solid"/>
                <w10:wrap type="none"/>
              </v:rect>
            </w:pict>
          </mc:Fallback>
        </mc:AlternateContent>
      </w:r>
      <w:r>
        <w:rPr/>
        <w:t>County </w:t>
      </w:r>
      <w:r>
        <w:rPr>
          <w:spacing w:val="-5"/>
        </w:rPr>
        <w:t>of</w:t>
      </w:r>
      <w:r>
        <w:rPr/>
        <w:tab/>
      </w:r>
      <w:r>
        <w:rPr>
          <w:spacing w:val="-10"/>
        </w:rPr>
        <w:t>}</w:t>
      </w:r>
    </w:p>
    <w:p>
      <w:pPr>
        <w:pStyle w:val="BodyText"/>
        <w:spacing w:before="3"/>
      </w:pPr>
    </w:p>
    <w:p>
      <w:pPr>
        <w:pStyle w:val="ListParagraph"/>
        <w:numPr>
          <w:ilvl w:val="0"/>
          <w:numId w:val="5"/>
        </w:numPr>
        <w:tabs>
          <w:tab w:pos="624" w:val="left" w:leader="none"/>
        </w:tabs>
        <w:spacing w:line="350" w:lineRule="auto" w:before="0" w:after="0"/>
        <w:ind w:left="360" w:right="402" w:firstLine="0"/>
        <w:jc w:val="left"/>
        <w:rPr>
          <w:sz w:val="19"/>
        </w:rPr>
      </w:pPr>
      <w:r>
        <w:rPr>
          <w:rFonts w:ascii="Arial" w:hAnsi="Arial"/>
          <w:b/>
          <w:sz w:val="19"/>
        </w:rPr>
        <w:t>Grantor’s</w:t>
      </w:r>
      <w:r>
        <w:rPr>
          <w:rFonts w:ascii="Arial" w:hAnsi="Arial"/>
          <w:b/>
          <w:spacing w:val="-2"/>
          <w:sz w:val="19"/>
        </w:rPr>
        <w:t> </w:t>
      </w:r>
      <w:r>
        <w:rPr>
          <w:rFonts w:ascii="Arial" w:hAnsi="Arial"/>
          <w:b/>
          <w:sz w:val="19"/>
        </w:rPr>
        <w:t>Statement.</w:t>
      </w:r>
      <w:r>
        <w:rPr>
          <w:rFonts w:ascii="Arial" w:hAnsi="Arial"/>
          <w:b/>
          <w:spacing w:val="-2"/>
          <w:sz w:val="19"/>
        </w:rPr>
        <w:t> </w:t>
      </w:r>
      <w:r>
        <w:rPr>
          <w:sz w:val="19"/>
        </w:rPr>
        <w:t>I,</w:t>
      </w:r>
      <w:r>
        <w:rPr>
          <w:spacing w:val="-2"/>
          <w:sz w:val="19"/>
        </w:rPr>
        <w:t> </w:t>
      </w:r>
      <w:r>
        <w:rPr>
          <w:sz w:val="19"/>
        </w:rPr>
        <w:t>being</w:t>
      </w:r>
      <w:r>
        <w:rPr>
          <w:spacing w:val="-2"/>
          <w:sz w:val="19"/>
        </w:rPr>
        <w:t> </w:t>
      </w:r>
      <w:r>
        <w:rPr>
          <w:sz w:val="19"/>
        </w:rPr>
        <w:t>duly</w:t>
      </w:r>
      <w:r>
        <w:rPr>
          <w:spacing w:val="-2"/>
          <w:sz w:val="19"/>
        </w:rPr>
        <w:t> </w:t>
      </w:r>
      <w:r>
        <w:rPr>
          <w:sz w:val="19"/>
        </w:rPr>
        <w:t>sworn,</w:t>
      </w:r>
      <w:r>
        <w:rPr>
          <w:spacing w:val="-2"/>
          <w:sz w:val="19"/>
        </w:rPr>
        <w:t> </w:t>
      </w:r>
      <w:r>
        <w:rPr>
          <w:sz w:val="19"/>
        </w:rPr>
        <w:t>declare</w:t>
      </w:r>
      <w:r>
        <w:rPr>
          <w:spacing w:val="-2"/>
          <w:sz w:val="19"/>
        </w:rPr>
        <w:t> </w:t>
      </w:r>
      <w:r>
        <w:rPr>
          <w:sz w:val="19"/>
        </w:rPr>
        <w:t>under</w:t>
      </w:r>
      <w:r>
        <w:rPr>
          <w:spacing w:val="-2"/>
          <w:sz w:val="19"/>
        </w:rPr>
        <w:t> </w:t>
      </w:r>
      <w:r>
        <w:rPr>
          <w:sz w:val="19"/>
        </w:rPr>
        <w:t>oath</w:t>
      </w:r>
      <w:r>
        <w:rPr>
          <w:spacing w:val="-2"/>
          <w:sz w:val="19"/>
        </w:rPr>
        <w:t> </w:t>
      </w:r>
      <w:r>
        <w:rPr>
          <w:sz w:val="19"/>
        </w:rPr>
        <w:t>that</w:t>
      </w:r>
      <w:r>
        <w:rPr>
          <w:spacing w:val="-2"/>
          <w:sz w:val="19"/>
        </w:rPr>
        <w:t> </w:t>
      </w:r>
      <w:r>
        <w:rPr>
          <w:sz w:val="19"/>
        </w:rPr>
        <w:t>I</w:t>
      </w:r>
      <w:r>
        <w:rPr>
          <w:spacing w:val="-2"/>
          <w:sz w:val="19"/>
        </w:rPr>
        <w:t> </w:t>
      </w:r>
      <w:r>
        <w:rPr>
          <w:sz w:val="19"/>
        </w:rPr>
        <w:t>am</w:t>
      </w:r>
      <w:r>
        <w:rPr>
          <w:spacing w:val="-2"/>
          <w:sz w:val="19"/>
        </w:rPr>
        <w:t> </w:t>
      </w:r>
      <w:r>
        <w:rPr>
          <w:sz w:val="19"/>
        </w:rPr>
        <w:t>the</w:t>
      </w:r>
      <w:r>
        <w:rPr>
          <w:spacing w:val="-2"/>
          <w:sz w:val="19"/>
        </w:rPr>
        <w:t> </w:t>
      </w:r>
      <w:r>
        <w:rPr>
          <w:sz w:val="19"/>
        </w:rPr>
        <w:t>Grantor</w:t>
      </w:r>
      <w:r>
        <w:rPr>
          <w:spacing w:val="-2"/>
          <w:sz w:val="19"/>
        </w:rPr>
        <w:t> </w:t>
      </w:r>
      <w:r>
        <w:rPr>
          <w:sz w:val="19"/>
        </w:rPr>
        <w:t>of</w:t>
      </w:r>
      <w:r>
        <w:rPr>
          <w:spacing w:val="-2"/>
          <w:sz w:val="19"/>
        </w:rPr>
        <w:t> </w:t>
      </w:r>
      <w:r>
        <w:rPr>
          <w:sz w:val="19"/>
        </w:rPr>
        <w:t>this</w:t>
      </w:r>
      <w:r>
        <w:rPr>
          <w:spacing w:val="-2"/>
          <w:sz w:val="19"/>
        </w:rPr>
        <w:t> </w:t>
      </w:r>
      <w:r>
        <w:rPr>
          <w:sz w:val="19"/>
        </w:rPr>
        <w:t>Trust.</w:t>
      </w:r>
      <w:r>
        <w:rPr>
          <w:spacing w:val="-2"/>
          <w:sz w:val="19"/>
        </w:rPr>
        <w:t> </w:t>
      </w:r>
      <w:r>
        <w:rPr>
          <w:sz w:val="19"/>
        </w:rPr>
        <w:t>I</w:t>
      </w:r>
      <w:r>
        <w:rPr>
          <w:spacing w:val="-2"/>
          <w:sz w:val="19"/>
        </w:rPr>
        <w:t> </w:t>
      </w:r>
      <w:r>
        <w:rPr>
          <w:sz w:val="19"/>
        </w:rPr>
        <w:t>am</w:t>
      </w:r>
      <w:r>
        <w:rPr>
          <w:spacing w:val="-2"/>
          <w:sz w:val="19"/>
        </w:rPr>
        <w:t> </w:t>
      </w:r>
      <w:r>
        <w:rPr>
          <w:sz w:val="19"/>
        </w:rPr>
        <w:t>a legal adult, a resident of the State of</w:t>
      </w:r>
    </w:p>
    <w:p>
      <w:pPr>
        <w:pStyle w:val="BodyText"/>
        <w:spacing w:before="2"/>
        <w:ind w:left="4000"/>
      </w:pPr>
      <w:r>
        <w:rPr/>
        <mc:AlternateContent>
          <mc:Choice Requires="wps">
            <w:drawing>
              <wp:anchor distT="0" distB="0" distL="0" distR="0" allowOverlap="1" layoutInCell="1" locked="0" behindDoc="0" simplePos="0" relativeHeight="15762944">
                <wp:simplePos x="0" y="0"/>
                <wp:positionH relativeFrom="page">
                  <wp:posOffset>917575</wp:posOffset>
                </wp:positionH>
                <wp:positionV relativeFrom="paragraph">
                  <wp:posOffset>-9071</wp:posOffset>
                </wp:positionV>
                <wp:extent cx="2279650" cy="14605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2279650" cy="146050"/>
                        </a:xfrm>
                        <a:custGeom>
                          <a:avLst/>
                          <a:gdLst/>
                          <a:ahLst/>
                          <a:cxnLst/>
                          <a:rect l="l" t="t" r="r" b="b"/>
                          <a:pathLst>
                            <a:path w="2279650" h="146050">
                              <a:moveTo>
                                <a:pt x="0" y="146050"/>
                              </a:moveTo>
                              <a:lnTo>
                                <a:pt x="2279650" y="146050"/>
                              </a:lnTo>
                              <a:lnTo>
                                <a:pt x="2279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14258pt;width:179.5pt;height:11.5pt;mso-position-horizontal-relative:page;mso-position-vertical-relative:paragraph;z-index:15762944" id="docshape138" filled="false" stroked="true" strokeweight=".5pt" strokecolor="#000000">
                <v:stroke dashstyle="solid"/>
                <w10:wrap type="none"/>
              </v:rect>
            </w:pict>
          </mc:Fallback>
        </mc:AlternateContent>
      </w:r>
      <w:r>
        <w:rPr/>
        <w:t>and have the legal capacity to make this </w:t>
      </w:r>
      <w:r>
        <w:rPr>
          <w:spacing w:val="-2"/>
        </w:rPr>
        <w:t>affidavit.</w:t>
      </w:r>
    </w:p>
    <w:p>
      <w:pPr>
        <w:pStyle w:val="BodyText"/>
        <w:spacing w:before="3"/>
      </w:pPr>
    </w:p>
    <w:p>
      <w:pPr>
        <w:pStyle w:val="ListParagraph"/>
        <w:numPr>
          <w:ilvl w:val="1"/>
          <w:numId w:val="5"/>
        </w:numPr>
        <w:tabs>
          <w:tab w:pos="959" w:val="left" w:leader="none"/>
        </w:tabs>
        <w:spacing w:line="240" w:lineRule="auto" w:before="0" w:after="0"/>
        <w:ind w:left="959" w:right="0" w:hanging="279"/>
        <w:jc w:val="left"/>
        <w:rPr>
          <w:sz w:val="19"/>
        </w:rPr>
      </w:pPr>
      <w:r>
        <w:rPr>
          <w:sz w:val="19"/>
          <w:u w:val="single"/>
        </w:rPr>
        <w:t>Acknowledgment of Trust </w:t>
      </w:r>
      <w:r>
        <w:rPr>
          <w:spacing w:val="-2"/>
          <w:sz w:val="19"/>
          <w:u w:val="single"/>
        </w:rPr>
        <w:t>Document.</w:t>
      </w:r>
    </w:p>
    <w:p>
      <w:pPr>
        <w:pStyle w:val="BodyText"/>
        <w:spacing w:before="102"/>
        <w:ind w:left="960"/>
      </w:pPr>
      <w:r>
        <w:rPr/>
        <w:t>I affirm that the attached document is the original trust document or a true and correct copy of this </w:t>
      </w:r>
      <w:r>
        <w:rPr>
          <w:spacing w:val="-2"/>
        </w:rPr>
        <w:t>Trust.</w:t>
      </w:r>
    </w:p>
    <w:p>
      <w:pPr>
        <w:pStyle w:val="ListParagraph"/>
        <w:numPr>
          <w:ilvl w:val="1"/>
          <w:numId w:val="5"/>
        </w:numPr>
        <w:tabs>
          <w:tab w:pos="959" w:val="left" w:leader="none"/>
        </w:tabs>
        <w:spacing w:line="240" w:lineRule="auto" w:before="101" w:after="0"/>
        <w:ind w:left="959" w:right="0" w:hanging="279"/>
        <w:jc w:val="left"/>
        <w:rPr>
          <w:sz w:val="19"/>
        </w:rPr>
      </w:pPr>
      <w:r>
        <w:rPr>
          <w:sz w:val="19"/>
          <w:u w:val="single"/>
        </w:rPr>
        <w:t>Execution of Trust </w:t>
      </w:r>
      <w:r>
        <w:rPr>
          <w:spacing w:val="-2"/>
          <w:sz w:val="19"/>
          <w:u w:val="single"/>
        </w:rPr>
        <w:t>Document:</w:t>
      </w:r>
    </w:p>
    <w:p>
      <w:pPr>
        <w:pStyle w:val="BodyText"/>
        <w:spacing w:before="102"/>
        <w:ind w:left="960"/>
      </w:pPr>
      <w:r>
        <w:rPr/>
        <w:t>I declare that this Trust was duly executed on the date indicated therein, in compliance with State </w:t>
      </w:r>
      <w:r>
        <w:rPr>
          <w:spacing w:val="-4"/>
        </w:rPr>
        <w:t>law.</w:t>
      </w:r>
    </w:p>
    <w:p>
      <w:pPr>
        <w:pStyle w:val="ListParagraph"/>
        <w:numPr>
          <w:ilvl w:val="1"/>
          <w:numId w:val="5"/>
        </w:numPr>
        <w:tabs>
          <w:tab w:pos="959" w:val="left" w:leader="none"/>
        </w:tabs>
        <w:spacing w:line="240" w:lineRule="auto" w:before="101" w:after="0"/>
        <w:ind w:left="959" w:right="0" w:hanging="279"/>
        <w:jc w:val="left"/>
        <w:rPr>
          <w:sz w:val="19"/>
        </w:rPr>
      </w:pPr>
      <w:r>
        <w:rPr>
          <w:sz w:val="19"/>
          <w:u w:val="single"/>
        </w:rPr>
        <w:t>Purpose of </w:t>
      </w:r>
      <w:r>
        <w:rPr>
          <w:spacing w:val="-2"/>
          <w:sz w:val="19"/>
          <w:u w:val="single"/>
        </w:rPr>
        <w:t>Affidavit:</w:t>
      </w:r>
    </w:p>
    <w:p>
      <w:pPr>
        <w:pStyle w:val="BodyText"/>
        <w:spacing w:before="102"/>
        <w:ind w:left="960"/>
      </w:pPr>
      <w:r>
        <w:rPr/>
        <w:t>This affidavit is made to affirm the validity of this </w:t>
      </w:r>
      <w:r>
        <w:rPr>
          <w:spacing w:val="-2"/>
        </w:rPr>
        <w:t>Trust.</w:t>
      </w:r>
    </w:p>
    <w:p>
      <w:pPr>
        <w:pStyle w:val="BodyText"/>
        <w:spacing w:before="203"/>
      </w:pPr>
    </w:p>
    <w:p>
      <w:pPr>
        <w:pStyle w:val="Heading2"/>
        <w:tabs>
          <w:tab w:pos="7432" w:val="left" w:leader="none"/>
        </w:tabs>
        <w:ind w:left="360" w:firstLine="0"/>
      </w:pPr>
      <w:r>
        <w:rPr/>
        <mc:AlternateContent>
          <mc:Choice Requires="wps">
            <w:drawing>
              <wp:anchor distT="0" distB="0" distL="0" distR="0" allowOverlap="1" layoutInCell="1" locked="0" behindDoc="1" simplePos="0" relativeHeight="487321088">
                <wp:simplePos x="0" y="0"/>
                <wp:positionH relativeFrom="page">
                  <wp:posOffset>2124316</wp:posOffset>
                </wp:positionH>
                <wp:positionV relativeFrom="paragraph">
                  <wp:posOffset>-10552</wp:posOffset>
                </wp:positionV>
                <wp:extent cx="3218815" cy="14605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3218815" cy="146050"/>
                        </a:xfrm>
                        <a:custGeom>
                          <a:avLst/>
                          <a:gdLst/>
                          <a:ahLst/>
                          <a:cxnLst/>
                          <a:rect l="l" t="t" r="r" b="b"/>
                          <a:pathLst>
                            <a:path w="3218815" h="146050">
                              <a:moveTo>
                                <a:pt x="0" y="146050"/>
                              </a:moveTo>
                              <a:lnTo>
                                <a:pt x="3218802" y="146050"/>
                              </a:lnTo>
                              <a:lnTo>
                                <a:pt x="3218802"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268997pt;margin-top:-.830908pt;width:253.448985pt;height:11.5pt;mso-position-horizontal-relative:page;mso-position-vertical-relative:paragraph;z-index:-15995392" id="docshape13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63968">
                <wp:simplePos x="0" y="0"/>
                <wp:positionH relativeFrom="page">
                  <wp:posOffset>5743575</wp:posOffset>
                </wp:positionH>
                <wp:positionV relativeFrom="paragraph">
                  <wp:posOffset>-10552</wp:posOffset>
                </wp:positionV>
                <wp:extent cx="1098550" cy="14605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098550" cy="146050"/>
                        </a:xfrm>
                        <a:custGeom>
                          <a:avLst/>
                          <a:gdLst/>
                          <a:ahLst/>
                          <a:cxnLst/>
                          <a:rect l="l" t="t" r="r" b="b"/>
                          <a:pathLst>
                            <a:path w="1098550" h="146050">
                              <a:moveTo>
                                <a:pt x="0" y="146050"/>
                              </a:moveTo>
                              <a:lnTo>
                                <a:pt x="1098550" y="146050"/>
                              </a:lnTo>
                              <a:lnTo>
                                <a:pt x="10985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2.25pt;margin-top:-.830908pt;width:86.5pt;height:11.5pt;mso-position-horizontal-relative:page;mso-position-vertical-relative:paragraph;z-index:15763968" id="docshape140" filled="false" stroked="true" strokeweight=".5pt" strokecolor="#000000">
                <v:stroke dashstyle="solid"/>
                <w10:wrap type="none"/>
              </v:rect>
            </w:pict>
          </mc:Fallback>
        </mc:AlternateContent>
      </w:r>
      <w:r>
        <w:rPr/>
        <w:t>Grantor’s </w:t>
      </w:r>
      <w:r>
        <w:rPr>
          <w:spacing w:val="-2"/>
        </w:rPr>
        <w:t>Signature:</w:t>
      </w:r>
      <w:r>
        <w:rPr/>
        <w:tab/>
      </w:r>
      <w:r>
        <w:rPr>
          <w:spacing w:val="-2"/>
        </w:rPr>
        <w:t>Date:</w:t>
      </w:r>
    </w:p>
    <w:p>
      <w:pPr>
        <w:pStyle w:val="BodyText"/>
        <w:spacing w:before="101"/>
        <w:ind w:left="360"/>
      </w:pPr>
      <w:r>
        <w:rPr/>
        <mc:AlternateContent>
          <mc:Choice Requires="wps">
            <w:drawing>
              <wp:anchor distT="0" distB="0" distL="0" distR="0" allowOverlap="1" layoutInCell="1" locked="0" behindDoc="0" simplePos="0" relativeHeight="15764480">
                <wp:simplePos x="0" y="0"/>
                <wp:positionH relativeFrom="page">
                  <wp:posOffset>1588027</wp:posOffset>
                </wp:positionH>
                <wp:positionV relativeFrom="paragraph">
                  <wp:posOffset>53911</wp:posOffset>
                </wp:positionV>
                <wp:extent cx="2533650" cy="14605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041496pt;margin-top:4.245019pt;width:199.5pt;height:11.5pt;mso-position-horizontal-relative:page;mso-position-vertical-relative:paragraph;z-index:15764480" id="docshape141" filled="false" stroked="true" strokeweight=".5pt" strokecolor="#000000">
                <v:stroke dashstyle="solid"/>
                <w10:wrap type="none"/>
              </v:rect>
            </w:pict>
          </mc:Fallback>
        </mc:AlternateContent>
      </w:r>
      <w:r>
        <w:rPr/>
        <w:t>Print </w:t>
      </w:r>
      <w:r>
        <w:rPr>
          <w:spacing w:val="-2"/>
        </w:rPr>
        <w:t>Name:</w:t>
      </w:r>
    </w:p>
    <w:p>
      <w:pPr>
        <w:pStyle w:val="BodyText"/>
      </w:pPr>
    </w:p>
    <w:p>
      <w:pPr>
        <w:pStyle w:val="BodyText"/>
        <w:spacing w:before="85"/>
      </w:pPr>
    </w:p>
    <w:p>
      <w:pPr>
        <w:pStyle w:val="ListParagraph"/>
        <w:numPr>
          <w:ilvl w:val="0"/>
          <w:numId w:val="5"/>
        </w:numPr>
        <w:tabs>
          <w:tab w:pos="624" w:val="left" w:leader="none"/>
        </w:tabs>
        <w:spacing w:line="350" w:lineRule="auto" w:before="0" w:after="0"/>
        <w:ind w:left="360" w:right="32" w:firstLine="0"/>
        <w:jc w:val="left"/>
        <w:rPr>
          <w:sz w:val="19"/>
        </w:rPr>
      </w:pPr>
      <w:r>
        <w:rPr>
          <w:rFonts w:ascii="Arial" w:hAnsi="Arial"/>
          <w:b/>
          <w:sz w:val="19"/>
        </w:rPr>
        <w:t>Witness Attestation.</w:t>
      </w:r>
      <w:r>
        <w:rPr>
          <w:sz w:val="19"/>
        </w:rPr>
        <w:t>We, the Witnesses signed herein, hereby attest that Trustor, known to us, personally appeared</w:t>
      </w:r>
      <w:r>
        <w:rPr>
          <w:spacing w:val="-3"/>
          <w:sz w:val="19"/>
        </w:rPr>
        <w:t> </w:t>
      </w:r>
      <w:r>
        <w:rPr>
          <w:sz w:val="19"/>
        </w:rPr>
        <w:t>before</w:t>
      </w:r>
      <w:r>
        <w:rPr>
          <w:spacing w:val="-3"/>
          <w:sz w:val="19"/>
        </w:rPr>
        <w:t> </w:t>
      </w:r>
      <w:r>
        <w:rPr>
          <w:sz w:val="19"/>
        </w:rPr>
        <w:t>us</w:t>
      </w:r>
      <w:r>
        <w:rPr>
          <w:spacing w:val="-3"/>
          <w:sz w:val="19"/>
        </w:rPr>
        <w:t> </w:t>
      </w:r>
      <w:r>
        <w:rPr>
          <w:sz w:val="19"/>
        </w:rPr>
        <w:t>and</w:t>
      </w:r>
      <w:r>
        <w:rPr>
          <w:spacing w:val="-3"/>
          <w:sz w:val="19"/>
        </w:rPr>
        <w:t> </w:t>
      </w:r>
      <w:r>
        <w:rPr>
          <w:sz w:val="19"/>
        </w:rPr>
        <w:t>acknowledged</w:t>
      </w:r>
      <w:r>
        <w:rPr>
          <w:spacing w:val="-3"/>
          <w:sz w:val="19"/>
        </w:rPr>
        <w:t> </w:t>
      </w:r>
      <w:r>
        <w:rPr>
          <w:sz w:val="19"/>
        </w:rPr>
        <w:t>that</w:t>
      </w:r>
      <w:r>
        <w:rPr>
          <w:spacing w:val="-3"/>
          <w:sz w:val="19"/>
        </w:rPr>
        <w:t> </w:t>
      </w:r>
      <w:r>
        <w:rPr>
          <w:sz w:val="19"/>
        </w:rPr>
        <w:t>they</w:t>
      </w:r>
      <w:r>
        <w:rPr>
          <w:spacing w:val="-3"/>
          <w:sz w:val="19"/>
        </w:rPr>
        <w:t> </w:t>
      </w:r>
      <w:r>
        <w:rPr>
          <w:sz w:val="19"/>
        </w:rPr>
        <w:t>freely</w:t>
      </w:r>
      <w:r>
        <w:rPr>
          <w:spacing w:val="-3"/>
          <w:sz w:val="19"/>
        </w:rPr>
        <w:t> </w:t>
      </w:r>
      <w:r>
        <w:rPr>
          <w:sz w:val="19"/>
        </w:rPr>
        <w:t>and</w:t>
      </w:r>
      <w:r>
        <w:rPr>
          <w:spacing w:val="-3"/>
          <w:sz w:val="19"/>
        </w:rPr>
        <w:t> </w:t>
      </w:r>
      <w:r>
        <w:rPr>
          <w:sz w:val="19"/>
        </w:rPr>
        <w:t>voluntarily</w:t>
      </w:r>
      <w:r>
        <w:rPr>
          <w:spacing w:val="-3"/>
          <w:sz w:val="19"/>
        </w:rPr>
        <w:t> </w:t>
      </w:r>
      <w:r>
        <w:rPr>
          <w:sz w:val="19"/>
        </w:rPr>
        <w:t>executed</w:t>
      </w:r>
      <w:r>
        <w:rPr>
          <w:spacing w:val="-3"/>
          <w:sz w:val="19"/>
        </w:rPr>
        <w:t> </w:t>
      </w:r>
      <w:r>
        <w:rPr>
          <w:sz w:val="19"/>
        </w:rPr>
        <w:t>this</w:t>
      </w:r>
      <w:r>
        <w:rPr>
          <w:spacing w:val="-3"/>
          <w:sz w:val="19"/>
        </w:rPr>
        <w:t> </w:t>
      </w:r>
      <w:r>
        <w:rPr>
          <w:sz w:val="19"/>
        </w:rPr>
        <w:t>Trust</w:t>
      </w:r>
      <w:r>
        <w:rPr>
          <w:spacing w:val="-3"/>
          <w:sz w:val="19"/>
        </w:rPr>
        <w:t> </w:t>
      </w:r>
      <w:r>
        <w:rPr>
          <w:sz w:val="19"/>
        </w:rPr>
        <w:t>document.</w:t>
      </w:r>
      <w:r>
        <w:rPr>
          <w:spacing w:val="-3"/>
          <w:sz w:val="19"/>
        </w:rPr>
        <w:t> </w:t>
      </w:r>
      <w:r>
        <w:rPr>
          <w:sz w:val="19"/>
        </w:rPr>
        <w:t>We</w:t>
      </w:r>
      <w:r>
        <w:rPr>
          <w:spacing w:val="-3"/>
          <w:sz w:val="19"/>
        </w:rPr>
        <w:t> </w:t>
      </w:r>
      <w:r>
        <w:rPr>
          <w:sz w:val="19"/>
        </w:rPr>
        <w:t>affirm that the Trustor appeared to be of sound mind and not under duress or undue influence. This document was signed by the Trustor in our presence, and we, in turn, at the Trustor’s request, and in the presence of each other, have subscribed our names as witnesses on this herein date.</w:t>
      </w:r>
    </w:p>
    <w:p>
      <w:pPr>
        <w:pStyle w:val="BodyText"/>
        <w:spacing w:before="106"/>
      </w:pPr>
    </w:p>
    <w:p>
      <w:pPr>
        <w:pStyle w:val="Heading2"/>
        <w:tabs>
          <w:tab w:pos="7432" w:val="left" w:leader="none"/>
        </w:tabs>
        <w:spacing w:before="1"/>
        <w:ind w:left="360" w:firstLine="0"/>
      </w:pPr>
      <w:r>
        <w:rPr/>
        <mc:AlternateContent>
          <mc:Choice Requires="wps">
            <w:drawing>
              <wp:anchor distT="0" distB="0" distL="0" distR="0" allowOverlap="1" layoutInCell="1" locked="0" behindDoc="1" simplePos="0" relativeHeight="487322624">
                <wp:simplePos x="0" y="0"/>
                <wp:positionH relativeFrom="page">
                  <wp:posOffset>2144464</wp:posOffset>
                </wp:positionH>
                <wp:positionV relativeFrom="paragraph">
                  <wp:posOffset>-10121</wp:posOffset>
                </wp:positionV>
                <wp:extent cx="3199130" cy="14605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3199130" cy="146050"/>
                        </a:xfrm>
                        <a:custGeom>
                          <a:avLst/>
                          <a:gdLst/>
                          <a:ahLst/>
                          <a:cxnLst/>
                          <a:rect l="l" t="t" r="r" b="b"/>
                          <a:pathLst>
                            <a:path w="3199130" h="146050">
                              <a:moveTo>
                                <a:pt x="0" y="146050"/>
                              </a:moveTo>
                              <a:lnTo>
                                <a:pt x="3198653" y="146050"/>
                              </a:lnTo>
                              <a:lnTo>
                                <a:pt x="3198653"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855499pt;margin-top:-.796997pt;width:251.862485pt;height:11.5pt;mso-position-horizontal-relative:page;mso-position-vertical-relative:paragraph;z-index:-15993856" id="docshape142"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65504">
                <wp:simplePos x="0" y="0"/>
                <wp:positionH relativeFrom="page">
                  <wp:posOffset>5743575</wp:posOffset>
                </wp:positionH>
                <wp:positionV relativeFrom="paragraph">
                  <wp:posOffset>-10121</wp:posOffset>
                </wp:positionV>
                <wp:extent cx="1098550" cy="14605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1098550" cy="146050"/>
                        </a:xfrm>
                        <a:custGeom>
                          <a:avLst/>
                          <a:gdLst/>
                          <a:ahLst/>
                          <a:cxnLst/>
                          <a:rect l="l" t="t" r="r" b="b"/>
                          <a:pathLst>
                            <a:path w="1098550" h="146050">
                              <a:moveTo>
                                <a:pt x="0" y="146050"/>
                              </a:moveTo>
                              <a:lnTo>
                                <a:pt x="1098550" y="146050"/>
                              </a:lnTo>
                              <a:lnTo>
                                <a:pt x="10985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2.25pt;margin-top:-.796997pt;width:86.5pt;height:11.5pt;mso-position-horizontal-relative:page;mso-position-vertical-relative:paragraph;z-index:15765504" id="docshape143" filled="false" stroked="true" strokeweight=".5pt" strokecolor="#000000">
                <v:stroke dashstyle="solid"/>
                <w10:wrap type="none"/>
              </v:rect>
            </w:pict>
          </mc:Fallback>
        </mc:AlternateContent>
      </w:r>
      <w:r>
        <w:rPr/>
        <w:t>Witness’s </w:t>
      </w:r>
      <w:r>
        <w:rPr>
          <w:spacing w:val="-2"/>
        </w:rPr>
        <w:t>Signature:</w:t>
      </w:r>
      <w:r>
        <w:rPr/>
        <w:tab/>
      </w:r>
      <w:r>
        <w:rPr>
          <w:spacing w:val="-2"/>
        </w:rPr>
        <w:t>Date:</w:t>
      </w:r>
    </w:p>
    <w:p>
      <w:pPr>
        <w:pStyle w:val="BodyText"/>
        <w:spacing w:before="101"/>
        <w:ind w:left="360"/>
      </w:pPr>
      <w:r>
        <w:rPr/>
        <mc:AlternateContent>
          <mc:Choice Requires="wps">
            <w:drawing>
              <wp:anchor distT="0" distB="0" distL="0" distR="0" allowOverlap="1" layoutInCell="1" locked="0" behindDoc="0" simplePos="0" relativeHeight="15766016">
                <wp:simplePos x="0" y="0"/>
                <wp:positionH relativeFrom="page">
                  <wp:posOffset>1588027</wp:posOffset>
                </wp:positionH>
                <wp:positionV relativeFrom="paragraph">
                  <wp:posOffset>53707</wp:posOffset>
                </wp:positionV>
                <wp:extent cx="2533650" cy="14605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041496pt;margin-top:4.22893pt;width:199.5pt;height:11.5pt;mso-position-horizontal-relative:page;mso-position-vertical-relative:paragraph;z-index:15766016" id="docshape144" filled="false" stroked="true" strokeweight=".5pt" strokecolor="#000000">
                <v:stroke dashstyle="solid"/>
                <w10:wrap type="none"/>
              </v:rect>
            </w:pict>
          </mc:Fallback>
        </mc:AlternateContent>
      </w:r>
      <w:r>
        <w:rPr/>
        <w:t>Print </w:t>
      </w:r>
      <w:r>
        <w:rPr>
          <w:spacing w:val="-2"/>
        </w:rPr>
        <w:t>Name:</w:t>
      </w:r>
    </w:p>
    <w:p>
      <w:pPr>
        <w:pStyle w:val="BodyText"/>
      </w:pPr>
    </w:p>
    <w:p>
      <w:pPr>
        <w:pStyle w:val="BodyText"/>
        <w:spacing w:before="84"/>
      </w:pPr>
    </w:p>
    <w:p>
      <w:pPr>
        <w:pStyle w:val="Heading2"/>
        <w:tabs>
          <w:tab w:pos="7432" w:val="left" w:leader="none"/>
        </w:tabs>
        <w:spacing w:before="1"/>
        <w:ind w:left="360" w:firstLine="0"/>
      </w:pPr>
      <w:r>
        <w:rPr/>
        <mc:AlternateContent>
          <mc:Choice Requires="wps">
            <w:drawing>
              <wp:anchor distT="0" distB="0" distL="0" distR="0" allowOverlap="1" layoutInCell="1" locked="0" behindDoc="1" simplePos="0" relativeHeight="487324160">
                <wp:simplePos x="0" y="0"/>
                <wp:positionH relativeFrom="page">
                  <wp:posOffset>2144464</wp:posOffset>
                </wp:positionH>
                <wp:positionV relativeFrom="paragraph">
                  <wp:posOffset>-10074</wp:posOffset>
                </wp:positionV>
                <wp:extent cx="3199130" cy="14605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3199130" cy="146050"/>
                        </a:xfrm>
                        <a:custGeom>
                          <a:avLst/>
                          <a:gdLst/>
                          <a:ahLst/>
                          <a:cxnLst/>
                          <a:rect l="l" t="t" r="r" b="b"/>
                          <a:pathLst>
                            <a:path w="3199130" h="146050">
                              <a:moveTo>
                                <a:pt x="0" y="146050"/>
                              </a:moveTo>
                              <a:lnTo>
                                <a:pt x="3198653" y="146050"/>
                              </a:lnTo>
                              <a:lnTo>
                                <a:pt x="3198653"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855499pt;margin-top:-.793286pt;width:251.862485pt;height:11.5pt;mso-position-horizontal-relative:page;mso-position-vertical-relative:paragraph;z-index:-15992320" id="docshape14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67040">
                <wp:simplePos x="0" y="0"/>
                <wp:positionH relativeFrom="page">
                  <wp:posOffset>5743575</wp:posOffset>
                </wp:positionH>
                <wp:positionV relativeFrom="paragraph">
                  <wp:posOffset>-10074</wp:posOffset>
                </wp:positionV>
                <wp:extent cx="1098550" cy="14605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098550" cy="146050"/>
                        </a:xfrm>
                        <a:custGeom>
                          <a:avLst/>
                          <a:gdLst/>
                          <a:ahLst/>
                          <a:cxnLst/>
                          <a:rect l="l" t="t" r="r" b="b"/>
                          <a:pathLst>
                            <a:path w="1098550" h="146050">
                              <a:moveTo>
                                <a:pt x="0" y="146050"/>
                              </a:moveTo>
                              <a:lnTo>
                                <a:pt x="1098550" y="146050"/>
                              </a:lnTo>
                              <a:lnTo>
                                <a:pt x="10985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2.25pt;margin-top:-.793286pt;width:86.5pt;height:11.5pt;mso-position-horizontal-relative:page;mso-position-vertical-relative:paragraph;z-index:15767040" id="docshape146" filled="false" stroked="true" strokeweight=".5pt" strokecolor="#000000">
                <v:stroke dashstyle="solid"/>
                <w10:wrap type="none"/>
              </v:rect>
            </w:pict>
          </mc:Fallback>
        </mc:AlternateContent>
      </w:r>
      <w:r>
        <w:rPr/>
        <w:t>Witness’s </w:t>
      </w:r>
      <w:r>
        <w:rPr>
          <w:spacing w:val="-2"/>
        </w:rPr>
        <w:t>Signature:</w:t>
      </w:r>
      <w:r>
        <w:rPr/>
        <w:tab/>
      </w:r>
      <w:r>
        <w:rPr>
          <w:spacing w:val="-2"/>
        </w:rPr>
        <w:t>Date:</w:t>
      </w:r>
    </w:p>
    <w:p>
      <w:pPr>
        <w:pStyle w:val="BodyText"/>
        <w:spacing w:before="101"/>
        <w:ind w:left="360"/>
      </w:pPr>
      <w:r>
        <w:rPr/>
        <mc:AlternateContent>
          <mc:Choice Requires="wps">
            <w:drawing>
              <wp:anchor distT="0" distB="0" distL="0" distR="0" allowOverlap="1" layoutInCell="1" locked="0" behindDoc="0" simplePos="0" relativeHeight="15767552">
                <wp:simplePos x="0" y="0"/>
                <wp:positionH relativeFrom="page">
                  <wp:posOffset>1588027</wp:posOffset>
                </wp:positionH>
                <wp:positionV relativeFrom="paragraph">
                  <wp:posOffset>53754</wp:posOffset>
                </wp:positionV>
                <wp:extent cx="2533650" cy="14605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041496pt;margin-top:4.232642pt;width:199.5pt;height:11.5pt;mso-position-horizontal-relative:page;mso-position-vertical-relative:paragraph;z-index:15767552" id="docshape147" filled="false" stroked="true" strokeweight=".5pt" strokecolor="#000000">
                <v:stroke dashstyle="solid"/>
                <w10:wrap type="none"/>
              </v:rect>
            </w:pict>
          </mc:Fallback>
        </mc:AlternateContent>
      </w:r>
      <w:r>
        <w:rPr/>
        <w:t>Print </w:t>
      </w:r>
      <w:r>
        <w:rPr>
          <w:spacing w:val="-2"/>
        </w:rPr>
        <w:t>Name:</w:t>
      </w:r>
    </w:p>
    <w:p>
      <w:pPr>
        <w:pStyle w:val="BodyText"/>
      </w:pPr>
    </w:p>
    <w:p>
      <w:pPr>
        <w:pStyle w:val="BodyText"/>
        <w:spacing w:before="85"/>
      </w:pPr>
    </w:p>
    <w:p>
      <w:pPr>
        <w:pStyle w:val="Heading2"/>
        <w:numPr>
          <w:ilvl w:val="0"/>
          <w:numId w:val="5"/>
        </w:numPr>
        <w:tabs>
          <w:tab w:pos="624" w:val="left" w:leader="none"/>
        </w:tabs>
        <w:spacing w:line="240" w:lineRule="auto" w:before="0" w:after="0"/>
        <w:ind w:left="624" w:right="0" w:hanging="264"/>
        <w:jc w:val="left"/>
      </w:pPr>
      <w:r>
        <w:rPr/>
        <w:t>Notary </w:t>
      </w:r>
      <w:r>
        <w:rPr>
          <w:spacing w:val="-2"/>
        </w:rPr>
        <w:t>Acknowledgment.</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rPr>
      </w:pPr>
    </w:p>
    <w:p>
      <w:pPr>
        <w:pStyle w:val="BodyText"/>
        <w:spacing w:before="1"/>
        <w:ind w:left="360" w:right="1748"/>
        <w:jc w:val="center"/>
      </w:pPr>
      <w:r>
        <w:rPr/>
        <mc:AlternateContent>
          <mc:Choice Requires="wps">
            <w:drawing>
              <wp:anchor distT="0" distB="0" distL="0" distR="0" allowOverlap="1" layoutInCell="1" locked="0" behindDoc="0" simplePos="0" relativeHeight="15761408">
                <wp:simplePos x="0" y="0"/>
                <wp:positionH relativeFrom="page">
                  <wp:posOffset>911225</wp:posOffset>
                </wp:positionH>
                <wp:positionV relativeFrom="paragraph">
                  <wp:posOffset>-891619</wp:posOffset>
                </wp:positionV>
                <wp:extent cx="5937250" cy="84201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5937250" cy="842010"/>
                          <a:chExt cx="5937250" cy="842010"/>
                        </a:xfrm>
                      </wpg:grpSpPr>
                      <wps:wsp>
                        <wps:cNvPr id="193" name="Graphic 193"/>
                        <wps:cNvSpPr/>
                        <wps:spPr>
                          <a:xfrm>
                            <a:off x="3175" y="3175"/>
                            <a:ext cx="5930900" cy="736600"/>
                          </a:xfrm>
                          <a:custGeom>
                            <a:avLst/>
                            <a:gdLst/>
                            <a:ahLst/>
                            <a:cxnLst/>
                            <a:rect l="l" t="t" r="r" b="b"/>
                            <a:pathLst>
                              <a:path w="5930900" h="736600">
                                <a:moveTo>
                                  <a:pt x="0" y="736600"/>
                                </a:moveTo>
                                <a:lnTo>
                                  <a:pt x="5930900" y="736600"/>
                                </a:lnTo>
                                <a:lnTo>
                                  <a:pt x="5930900" y="0"/>
                                </a:lnTo>
                                <a:lnTo>
                                  <a:pt x="0" y="0"/>
                                </a:lnTo>
                                <a:lnTo>
                                  <a:pt x="0" y="736600"/>
                                </a:lnTo>
                                <a:close/>
                              </a:path>
                            </a:pathLst>
                          </a:custGeom>
                          <a:ln w="6350">
                            <a:solidFill>
                              <a:srgbClr val="000000"/>
                            </a:solidFill>
                            <a:prstDash val="solid"/>
                          </a:ln>
                        </wps:spPr>
                        <wps:bodyPr wrap="square" lIns="0" tIns="0" rIns="0" bIns="0" rtlCol="0">
                          <a:prstTxWarp prst="textNoShape">
                            <a:avLst/>
                          </a:prstTxWarp>
                          <a:noAutofit/>
                        </wps:bodyPr>
                      </wps:wsp>
                      <wps:wsp>
                        <wps:cNvPr id="194" name="Graphic 194"/>
                        <wps:cNvSpPr/>
                        <wps:spPr>
                          <a:xfrm>
                            <a:off x="3523018" y="688975"/>
                            <a:ext cx="457200" cy="152400"/>
                          </a:xfrm>
                          <a:custGeom>
                            <a:avLst/>
                            <a:gdLst/>
                            <a:ahLst/>
                            <a:cxnLst/>
                            <a:rect l="l" t="t" r="r" b="b"/>
                            <a:pathLst>
                              <a:path w="457200" h="152400">
                                <a:moveTo>
                                  <a:pt x="457200" y="0"/>
                                </a:moveTo>
                                <a:lnTo>
                                  <a:pt x="0" y="0"/>
                                </a:lnTo>
                                <a:lnTo>
                                  <a:pt x="0" y="152400"/>
                                </a:lnTo>
                                <a:lnTo>
                                  <a:pt x="457200" y="152400"/>
                                </a:lnTo>
                                <a:lnTo>
                                  <a:pt x="457200"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3526193" y="69215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wps:wsp>
                        <wps:cNvPr id="196" name="Textbox 196"/>
                        <wps:cNvSpPr txBox="1"/>
                        <wps:spPr>
                          <a:xfrm>
                            <a:off x="3175" y="706753"/>
                            <a:ext cx="3499485" cy="135255"/>
                          </a:xfrm>
                          <a:prstGeom prst="rect">
                            <a:avLst/>
                          </a:prstGeom>
                        </wps:spPr>
                        <wps:txbx>
                          <w:txbxContent>
                            <w:p>
                              <w:pPr>
                                <w:spacing w:line="212" w:lineRule="exact" w:before="0"/>
                                <w:ind w:left="0" w:right="0" w:firstLine="0"/>
                                <w:jc w:val="left"/>
                                <w:rPr>
                                  <w:sz w:val="19"/>
                                </w:rPr>
                              </w:pPr>
                              <w:r>
                                <w:rPr>
                                  <w:sz w:val="19"/>
                                </w:rPr>
                                <w:t>SUBSCRIBED AND SWORN TO before me, a Notary Public, </w:t>
                              </w:r>
                              <w:r>
                                <w:rPr>
                                  <w:spacing w:val="-4"/>
                                  <w:sz w:val="19"/>
                                </w:rPr>
                                <w:t>this</w:t>
                              </w:r>
                            </w:p>
                          </w:txbxContent>
                        </wps:txbx>
                        <wps:bodyPr wrap="square" lIns="0" tIns="0" rIns="0" bIns="0" rtlCol="0">
                          <a:noAutofit/>
                        </wps:bodyPr>
                      </wps:wsp>
                      <wps:wsp>
                        <wps:cNvPr id="197" name="Textbox 197"/>
                        <wps:cNvSpPr txBox="1"/>
                        <wps:spPr>
                          <a:xfrm>
                            <a:off x="4039138" y="706753"/>
                            <a:ext cx="341630" cy="135255"/>
                          </a:xfrm>
                          <a:prstGeom prst="rect">
                            <a:avLst/>
                          </a:prstGeom>
                        </wps:spPr>
                        <wps:txbx>
                          <w:txbxContent>
                            <w:p>
                              <w:pPr>
                                <w:spacing w:line="212" w:lineRule="exact" w:before="0"/>
                                <w:ind w:left="0" w:right="0" w:firstLine="0"/>
                                <w:jc w:val="left"/>
                                <w:rPr>
                                  <w:sz w:val="19"/>
                                </w:rPr>
                              </w:pPr>
                              <w:r>
                                <w:rPr>
                                  <w:sz w:val="19"/>
                                </w:rPr>
                                <w:t>day </w:t>
                              </w:r>
                              <w:r>
                                <w:rPr>
                                  <w:spacing w:val="-5"/>
                                  <w:sz w:val="19"/>
                                </w:rPr>
                                <w:t>of</w:t>
                              </w:r>
                            </w:p>
                          </w:txbxContent>
                        </wps:txbx>
                        <wps:bodyPr wrap="square" lIns="0" tIns="0" rIns="0" bIns="0" rtlCol="0">
                          <a:noAutofit/>
                        </wps:bodyPr>
                      </wps:wsp>
                      <wps:wsp>
                        <wps:cNvPr id="198" name="Textbox 198"/>
                        <wps:cNvSpPr txBox="1"/>
                        <wps:spPr>
                          <a:xfrm>
                            <a:off x="6350" y="6350"/>
                            <a:ext cx="5924550" cy="730250"/>
                          </a:xfrm>
                          <a:prstGeom prst="rect">
                            <a:avLst/>
                          </a:prstGeom>
                        </wps:spPr>
                        <wps:txbx>
                          <w:txbxContent>
                            <w:p>
                              <w:pPr>
                                <w:spacing w:line="350" w:lineRule="auto" w:before="96"/>
                                <w:ind w:left="75" w:right="117" w:firstLine="0"/>
                                <w:jc w:val="left"/>
                                <w:rPr>
                                  <w:sz w:val="19"/>
                                </w:rPr>
                              </w:pPr>
                              <w:r>
                                <w:rPr>
                                  <w:sz w:val="19"/>
                                </w:rPr>
                                <w:t>A</w:t>
                              </w:r>
                              <w:r>
                                <w:rPr>
                                  <w:spacing w:val="-3"/>
                                  <w:sz w:val="19"/>
                                </w:rPr>
                                <w:t> </w:t>
                              </w:r>
                              <w:r>
                                <w:rPr>
                                  <w:sz w:val="19"/>
                                </w:rPr>
                                <w:t>notary</w:t>
                              </w:r>
                              <w:r>
                                <w:rPr>
                                  <w:spacing w:val="-3"/>
                                  <w:sz w:val="19"/>
                                </w:rPr>
                                <w:t> </w:t>
                              </w:r>
                              <w:r>
                                <w:rPr>
                                  <w:sz w:val="19"/>
                                </w:rPr>
                                <w:t>public</w:t>
                              </w:r>
                              <w:r>
                                <w:rPr>
                                  <w:spacing w:val="-3"/>
                                  <w:sz w:val="19"/>
                                </w:rPr>
                                <w:t> </w:t>
                              </w:r>
                              <w:r>
                                <w:rPr>
                                  <w:sz w:val="19"/>
                                </w:rPr>
                                <w:t>or</w:t>
                              </w:r>
                              <w:r>
                                <w:rPr>
                                  <w:spacing w:val="-3"/>
                                  <w:sz w:val="19"/>
                                </w:rPr>
                                <w:t> </w:t>
                              </w:r>
                              <w:r>
                                <w:rPr>
                                  <w:sz w:val="19"/>
                                </w:rPr>
                                <w:t>other</w:t>
                              </w:r>
                              <w:r>
                                <w:rPr>
                                  <w:spacing w:val="-3"/>
                                  <w:sz w:val="19"/>
                                </w:rPr>
                                <w:t> </w:t>
                              </w:r>
                              <w:r>
                                <w:rPr>
                                  <w:sz w:val="19"/>
                                </w:rPr>
                                <w:t>officer</w:t>
                              </w:r>
                              <w:r>
                                <w:rPr>
                                  <w:spacing w:val="-3"/>
                                  <w:sz w:val="19"/>
                                </w:rPr>
                                <w:t> </w:t>
                              </w:r>
                              <w:r>
                                <w:rPr>
                                  <w:sz w:val="19"/>
                                </w:rPr>
                                <w:t>completing</w:t>
                              </w:r>
                              <w:r>
                                <w:rPr>
                                  <w:spacing w:val="-3"/>
                                  <w:sz w:val="19"/>
                                </w:rPr>
                                <w:t> </w:t>
                              </w:r>
                              <w:r>
                                <w:rPr>
                                  <w:sz w:val="19"/>
                                </w:rPr>
                                <w:t>this</w:t>
                              </w:r>
                              <w:r>
                                <w:rPr>
                                  <w:spacing w:val="-3"/>
                                  <w:sz w:val="19"/>
                                </w:rPr>
                                <w:t> </w:t>
                              </w:r>
                              <w:r>
                                <w:rPr>
                                  <w:sz w:val="19"/>
                                </w:rPr>
                                <w:t>certificate</w:t>
                              </w:r>
                              <w:r>
                                <w:rPr>
                                  <w:spacing w:val="-3"/>
                                  <w:sz w:val="19"/>
                                </w:rPr>
                                <w:t> </w:t>
                              </w:r>
                              <w:r>
                                <w:rPr>
                                  <w:sz w:val="19"/>
                                </w:rPr>
                                <w:t>verifies</w:t>
                              </w:r>
                              <w:r>
                                <w:rPr>
                                  <w:spacing w:val="-3"/>
                                  <w:sz w:val="19"/>
                                </w:rPr>
                                <w:t> </w:t>
                              </w:r>
                              <w:r>
                                <w:rPr>
                                  <w:sz w:val="19"/>
                                </w:rPr>
                                <w:t>only</w:t>
                              </w:r>
                              <w:r>
                                <w:rPr>
                                  <w:spacing w:val="-3"/>
                                  <w:sz w:val="19"/>
                                </w:rPr>
                                <w:t> </w:t>
                              </w:r>
                              <w:r>
                                <w:rPr>
                                  <w:sz w:val="19"/>
                                </w:rPr>
                                <w:t>the</w:t>
                              </w:r>
                              <w:r>
                                <w:rPr>
                                  <w:spacing w:val="-3"/>
                                  <w:sz w:val="19"/>
                                </w:rPr>
                                <w:t> </w:t>
                              </w:r>
                              <w:r>
                                <w:rPr>
                                  <w:sz w:val="19"/>
                                </w:rPr>
                                <w:t>identity</w:t>
                              </w:r>
                              <w:r>
                                <w:rPr>
                                  <w:spacing w:val="-3"/>
                                  <w:sz w:val="19"/>
                                </w:rPr>
                                <w:t> </w:t>
                              </w:r>
                              <w:r>
                                <w:rPr>
                                  <w:sz w:val="19"/>
                                </w:rPr>
                                <w:t>of</w:t>
                              </w:r>
                              <w:r>
                                <w:rPr>
                                  <w:spacing w:val="-3"/>
                                  <w:sz w:val="19"/>
                                </w:rPr>
                                <w:t> </w:t>
                              </w:r>
                              <w:r>
                                <w:rPr>
                                  <w:sz w:val="19"/>
                                </w:rPr>
                                <w:t>the</w:t>
                              </w:r>
                              <w:r>
                                <w:rPr>
                                  <w:spacing w:val="-3"/>
                                  <w:sz w:val="19"/>
                                </w:rPr>
                                <w:t> </w:t>
                              </w:r>
                              <w:r>
                                <w:rPr>
                                  <w:sz w:val="19"/>
                                </w:rPr>
                                <w:t>individual</w:t>
                              </w:r>
                              <w:r>
                                <w:rPr>
                                  <w:spacing w:val="-3"/>
                                  <w:sz w:val="19"/>
                                </w:rPr>
                                <w:t> </w:t>
                              </w:r>
                              <w:r>
                                <w:rPr>
                                  <w:sz w:val="19"/>
                                </w:rPr>
                                <w:t>who</w:t>
                              </w:r>
                              <w:r>
                                <w:rPr>
                                  <w:spacing w:val="-3"/>
                                  <w:sz w:val="19"/>
                                </w:rPr>
                                <w:t> </w:t>
                              </w:r>
                              <w:r>
                                <w:rPr>
                                  <w:sz w:val="19"/>
                                </w:rPr>
                                <w:t>signed the document to which this certificate is attached, and not the truthfulness, accuracy, or validity of that </w:t>
                              </w:r>
                              <w:r>
                                <w:rPr>
                                  <w:spacing w:val="-2"/>
                                  <w:sz w:val="19"/>
                                </w:rPr>
                                <w:t>document.</w:t>
                              </w:r>
                            </w:p>
                          </w:txbxContent>
                        </wps:txbx>
                        <wps:bodyPr wrap="square" lIns="0" tIns="0" rIns="0" bIns="0" rtlCol="0">
                          <a:noAutofit/>
                        </wps:bodyPr>
                      </wps:wsp>
                    </wpg:wgp>
                  </a:graphicData>
                </a:graphic>
              </wp:anchor>
            </w:drawing>
          </mc:Choice>
          <mc:Fallback>
            <w:pict>
              <v:group style="position:absolute;margin-left:71.75pt;margin-top:-70.206223pt;width:467.5pt;height:66.3pt;mso-position-horizontal-relative:page;mso-position-vertical-relative:paragraph;z-index:15761408" id="docshapegroup148" coordorigin="1435,-1404" coordsize="9350,1326">
                <v:rect style="position:absolute;left:1440;top:-1400;width:9340;height:1160" id="docshape149" filled="false" stroked="true" strokeweight=".5pt" strokecolor="#000000">
                  <v:stroke dashstyle="solid"/>
                </v:rect>
                <v:rect style="position:absolute;left:6983;top:-320;width:720;height:240" id="docshape150" filled="true" fillcolor="#ffffff" stroked="false">
                  <v:fill type="solid"/>
                </v:rect>
                <v:rect style="position:absolute;left:6988;top:-315;width:710;height:230" id="docshape151" filled="false" stroked="true" strokeweight=".5pt" strokecolor="#000000">
                  <v:stroke dashstyle="solid"/>
                </v:rect>
                <v:shape style="position:absolute;left:1440;top:-292;width:5511;height:213" type="#_x0000_t202" id="docshape152" filled="false" stroked="false">
                  <v:textbox inset="0,0,0,0">
                    <w:txbxContent>
                      <w:p>
                        <w:pPr>
                          <w:spacing w:line="212" w:lineRule="exact" w:before="0"/>
                          <w:ind w:left="0" w:right="0" w:firstLine="0"/>
                          <w:jc w:val="left"/>
                          <w:rPr>
                            <w:sz w:val="19"/>
                          </w:rPr>
                        </w:pPr>
                        <w:r>
                          <w:rPr>
                            <w:sz w:val="19"/>
                          </w:rPr>
                          <w:t>SUBSCRIBED AND SWORN TO before me, a Notary Public, </w:t>
                        </w:r>
                        <w:r>
                          <w:rPr>
                            <w:spacing w:val="-4"/>
                            <w:sz w:val="19"/>
                          </w:rPr>
                          <w:t>this</w:t>
                        </w:r>
                      </w:p>
                    </w:txbxContent>
                  </v:textbox>
                  <w10:wrap type="none"/>
                </v:shape>
                <v:shape style="position:absolute;left:7795;top:-292;width:538;height:213" type="#_x0000_t202" id="docshape153" filled="false" stroked="false">
                  <v:textbox inset="0,0,0,0">
                    <w:txbxContent>
                      <w:p>
                        <w:pPr>
                          <w:spacing w:line="212" w:lineRule="exact" w:before="0"/>
                          <w:ind w:left="0" w:right="0" w:firstLine="0"/>
                          <w:jc w:val="left"/>
                          <w:rPr>
                            <w:sz w:val="19"/>
                          </w:rPr>
                        </w:pPr>
                        <w:r>
                          <w:rPr>
                            <w:sz w:val="19"/>
                          </w:rPr>
                          <w:t>day </w:t>
                        </w:r>
                        <w:r>
                          <w:rPr>
                            <w:spacing w:val="-5"/>
                            <w:sz w:val="19"/>
                          </w:rPr>
                          <w:t>of</w:t>
                        </w:r>
                      </w:p>
                    </w:txbxContent>
                  </v:textbox>
                  <w10:wrap type="none"/>
                </v:shape>
                <v:shape style="position:absolute;left:1445;top:-1395;width:9330;height:1150" type="#_x0000_t202" id="docshape154" filled="false" stroked="false">
                  <v:textbox inset="0,0,0,0">
                    <w:txbxContent>
                      <w:p>
                        <w:pPr>
                          <w:spacing w:line="350" w:lineRule="auto" w:before="96"/>
                          <w:ind w:left="75" w:right="117" w:firstLine="0"/>
                          <w:jc w:val="left"/>
                          <w:rPr>
                            <w:sz w:val="19"/>
                          </w:rPr>
                        </w:pPr>
                        <w:r>
                          <w:rPr>
                            <w:sz w:val="19"/>
                          </w:rPr>
                          <w:t>A</w:t>
                        </w:r>
                        <w:r>
                          <w:rPr>
                            <w:spacing w:val="-3"/>
                            <w:sz w:val="19"/>
                          </w:rPr>
                          <w:t> </w:t>
                        </w:r>
                        <w:r>
                          <w:rPr>
                            <w:sz w:val="19"/>
                          </w:rPr>
                          <w:t>notary</w:t>
                        </w:r>
                        <w:r>
                          <w:rPr>
                            <w:spacing w:val="-3"/>
                            <w:sz w:val="19"/>
                          </w:rPr>
                          <w:t> </w:t>
                        </w:r>
                        <w:r>
                          <w:rPr>
                            <w:sz w:val="19"/>
                          </w:rPr>
                          <w:t>public</w:t>
                        </w:r>
                        <w:r>
                          <w:rPr>
                            <w:spacing w:val="-3"/>
                            <w:sz w:val="19"/>
                          </w:rPr>
                          <w:t> </w:t>
                        </w:r>
                        <w:r>
                          <w:rPr>
                            <w:sz w:val="19"/>
                          </w:rPr>
                          <w:t>or</w:t>
                        </w:r>
                        <w:r>
                          <w:rPr>
                            <w:spacing w:val="-3"/>
                            <w:sz w:val="19"/>
                          </w:rPr>
                          <w:t> </w:t>
                        </w:r>
                        <w:r>
                          <w:rPr>
                            <w:sz w:val="19"/>
                          </w:rPr>
                          <w:t>other</w:t>
                        </w:r>
                        <w:r>
                          <w:rPr>
                            <w:spacing w:val="-3"/>
                            <w:sz w:val="19"/>
                          </w:rPr>
                          <w:t> </w:t>
                        </w:r>
                        <w:r>
                          <w:rPr>
                            <w:sz w:val="19"/>
                          </w:rPr>
                          <w:t>officer</w:t>
                        </w:r>
                        <w:r>
                          <w:rPr>
                            <w:spacing w:val="-3"/>
                            <w:sz w:val="19"/>
                          </w:rPr>
                          <w:t> </w:t>
                        </w:r>
                        <w:r>
                          <w:rPr>
                            <w:sz w:val="19"/>
                          </w:rPr>
                          <w:t>completing</w:t>
                        </w:r>
                        <w:r>
                          <w:rPr>
                            <w:spacing w:val="-3"/>
                            <w:sz w:val="19"/>
                          </w:rPr>
                          <w:t> </w:t>
                        </w:r>
                        <w:r>
                          <w:rPr>
                            <w:sz w:val="19"/>
                          </w:rPr>
                          <w:t>this</w:t>
                        </w:r>
                        <w:r>
                          <w:rPr>
                            <w:spacing w:val="-3"/>
                            <w:sz w:val="19"/>
                          </w:rPr>
                          <w:t> </w:t>
                        </w:r>
                        <w:r>
                          <w:rPr>
                            <w:sz w:val="19"/>
                          </w:rPr>
                          <w:t>certificate</w:t>
                        </w:r>
                        <w:r>
                          <w:rPr>
                            <w:spacing w:val="-3"/>
                            <w:sz w:val="19"/>
                          </w:rPr>
                          <w:t> </w:t>
                        </w:r>
                        <w:r>
                          <w:rPr>
                            <w:sz w:val="19"/>
                          </w:rPr>
                          <w:t>verifies</w:t>
                        </w:r>
                        <w:r>
                          <w:rPr>
                            <w:spacing w:val="-3"/>
                            <w:sz w:val="19"/>
                          </w:rPr>
                          <w:t> </w:t>
                        </w:r>
                        <w:r>
                          <w:rPr>
                            <w:sz w:val="19"/>
                          </w:rPr>
                          <w:t>only</w:t>
                        </w:r>
                        <w:r>
                          <w:rPr>
                            <w:spacing w:val="-3"/>
                            <w:sz w:val="19"/>
                          </w:rPr>
                          <w:t> </w:t>
                        </w:r>
                        <w:r>
                          <w:rPr>
                            <w:sz w:val="19"/>
                          </w:rPr>
                          <w:t>the</w:t>
                        </w:r>
                        <w:r>
                          <w:rPr>
                            <w:spacing w:val="-3"/>
                            <w:sz w:val="19"/>
                          </w:rPr>
                          <w:t> </w:t>
                        </w:r>
                        <w:r>
                          <w:rPr>
                            <w:sz w:val="19"/>
                          </w:rPr>
                          <w:t>identity</w:t>
                        </w:r>
                        <w:r>
                          <w:rPr>
                            <w:spacing w:val="-3"/>
                            <w:sz w:val="19"/>
                          </w:rPr>
                          <w:t> </w:t>
                        </w:r>
                        <w:r>
                          <w:rPr>
                            <w:sz w:val="19"/>
                          </w:rPr>
                          <w:t>of</w:t>
                        </w:r>
                        <w:r>
                          <w:rPr>
                            <w:spacing w:val="-3"/>
                            <w:sz w:val="19"/>
                          </w:rPr>
                          <w:t> </w:t>
                        </w:r>
                        <w:r>
                          <w:rPr>
                            <w:sz w:val="19"/>
                          </w:rPr>
                          <w:t>the</w:t>
                        </w:r>
                        <w:r>
                          <w:rPr>
                            <w:spacing w:val="-3"/>
                            <w:sz w:val="19"/>
                          </w:rPr>
                          <w:t> </w:t>
                        </w:r>
                        <w:r>
                          <w:rPr>
                            <w:sz w:val="19"/>
                          </w:rPr>
                          <w:t>individual</w:t>
                        </w:r>
                        <w:r>
                          <w:rPr>
                            <w:spacing w:val="-3"/>
                            <w:sz w:val="19"/>
                          </w:rPr>
                          <w:t> </w:t>
                        </w:r>
                        <w:r>
                          <w:rPr>
                            <w:sz w:val="19"/>
                          </w:rPr>
                          <w:t>who</w:t>
                        </w:r>
                        <w:r>
                          <w:rPr>
                            <w:spacing w:val="-3"/>
                            <w:sz w:val="19"/>
                          </w:rPr>
                          <w:t> </w:t>
                        </w:r>
                        <w:r>
                          <w:rPr>
                            <w:sz w:val="19"/>
                          </w:rPr>
                          <w:t>signed the document to which this certificate is attached, and not the truthfulness, accuracy, or validity of that </w:t>
                        </w:r>
                        <w:r>
                          <w:rPr>
                            <w:spacing w:val="-2"/>
                            <w:sz w:val="19"/>
                          </w:rPr>
                          <w:t>document.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68064">
                <wp:simplePos x="0" y="0"/>
                <wp:positionH relativeFrom="page">
                  <wp:posOffset>917575</wp:posOffset>
                </wp:positionH>
                <wp:positionV relativeFrom="paragraph">
                  <wp:posOffset>3730</wp:posOffset>
                </wp:positionV>
                <wp:extent cx="2025650" cy="14605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93774pt;width:159.5pt;height:11.5pt;mso-position-horizontal-relative:page;mso-position-vertical-relative:paragraph;z-index:15768064" id="docshape155" filled="false" stroked="true" strokeweight=".5pt" strokecolor="#000000">
                <v:stroke dashstyle="solid"/>
                <w10:wrap type="none"/>
              </v:rect>
            </w:pict>
          </mc:Fallback>
        </mc:AlternateContent>
      </w:r>
      <w:r>
        <w:rPr/>
        <w:t>, 20</w:t>
      </w:r>
      <w:r>
        <w:rPr>
          <w:position w:val="-3"/>
        </w:rPr>
        <w:drawing>
          <wp:inline distT="0" distB="0" distL="0" distR="0">
            <wp:extent cx="457200" cy="152400"/>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6" cstate="print"/>
                    <a:stretch>
                      <a:fillRect/>
                    </a:stretch>
                  </pic:blipFill>
                  <pic:spPr>
                    <a:xfrm>
                      <a:off x="0" y="0"/>
                      <a:ext cx="457200" cy="152400"/>
                    </a:xfrm>
                    <a:prstGeom prst="rect">
                      <a:avLst/>
                    </a:prstGeom>
                  </pic:spPr>
                </pic:pic>
              </a:graphicData>
            </a:graphic>
          </wp:inline>
        </w:drawing>
      </w:r>
      <w:r>
        <w:rPr>
          <w:position w:val="-3"/>
        </w:rPr>
      </w:r>
      <w:r>
        <w:rPr>
          <w:rFonts w:ascii="Times New Roman"/>
          <w:spacing w:val="-8"/>
        </w:rPr>
        <w:t> </w:t>
      </w:r>
      <w:r>
        <w:rPr>
          <w:spacing w:val="-10"/>
        </w:rPr>
        <w:t>.</w:t>
      </w:r>
    </w:p>
    <w:p>
      <w:pPr>
        <w:pStyle w:val="BodyText"/>
        <w:spacing w:after="0"/>
        <w:jc w:val="center"/>
        <w:sectPr>
          <w:headerReference w:type="default" r:id="rId12"/>
          <w:footerReference w:type="default" r:id="rId13"/>
          <w:pgSz w:w="12240" w:h="15840"/>
          <w:pgMar w:header="434" w:footer="885" w:top="620" w:bottom="1080" w:left="1080" w:right="1440"/>
        </w:sectPr>
      </w:pPr>
    </w:p>
    <w:p>
      <w:pPr>
        <w:pStyle w:val="BodyText"/>
        <w:spacing w:before="9"/>
      </w:pPr>
    </w:p>
    <w:p>
      <w:pPr>
        <w:pStyle w:val="Heading2"/>
        <w:ind w:left="360" w:firstLine="0"/>
      </w:pPr>
      <w:r>
        <w:rPr/>
        <mc:AlternateContent>
          <mc:Choice Requires="wps">
            <w:drawing>
              <wp:anchor distT="0" distB="0" distL="0" distR="0" allowOverlap="1" layoutInCell="1" locked="0" behindDoc="0" simplePos="0" relativeHeight="15768576">
                <wp:simplePos x="0" y="0"/>
                <wp:positionH relativeFrom="page">
                  <wp:posOffset>914400</wp:posOffset>
                </wp:positionH>
                <wp:positionV relativeFrom="paragraph">
                  <wp:posOffset>-77081</wp:posOffset>
                </wp:positionV>
                <wp:extent cx="5943600" cy="127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576" from="72pt,-6.069385pt" to="540pt,-6.069385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69088">
                <wp:simplePos x="0" y="0"/>
                <wp:positionH relativeFrom="page">
                  <wp:posOffset>1769002</wp:posOffset>
                </wp:positionH>
                <wp:positionV relativeFrom="paragraph">
                  <wp:posOffset>-10406</wp:posOffset>
                </wp:positionV>
                <wp:extent cx="2533650" cy="14605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9.291504pt;margin-top:-.819385pt;width:199.5pt;height:11.5pt;mso-position-horizontal-relative:page;mso-position-vertical-relative:paragraph;z-index:15769088" id="docshape156" filled="false" stroked="true" strokeweight=".5pt" strokecolor="#000000">
                <v:stroke dashstyle="solid"/>
                <w10:wrap type="none"/>
              </v:rect>
            </w:pict>
          </mc:Fallback>
        </mc:AlternateContent>
      </w:r>
      <w:r>
        <w:rPr/>
        <w:t>Notary </w:t>
      </w:r>
      <w:r>
        <w:rPr>
          <w:spacing w:val="-2"/>
        </w:rPr>
        <w:t>Public:</w:t>
      </w:r>
    </w:p>
    <w:p>
      <w:pPr>
        <w:pStyle w:val="BodyText"/>
        <w:spacing w:before="102"/>
        <w:ind w:left="360"/>
      </w:pPr>
      <w:r>
        <w:rPr/>
        <mc:AlternateContent>
          <mc:Choice Requires="wps">
            <w:drawing>
              <wp:anchor distT="0" distB="0" distL="0" distR="0" allowOverlap="1" layoutInCell="1" locked="0" behindDoc="0" simplePos="0" relativeHeight="15769600">
                <wp:simplePos x="0" y="0"/>
                <wp:positionH relativeFrom="page">
                  <wp:posOffset>1588027</wp:posOffset>
                </wp:positionH>
                <wp:positionV relativeFrom="paragraph">
                  <wp:posOffset>54058</wp:posOffset>
                </wp:positionV>
                <wp:extent cx="2533650" cy="14605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041496pt;margin-top:4.256543pt;width:199.5pt;height:11.5pt;mso-position-horizontal-relative:page;mso-position-vertical-relative:paragraph;z-index:15769600" id="docshape157" filled="false" stroked="true" strokeweight=".5pt" strokecolor="#000000">
                <v:stroke dashstyle="solid"/>
                <w10:wrap type="none"/>
              </v:rect>
            </w:pict>
          </mc:Fallback>
        </mc:AlternateContent>
      </w:r>
      <w:r>
        <w:rPr/>
        <w:t>Print </w:t>
      </w:r>
      <w:r>
        <w:rPr>
          <w:spacing w:val="-2"/>
        </w:rPr>
        <w:t>Name:</w:t>
      </w:r>
    </w:p>
    <w:p>
      <w:pPr>
        <w:pStyle w:val="BodyText"/>
        <w:spacing w:before="101"/>
        <w:ind w:left="360"/>
      </w:pPr>
      <w:r>
        <w:rPr/>
        <mc:AlternateContent>
          <mc:Choice Requires="wps">
            <w:drawing>
              <wp:anchor distT="0" distB="0" distL="0" distR="0" allowOverlap="1" layoutInCell="1" locked="0" behindDoc="0" simplePos="0" relativeHeight="15770112">
                <wp:simplePos x="0" y="0"/>
                <wp:positionH relativeFrom="page">
                  <wp:posOffset>2238209</wp:posOffset>
                </wp:positionH>
                <wp:positionV relativeFrom="paragraph">
                  <wp:posOffset>53752</wp:posOffset>
                </wp:positionV>
                <wp:extent cx="1263650" cy="14605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1263650" cy="146050"/>
                        </a:xfrm>
                        <a:custGeom>
                          <a:avLst/>
                          <a:gdLst/>
                          <a:ahLst/>
                          <a:cxnLst/>
                          <a:rect l="l" t="t" r="r" b="b"/>
                          <a:pathLst>
                            <a:path w="1263650" h="146050">
                              <a:moveTo>
                                <a:pt x="0" y="146050"/>
                              </a:moveTo>
                              <a:lnTo>
                                <a:pt x="1263650" y="146050"/>
                              </a:lnTo>
                              <a:lnTo>
                                <a:pt x="126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6.237pt;margin-top:4.232471pt;width:99.5pt;height:11.5pt;mso-position-horizontal-relative:page;mso-position-vertical-relative:paragraph;z-index:15770112" id="docshape158" filled="false" stroked="true" strokeweight=".5pt" strokecolor="#000000">
                <v:stroke dashstyle="solid"/>
                <w10:wrap type="none"/>
              </v:rect>
            </w:pict>
          </mc:Fallback>
        </mc:AlternateContent>
      </w:r>
      <w:r>
        <w:rPr/>
        <w:t>My commission </w:t>
      </w:r>
      <w:r>
        <w:rPr>
          <w:spacing w:val="-2"/>
        </w:rPr>
        <w:t>expires:</w:t>
      </w:r>
    </w:p>
    <w:p>
      <w:pPr>
        <w:pStyle w:val="BodyText"/>
        <w:spacing w:after="0"/>
        <w:sectPr>
          <w:pgSz w:w="12240" w:h="15840"/>
          <w:pgMar w:header="434" w:footer="885" w:top="620" w:bottom="1080" w:left="1080" w:right="1440"/>
        </w:sectPr>
      </w:pPr>
    </w:p>
    <w:p>
      <w:pPr>
        <w:pStyle w:val="Heading1"/>
        <w:ind w:right="0"/>
      </w:pPr>
      <w:r>
        <w:rPr/>
        <mc:AlternateContent>
          <mc:Choice Requires="wps">
            <w:drawing>
              <wp:anchor distT="0" distB="0" distL="0" distR="0" allowOverlap="1" layoutInCell="1" locked="0" behindDoc="0" simplePos="0" relativeHeight="15771136">
                <wp:simplePos x="0" y="0"/>
                <wp:positionH relativeFrom="page">
                  <wp:posOffset>914400</wp:posOffset>
                </wp:positionH>
                <wp:positionV relativeFrom="paragraph">
                  <wp:posOffset>67369</wp:posOffset>
                </wp:positionV>
                <wp:extent cx="5943600" cy="127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1136" from="72pt,5.304688pt" to="540pt,5.304688pt" stroked="true" strokeweight=".5pt" strokecolor="#000000">
                <v:stroke dashstyle="solid"/>
                <w10:wrap type="none"/>
              </v:line>
            </w:pict>
          </mc:Fallback>
        </mc:AlternateContent>
      </w:r>
      <w:r>
        <w:rPr/>
        <w:t>Property </w:t>
      </w:r>
      <w:r>
        <w:rPr>
          <w:spacing w:val="-2"/>
        </w:rPr>
        <w:t>Attachment</w:t>
      </w:r>
    </w:p>
    <w:p>
      <w:pPr>
        <w:pStyle w:val="BodyText"/>
        <w:spacing w:line="350" w:lineRule="auto" w:before="194"/>
        <w:ind w:left="360"/>
      </w:pPr>
      <w:r>
        <w:rPr/>
        <w:t>The</w:t>
      </w:r>
      <w:r>
        <w:rPr>
          <w:spacing w:val="-3"/>
        </w:rPr>
        <w:t> </w:t>
      </w:r>
      <w:r>
        <w:rPr/>
        <w:t>Grantor</w:t>
      </w:r>
      <w:r>
        <w:rPr>
          <w:spacing w:val="-3"/>
        </w:rPr>
        <w:t> </w:t>
      </w:r>
      <w:r>
        <w:rPr/>
        <w:t>agrees</w:t>
      </w:r>
      <w:r>
        <w:rPr>
          <w:spacing w:val="-3"/>
        </w:rPr>
        <w:t> </w:t>
      </w:r>
      <w:r>
        <w:rPr/>
        <w:t>to</w:t>
      </w:r>
      <w:r>
        <w:rPr>
          <w:spacing w:val="-3"/>
        </w:rPr>
        <w:t> </w:t>
      </w:r>
      <w:r>
        <w:rPr/>
        <w:t>convey,</w:t>
      </w:r>
      <w:r>
        <w:rPr>
          <w:spacing w:val="-3"/>
        </w:rPr>
        <w:t> </w:t>
      </w:r>
      <w:r>
        <w:rPr/>
        <w:t>transfer,</w:t>
      </w:r>
      <w:r>
        <w:rPr>
          <w:spacing w:val="-3"/>
        </w:rPr>
        <w:t> </w:t>
      </w:r>
      <w:r>
        <w:rPr/>
        <w:t>or</w:t>
      </w:r>
      <w:r>
        <w:rPr>
          <w:spacing w:val="-3"/>
        </w:rPr>
        <w:t> </w:t>
      </w:r>
      <w:r>
        <w:rPr/>
        <w:t>assign</w:t>
      </w:r>
      <w:r>
        <w:rPr>
          <w:spacing w:val="-3"/>
        </w:rPr>
        <w:t> </w:t>
      </w:r>
      <w:r>
        <w:rPr/>
        <w:t>the</w:t>
      </w:r>
      <w:r>
        <w:rPr>
          <w:spacing w:val="-3"/>
        </w:rPr>
        <w:t> </w:t>
      </w:r>
      <w:r>
        <w:rPr/>
        <w:t>following</w:t>
      </w:r>
      <w:r>
        <w:rPr>
          <w:spacing w:val="-3"/>
        </w:rPr>
        <w:t> </w:t>
      </w:r>
      <w:r>
        <w:rPr/>
        <w:t>assets</w:t>
      </w:r>
      <w:r>
        <w:rPr>
          <w:spacing w:val="-3"/>
        </w:rPr>
        <w:t> </w:t>
      </w:r>
      <w:r>
        <w:rPr/>
        <w:t>and</w:t>
      </w:r>
      <w:r>
        <w:rPr>
          <w:spacing w:val="-3"/>
        </w:rPr>
        <w:t> </w:t>
      </w:r>
      <w:r>
        <w:rPr/>
        <w:t>property</w:t>
      </w:r>
      <w:r>
        <w:rPr>
          <w:spacing w:val="-3"/>
        </w:rPr>
        <w:t> </w:t>
      </w:r>
      <w:r>
        <w:rPr/>
        <w:t>to</w:t>
      </w:r>
      <w:r>
        <w:rPr>
          <w:spacing w:val="-3"/>
        </w:rPr>
        <w:t> </w:t>
      </w:r>
      <w:r>
        <w:rPr/>
        <w:t>be</w:t>
      </w:r>
      <w:r>
        <w:rPr>
          <w:spacing w:val="-3"/>
        </w:rPr>
        <w:t> </w:t>
      </w:r>
      <w:r>
        <w:rPr/>
        <w:t>managed</w:t>
      </w:r>
      <w:r>
        <w:rPr>
          <w:spacing w:val="-3"/>
        </w:rPr>
        <w:t> </w:t>
      </w:r>
      <w:r>
        <w:rPr/>
        <w:t>under</w:t>
      </w:r>
      <w:r>
        <w:rPr>
          <w:spacing w:val="-3"/>
        </w:rPr>
        <w:t> </w:t>
      </w:r>
      <w:r>
        <w:rPr/>
        <w:t>the aforementioned terms of this Trust: (describe below)</w:t>
      </w:r>
    </w:p>
    <w:p>
      <w:pPr>
        <w:pStyle w:val="BodyText"/>
        <w:spacing w:before="51"/>
        <w:rPr>
          <w:sz w:val="20"/>
        </w:rPr>
      </w:pPr>
      <w:r>
        <w:rPr>
          <w:sz w:val="20"/>
        </w:rPr>
        <mc:AlternateContent>
          <mc:Choice Requires="wps">
            <w:drawing>
              <wp:anchor distT="0" distB="0" distL="0" distR="0" allowOverlap="1" layoutInCell="1" locked="0" behindDoc="1" simplePos="0" relativeHeight="487629824">
                <wp:simplePos x="0" y="0"/>
                <wp:positionH relativeFrom="page">
                  <wp:posOffset>917575</wp:posOffset>
                </wp:positionH>
                <wp:positionV relativeFrom="paragraph">
                  <wp:posOffset>193776</wp:posOffset>
                </wp:positionV>
                <wp:extent cx="5924550" cy="761365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5924550" cy="7613650"/>
                        </a:xfrm>
                        <a:custGeom>
                          <a:avLst/>
                          <a:gdLst/>
                          <a:ahLst/>
                          <a:cxnLst/>
                          <a:rect l="l" t="t" r="r" b="b"/>
                          <a:pathLst>
                            <a:path w="5924550" h="7613650">
                              <a:moveTo>
                                <a:pt x="0" y="7613650"/>
                              </a:moveTo>
                              <a:lnTo>
                                <a:pt x="5924550" y="7613650"/>
                              </a:lnTo>
                              <a:lnTo>
                                <a:pt x="5924550" y="0"/>
                              </a:lnTo>
                              <a:lnTo>
                                <a:pt x="0" y="0"/>
                              </a:lnTo>
                              <a:lnTo>
                                <a:pt x="0" y="7613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5.257959pt;width:466.5pt;height:599.5pt;mso-position-horizontal-relative:page;mso-position-vertical-relative:paragraph;z-index:-15686656;mso-wrap-distance-left:0;mso-wrap-distance-right:0" id="docshape159" filled="false" stroked="true" strokeweight=".5pt" strokecolor="#000000">
                <v:stroke dashstyle="solid"/>
                <w10:wrap type="topAndBottom"/>
              </v:rect>
            </w:pict>
          </mc:Fallback>
        </mc:AlternateContent>
      </w:r>
    </w:p>
    <w:sectPr>
      <w:pgSz w:w="12240" w:h="15840"/>
      <w:pgMar w:header="434" w:footer="885" w:top="620" w:bottom="10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6272">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020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6784">
              <wp:simplePos x="0" y="0"/>
              <wp:positionH relativeFrom="page">
                <wp:posOffset>1120581</wp:posOffset>
              </wp:positionH>
              <wp:positionV relativeFrom="page">
                <wp:posOffset>9361369</wp:posOffset>
              </wp:positionV>
              <wp:extent cx="5532120" cy="2578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20.3pt;mso-position-horizontal-relative:page;mso-position-vertical-relative:page;z-index:-16029696"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8832">
              <wp:simplePos x="0" y="0"/>
              <wp:positionH relativeFrom="page">
                <wp:posOffset>914400</wp:posOffset>
              </wp:positionH>
              <wp:positionV relativeFrom="page">
                <wp:posOffset>9321800</wp:posOffset>
              </wp:positionV>
              <wp:extent cx="59436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764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9344">
              <wp:simplePos x="0" y="0"/>
              <wp:positionH relativeFrom="page">
                <wp:posOffset>1120581</wp:posOffset>
              </wp:positionH>
              <wp:positionV relativeFrom="page">
                <wp:posOffset>9361369</wp:posOffset>
              </wp:positionV>
              <wp:extent cx="5532120" cy="25781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6027136" type="#_x0000_t202" id="docshape3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0880">
              <wp:simplePos x="0" y="0"/>
              <wp:positionH relativeFrom="page">
                <wp:posOffset>914400</wp:posOffset>
              </wp:positionH>
              <wp:positionV relativeFrom="page">
                <wp:posOffset>9321800</wp:posOffset>
              </wp:positionV>
              <wp:extent cx="5943600" cy="127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5600"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91392">
              <wp:simplePos x="0" y="0"/>
              <wp:positionH relativeFrom="page">
                <wp:posOffset>1120581</wp:posOffset>
              </wp:positionH>
              <wp:positionV relativeFrom="page">
                <wp:posOffset>9361369</wp:posOffset>
              </wp:positionV>
              <wp:extent cx="5532120" cy="25781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6025088" type="#_x0000_t202" id="docshape13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7296">
              <wp:simplePos x="0" y="0"/>
              <wp:positionH relativeFrom="page">
                <wp:posOffset>914400</wp:posOffset>
              </wp:positionH>
              <wp:positionV relativeFrom="page">
                <wp:posOffset>469900</wp:posOffset>
              </wp:positionV>
              <wp:extent cx="594360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9184"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87808">
              <wp:simplePos x="0" y="0"/>
              <wp:positionH relativeFrom="page">
                <wp:posOffset>901700</wp:posOffset>
              </wp:positionH>
              <wp:positionV relativeFrom="page">
                <wp:posOffset>276324</wp:posOffset>
              </wp:positionV>
              <wp:extent cx="1510665" cy="1390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510665" cy="139065"/>
                      </a:xfrm>
                      <a:prstGeom prst="rect">
                        <a:avLst/>
                      </a:prstGeom>
                    </wps:spPr>
                    <wps:txbx>
                      <w:txbxContent>
                        <w:p>
                          <w:pPr>
                            <w:spacing w:before="14"/>
                            <w:ind w:left="20" w:right="0" w:firstLine="0"/>
                            <w:jc w:val="left"/>
                            <w:rPr>
                              <w:rFonts w:ascii="Arial"/>
                              <w:b/>
                              <w:sz w:val="16"/>
                            </w:rPr>
                          </w:pPr>
                          <w:r>
                            <w:rPr>
                              <w:rFonts w:ascii="Arial"/>
                              <w:b/>
                              <w:sz w:val="16"/>
                            </w:rPr>
                            <w:t>Florida Revocable Living </w:t>
                          </w:r>
                          <w:r>
                            <w:rPr>
                              <w:rFonts w:ascii="Arial"/>
                              <w:b/>
                              <w:spacing w:val="-2"/>
                              <w:sz w:val="16"/>
                            </w:rPr>
                            <w:t>Trust</w:t>
                          </w:r>
                        </w:p>
                      </w:txbxContent>
                    </wps:txbx>
                    <wps:bodyPr wrap="square" lIns="0" tIns="0" rIns="0" bIns="0" rtlCol="0">
                      <a:noAutofit/>
                    </wps:bodyPr>
                  </wps:wsp>
                </a:graphicData>
              </a:graphic>
            </wp:anchor>
          </w:drawing>
        </mc:Choice>
        <mc:Fallback>
          <w:pict>
            <v:shape style="position:absolute;margin-left:71pt;margin-top:21.757813pt;width:118.95pt;height:10.95pt;mso-position-horizontal-relative:page;mso-position-vertical-relative:page;z-index:-16028672" type="#_x0000_t202" id="docshape32" filled="false" stroked="false">
              <v:textbox inset="0,0,0,0">
                <w:txbxContent>
                  <w:p>
                    <w:pPr>
                      <w:spacing w:before="14"/>
                      <w:ind w:left="20" w:right="0" w:firstLine="0"/>
                      <w:jc w:val="left"/>
                      <w:rPr>
                        <w:rFonts w:ascii="Arial"/>
                        <w:b/>
                        <w:sz w:val="16"/>
                      </w:rPr>
                    </w:pPr>
                    <w:r>
                      <w:rPr>
                        <w:rFonts w:ascii="Arial"/>
                        <w:b/>
                        <w:sz w:val="16"/>
                      </w:rPr>
                      <w:t>Florida Revocable Living </w:t>
                    </w:r>
                    <w:r>
                      <w:rPr>
                        <w:rFonts w:ascii="Arial"/>
                        <w:b/>
                        <w:spacing w:val="-2"/>
                        <w:sz w:val="16"/>
                      </w:rPr>
                      <w:t>Trust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8320">
              <wp:simplePos x="0" y="0"/>
              <wp:positionH relativeFrom="page">
                <wp:posOffset>6523329</wp:posOffset>
              </wp:positionH>
              <wp:positionV relativeFrom="page">
                <wp:posOffset>276324</wp:posOffset>
              </wp:positionV>
              <wp:extent cx="386080" cy="13906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028160" type="#_x0000_t202" id="docshape3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9856">
              <wp:simplePos x="0" y="0"/>
              <wp:positionH relativeFrom="page">
                <wp:posOffset>901700</wp:posOffset>
              </wp:positionH>
              <wp:positionV relativeFrom="page">
                <wp:posOffset>276324</wp:posOffset>
              </wp:positionV>
              <wp:extent cx="1510665" cy="13906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510665" cy="139065"/>
                      </a:xfrm>
                      <a:prstGeom prst="rect">
                        <a:avLst/>
                      </a:prstGeom>
                    </wps:spPr>
                    <wps:txbx>
                      <w:txbxContent>
                        <w:p>
                          <w:pPr>
                            <w:spacing w:before="14"/>
                            <w:ind w:left="20" w:right="0" w:firstLine="0"/>
                            <w:jc w:val="left"/>
                            <w:rPr>
                              <w:rFonts w:ascii="Arial"/>
                              <w:b/>
                              <w:sz w:val="16"/>
                            </w:rPr>
                          </w:pPr>
                          <w:r>
                            <w:rPr>
                              <w:rFonts w:ascii="Arial"/>
                              <w:b/>
                              <w:sz w:val="16"/>
                            </w:rPr>
                            <w:t>Florida Revocable Living </w:t>
                          </w:r>
                          <w:r>
                            <w:rPr>
                              <w:rFonts w:ascii="Arial"/>
                              <w:b/>
                              <w:spacing w:val="-2"/>
                              <w:sz w:val="16"/>
                            </w:rPr>
                            <w:t>Trust</w:t>
                          </w:r>
                        </w:p>
                      </w:txbxContent>
                    </wps:txbx>
                    <wps:bodyPr wrap="square" lIns="0" tIns="0" rIns="0" bIns="0" rtlCol="0">
                      <a:noAutofit/>
                    </wps:bodyPr>
                  </wps:wsp>
                </a:graphicData>
              </a:graphic>
            </wp:anchor>
          </w:drawing>
        </mc:Choice>
        <mc:Fallback>
          <w:pict>
            <v:shape style="position:absolute;margin-left:71pt;margin-top:21.757813pt;width:118.95pt;height:10.95pt;mso-position-horizontal-relative:page;mso-position-vertical-relative:page;z-index:-16026624" type="#_x0000_t202" id="docshape133" filled="false" stroked="false">
              <v:textbox inset="0,0,0,0">
                <w:txbxContent>
                  <w:p>
                    <w:pPr>
                      <w:spacing w:before="14"/>
                      <w:ind w:left="20" w:right="0" w:firstLine="0"/>
                      <w:jc w:val="left"/>
                      <w:rPr>
                        <w:rFonts w:ascii="Arial"/>
                        <w:b/>
                        <w:sz w:val="16"/>
                      </w:rPr>
                    </w:pPr>
                    <w:r>
                      <w:rPr>
                        <w:rFonts w:ascii="Arial"/>
                        <w:b/>
                        <w:sz w:val="16"/>
                      </w:rPr>
                      <w:t>Florida Revocable Living </w:t>
                    </w:r>
                    <w:r>
                      <w:rPr>
                        <w:rFonts w:ascii="Arial"/>
                        <w:b/>
                        <w:spacing w:val="-2"/>
                        <w:sz w:val="16"/>
                      </w:rPr>
                      <w:t>Trust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0368">
              <wp:simplePos x="0" y="0"/>
              <wp:positionH relativeFrom="page">
                <wp:posOffset>6466840</wp:posOffset>
              </wp:positionH>
              <wp:positionV relativeFrom="page">
                <wp:posOffset>276324</wp:posOffset>
              </wp:positionV>
              <wp:extent cx="442595" cy="13906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026112" type="#_x0000_t202" id="docshape134"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60" w:hanging="265"/>
        <w:jc w:val="left"/>
      </w:pPr>
      <w:rPr>
        <w:rFonts w:hint="default" w:ascii="Arial" w:hAnsi="Arial" w:eastAsia="Arial" w:cs="Arial"/>
        <w:b/>
        <w:bCs/>
        <w:i w:val="0"/>
        <w:iCs w:val="0"/>
        <w:spacing w:val="0"/>
        <w:w w:val="100"/>
        <w:sz w:val="19"/>
        <w:szCs w:val="19"/>
        <w:lang w:val="en-US" w:eastAsia="en-US" w:bidi="ar-SA"/>
      </w:rPr>
    </w:lvl>
    <w:lvl w:ilvl="1">
      <w:start w:val="1"/>
      <w:numFmt w:val="lowerLetter"/>
      <w:lvlText w:val="%2.)"/>
      <w:lvlJc w:val="left"/>
      <w:pPr>
        <w:ind w:left="960" w:hanging="280"/>
        <w:jc w:val="left"/>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1933" w:hanging="280"/>
      </w:pPr>
      <w:rPr>
        <w:rFonts w:hint="default"/>
        <w:lang w:val="en-US" w:eastAsia="en-US" w:bidi="ar-SA"/>
      </w:rPr>
    </w:lvl>
    <w:lvl w:ilvl="3">
      <w:start w:val="0"/>
      <w:numFmt w:val="bullet"/>
      <w:lvlText w:val="•"/>
      <w:lvlJc w:val="left"/>
      <w:pPr>
        <w:ind w:left="2906" w:hanging="280"/>
      </w:pPr>
      <w:rPr>
        <w:rFonts w:hint="default"/>
        <w:lang w:val="en-US" w:eastAsia="en-US" w:bidi="ar-SA"/>
      </w:rPr>
    </w:lvl>
    <w:lvl w:ilvl="4">
      <w:start w:val="0"/>
      <w:numFmt w:val="bullet"/>
      <w:lvlText w:val="•"/>
      <w:lvlJc w:val="left"/>
      <w:pPr>
        <w:ind w:left="3880" w:hanging="280"/>
      </w:pPr>
      <w:rPr>
        <w:rFonts w:hint="default"/>
        <w:lang w:val="en-US" w:eastAsia="en-US" w:bidi="ar-SA"/>
      </w:rPr>
    </w:lvl>
    <w:lvl w:ilvl="5">
      <w:start w:val="0"/>
      <w:numFmt w:val="bullet"/>
      <w:lvlText w:val="•"/>
      <w:lvlJc w:val="left"/>
      <w:pPr>
        <w:ind w:left="4853" w:hanging="280"/>
      </w:pPr>
      <w:rPr>
        <w:rFonts w:hint="default"/>
        <w:lang w:val="en-US" w:eastAsia="en-US" w:bidi="ar-SA"/>
      </w:rPr>
    </w:lvl>
    <w:lvl w:ilvl="6">
      <w:start w:val="0"/>
      <w:numFmt w:val="bullet"/>
      <w:lvlText w:val="•"/>
      <w:lvlJc w:val="left"/>
      <w:pPr>
        <w:ind w:left="5826" w:hanging="280"/>
      </w:pPr>
      <w:rPr>
        <w:rFonts w:hint="default"/>
        <w:lang w:val="en-US" w:eastAsia="en-US" w:bidi="ar-SA"/>
      </w:rPr>
    </w:lvl>
    <w:lvl w:ilvl="7">
      <w:start w:val="0"/>
      <w:numFmt w:val="bullet"/>
      <w:lvlText w:val="•"/>
      <w:lvlJc w:val="left"/>
      <w:pPr>
        <w:ind w:left="6800" w:hanging="280"/>
      </w:pPr>
      <w:rPr>
        <w:rFonts w:hint="default"/>
        <w:lang w:val="en-US" w:eastAsia="en-US" w:bidi="ar-SA"/>
      </w:rPr>
    </w:lvl>
    <w:lvl w:ilvl="8">
      <w:start w:val="0"/>
      <w:numFmt w:val="bullet"/>
      <w:lvlText w:val="•"/>
      <w:lvlJc w:val="left"/>
      <w:pPr>
        <w:ind w:left="7773" w:hanging="280"/>
      </w:pPr>
      <w:rPr>
        <w:rFonts w:hint="default"/>
        <w:lang w:val="en-US" w:eastAsia="en-US" w:bidi="ar-SA"/>
      </w:rPr>
    </w:lvl>
  </w:abstractNum>
  <w:abstractNum w:abstractNumId="3">
    <w:multiLevelType w:val="hybridMultilevel"/>
    <w:lvl w:ilvl="0">
      <w:start w:val="1"/>
      <w:numFmt w:val="lowerLetter"/>
      <w:lvlText w:val="%1.)"/>
      <w:lvlJc w:val="left"/>
      <w:pPr>
        <w:ind w:left="960" w:hanging="28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836" w:hanging="280"/>
      </w:pPr>
      <w:rPr>
        <w:rFonts w:hint="default"/>
        <w:lang w:val="en-US" w:eastAsia="en-US" w:bidi="ar-SA"/>
      </w:rPr>
    </w:lvl>
    <w:lvl w:ilvl="2">
      <w:start w:val="0"/>
      <w:numFmt w:val="bullet"/>
      <w:lvlText w:val="•"/>
      <w:lvlJc w:val="left"/>
      <w:pPr>
        <w:ind w:left="2712" w:hanging="280"/>
      </w:pPr>
      <w:rPr>
        <w:rFonts w:hint="default"/>
        <w:lang w:val="en-US" w:eastAsia="en-US" w:bidi="ar-SA"/>
      </w:rPr>
    </w:lvl>
    <w:lvl w:ilvl="3">
      <w:start w:val="0"/>
      <w:numFmt w:val="bullet"/>
      <w:lvlText w:val="•"/>
      <w:lvlJc w:val="left"/>
      <w:pPr>
        <w:ind w:left="3588" w:hanging="280"/>
      </w:pPr>
      <w:rPr>
        <w:rFonts w:hint="default"/>
        <w:lang w:val="en-US" w:eastAsia="en-US" w:bidi="ar-SA"/>
      </w:rPr>
    </w:lvl>
    <w:lvl w:ilvl="4">
      <w:start w:val="0"/>
      <w:numFmt w:val="bullet"/>
      <w:lvlText w:val="•"/>
      <w:lvlJc w:val="left"/>
      <w:pPr>
        <w:ind w:left="4464" w:hanging="280"/>
      </w:pPr>
      <w:rPr>
        <w:rFonts w:hint="default"/>
        <w:lang w:val="en-US" w:eastAsia="en-US" w:bidi="ar-SA"/>
      </w:rPr>
    </w:lvl>
    <w:lvl w:ilvl="5">
      <w:start w:val="0"/>
      <w:numFmt w:val="bullet"/>
      <w:lvlText w:val="•"/>
      <w:lvlJc w:val="left"/>
      <w:pPr>
        <w:ind w:left="5340" w:hanging="280"/>
      </w:pPr>
      <w:rPr>
        <w:rFonts w:hint="default"/>
        <w:lang w:val="en-US" w:eastAsia="en-US" w:bidi="ar-SA"/>
      </w:rPr>
    </w:lvl>
    <w:lvl w:ilvl="6">
      <w:start w:val="0"/>
      <w:numFmt w:val="bullet"/>
      <w:lvlText w:val="•"/>
      <w:lvlJc w:val="left"/>
      <w:pPr>
        <w:ind w:left="6216" w:hanging="280"/>
      </w:pPr>
      <w:rPr>
        <w:rFonts w:hint="default"/>
        <w:lang w:val="en-US" w:eastAsia="en-US" w:bidi="ar-SA"/>
      </w:rPr>
    </w:lvl>
    <w:lvl w:ilvl="7">
      <w:start w:val="0"/>
      <w:numFmt w:val="bullet"/>
      <w:lvlText w:val="•"/>
      <w:lvlJc w:val="left"/>
      <w:pPr>
        <w:ind w:left="7092" w:hanging="280"/>
      </w:pPr>
      <w:rPr>
        <w:rFonts w:hint="default"/>
        <w:lang w:val="en-US" w:eastAsia="en-US" w:bidi="ar-SA"/>
      </w:rPr>
    </w:lvl>
    <w:lvl w:ilvl="8">
      <w:start w:val="0"/>
      <w:numFmt w:val="bullet"/>
      <w:lvlText w:val="•"/>
      <w:lvlJc w:val="left"/>
      <w:pPr>
        <w:ind w:left="7968" w:hanging="280"/>
      </w:pPr>
      <w:rPr>
        <w:rFonts w:hint="default"/>
        <w:lang w:val="en-US" w:eastAsia="en-US" w:bidi="ar-SA"/>
      </w:rPr>
    </w:lvl>
  </w:abstractNum>
  <w:abstractNum w:abstractNumId="2">
    <w:multiLevelType w:val="hybridMultilevel"/>
    <w:lvl w:ilvl="0">
      <w:start w:val="1"/>
      <w:numFmt w:val="lowerLetter"/>
      <w:lvlText w:val="%1.)"/>
      <w:lvlJc w:val="left"/>
      <w:pPr>
        <w:ind w:left="960" w:hanging="28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836" w:hanging="280"/>
      </w:pPr>
      <w:rPr>
        <w:rFonts w:hint="default"/>
        <w:lang w:val="en-US" w:eastAsia="en-US" w:bidi="ar-SA"/>
      </w:rPr>
    </w:lvl>
    <w:lvl w:ilvl="2">
      <w:start w:val="0"/>
      <w:numFmt w:val="bullet"/>
      <w:lvlText w:val="•"/>
      <w:lvlJc w:val="left"/>
      <w:pPr>
        <w:ind w:left="2712" w:hanging="280"/>
      </w:pPr>
      <w:rPr>
        <w:rFonts w:hint="default"/>
        <w:lang w:val="en-US" w:eastAsia="en-US" w:bidi="ar-SA"/>
      </w:rPr>
    </w:lvl>
    <w:lvl w:ilvl="3">
      <w:start w:val="0"/>
      <w:numFmt w:val="bullet"/>
      <w:lvlText w:val="•"/>
      <w:lvlJc w:val="left"/>
      <w:pPr>
        <w:ind w:left="3588" w:hanging="280"/>
      </w:pPr>
      <w:rPr>
        <w:rFonts w:hint="default"/>
        <w:lang w:val="en-US" w:eastAsia="en-US" w:bidi="ar-SA"/>
      </w:rPr>
    </w:lvl>
    <w:lvl w:ilvl="4">
      <w:start w:val="0"/>
      <w:numFmt w:val="bullet"/>
      <w:lvlText w:val="•"/>
      <w:lvlJc w:val="left"/>
      <w:pPr>
        <w:ind w:left="4464" w:hanging="280"/>
      </w:pPr>
      <w:rPr>
        <w:rFonts w:hint="default"/>
        <w:lang w:val="en-US" w:eastAsia="en-US" w:bidi="ar-SA"/>
      </w:rPr>
    </w:lvl>
    <w:lvl w:ilvl="5">
      <w:start w:val="0"/>
      <w:numFmt w:val="bullet"/>
      <w:lvlText w:val="•"/>
      <w:lvlJc w:val="left"/>
      <w:pPr>
        <w:ind w:left="5340" w:hanging="280"/>
      </w:pPr>
      <w:rPr>
        <w:rFonts w:hint="default"/>
        <w:lang w:val="en-US" w:eastAsia="en-US" w:bidi="ar-SA"/>
      </w:rPr>
    </w:lvl>
    <w:lvl w:ilvl="6">
      <w:start w:val="0"/>
      <w:numFmt w:val="bullet"/>
      <w:lvlText w:val="•"/>
      <w:lvlJc w:val="left"/>
      <w:pPr>
        <w:ind w:left="6216" w:hanging="280"/>
      </w:pPr>
      <w:rPr>
        <w:rFonts w:hint="default"/>
        <w:lang w:val="en-US" w:eastAsia="en-US" w:bidi="ar-SA"/>
      </w:rPr>
    </w:lvl>
    <w:lvl w:ilvl="7">
      <w:start w:val="0"/>
      <w:numFmt w:val="bullet"/>
      <w:lvlText w:val="•"/>
      <w:lvlJc w:val="left"/>
      <w:pPr>
        <w:ind w:left="7092" w:hanging="280"/>
      </w:pPr>
      <w:rPr>
        <w:rFonts w:hint="default"/>
        <w:lang w:val="en-US" w:eastAsia="en-US" w:bidi="ar-SA"/>
      </w:rPr>
    </w:lvl>
    <w:lvl w:ilvl="8">
      <w:start w:val="0"/>
      <w:numFmt w:val="bullet"/>
      <w:lvlText w:val="•"/>
      <w:lvlJc w:val="left"/>
      <w:pPr>
        <w:ind w:left="7968" w:hanging="280"/>
      </w:pPr>
      <w:rPr>
        <w:rFonts w:hint="default"/>
        <w:lang w:val="en-US" w:eastAsia="en-US" w:bidi="ar-SA"/>
      </w:rPr>
    </w:lvl>
  </w:abstractNum>
  <w:abstractNum w:abstractNumId="1">
    <w:multiLevelType w:val="hybridMultilevel"/>
    <w:lvl w:ilvl="0">
      <w:start w:val="1"/>
      <w:numFmt w:val="lowerLetter"/>
      <w:lvlText w:val="%1.)"/>
      <w:lvlJc w:val="left"/>
      <w:pPr>
        <w:ind w:left="960" w:hanging="280"/>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836" w:hanging="280"/>
      </w:pPr>
      <w:rPr>
        <w:rFonts w:hint="default"/>
        <w:lang w:val="en-US" w:eastAsia="en-US" w:bidi="ar-SA"/>
      </w:rPr>
    </w:lvl>
    <w:lvl w:ilvl="2">
      <w:start w:val="0"/>
      <w:numFmt w:val="bullet"/>
      <w:lvlText w:val="•"/>
      <w:lvlJc w:val="left"/>
      <w:pPr>
        <w:ind w:left="2712" w:hanging="280"/>
      </w:pPr>
      <w:rPr>
        <w:rFonts w:hint="default"/>
        <w:lang w:val="en-US" w:eastAsia="en-US" w:bidi="ar-SA"/>
      </w:rPr>
    </w:lvl>
    <w:lvl w:ilvl="3">
      <w:start w:val="0"/>
      <w:numFmt w:val="bullet"/>
      <w:lvlText w:val="•"/>
      <w:lvlJc w:val="left"/>
      <w:pPr>
        <w:ind w:left="3588" w:hanging="280"/>
      </w:pPr>
      <w:rPr>
        <w:rFonts w:hint="default"/>
        <w:lang w:val="en-US" w:eastAsia="en-US" w:bidi="ar-SA"/>
      </w:rPr>
    </w:lvl>
    <w:lvl w:ilvl="4">
      <w:start w:val="0"/>
      <w:numFmt w:val="bullet"/>
      <w:lvlText w:val="•"/>
      <w:lvlJc w:val="left"/>
      <w:pPr>
        <w:ind w:left="4464" w:hanging="280"/>
      </w:pPr>
      <w:rPr>
        <w:rFonts w:hint="default"/>
        <w:lang w:val="en-US" w:eastAsia="en-US" w:bidi="ar-SA"/>
      </w:rPr>
    </w:lvl>
    <w:lvl w:ilvl="5">
      <w:start w:val="0"/>
      <w:numFmt w:val="bullet"/>
      <w:lvlText w:val="•"/>
      <w:lvlJc w:val="left"/>
      <w:pPr>
        <w:ind w:left="5340" w:hanging="280"/>
      </w:pPr>
      <w:rPr>
        <w:rFonts w:hint="default"/>
        <w:lang w:val="en-US" w:eastAsia="en-US" w:bidi="ar-SA"/>
      </w:rPr>
    </w:lvl>
    <w:lvl w:ilvl="6">
      <w:start w:val="0"/>
      <w:numFmt w:val="bullet"/>
      <w:lvlText w:val="•"/>
      <w:lvlJc w:val="left"/>
      <w:pPr>
        <w:ind w:left="6216" w:hanging="280"/>
      </w:pPr>
      <w:rPr>
        <w:rFonts w:hint="default"/>
        <w:lang w:val="en-US" w:eastAsia="en-US" w:bidi="ar-SA"/>
      </w:rPr>
    </w:lvl>
    <w:lvl w:ilvl="7">
      <w:start w:val="0"/>
      <w:numFmt w:val="bullet"/>
      <w:lvlText w:val="•"/>
      <w:lvlJc w:val="left"/>
      <w:pPr>
        <w:ind w:left="7092" w:hanging="280"/>
      </w:pPr>
      <w:rPr>
        <w:rFonts w:hint="default"/>
        <w:lang w:val="en-US" w:eastAsia="en-US" w:bidi="ar-SA"/>
      </w:rPr>
    </w:lvl>
    <w:lvl w:ilvl="8">
      <w:start w:val="0"/>
      <w:numFmt w:val="bullet"/>
      <w:lvlText w:val="•"/>
      <w:lvlJc w:val="left"/>
      <w:pPr>
        <w:ind w:left="7968" w:hanging="280"/>
      </w:pPr>
      <w:rPr>
        <w:rFonts w:hint="default"/>
        <w:lang w:val="en-US" w:eastAsia="en-US" w:bidi="ar-SA"/>
      </w:rPr>
    </w:lvl>
  </w:abstractNum>
  <w:abstractNum w:abstractNumId="0">
    <w:multiLevelType w:val="hybridMultilevel"/>
    <w:lvl w:ilvl="0">
      <w:start w:val="1"/>
      <w:numFmt w:val="decimal"/>
      <w:lvlText w:val="%1."/>
      <w:lvlJc w:val="left"/>
      <w:pPr>
        <w:ind w:left="624" w:hanging="265"/>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1128" w:hanging="117"/>
      </w:pPr>
      <w:rPr>
        <w:rFonts w:hint="default" w:ascii="Arial MT" w:hAnsi="Arial MT" w:eastAsia="Arial MT" w:cs="Arial MT"/>
        <w:b w:val="0"/>
        <w:bCs w:val="0"/>
        <w:i w:val="0"/>
        <w:iCs w:val="0"/>
        <w:spacing w:val="0"/>
        <w:w w:val="100"/>
        <w:sz w:val="19"/>
        <w:szCs w:val="19"/>
        <w:lang w:val="en-US" w:eastAsia="en-US" w:bidi="ar-SA"/>
      </w:rPr>
    </w:lvl>
    <w:lvl w:ilvl="2">
      <w:start w:val="1"/>
      <w:numFmt w:val="lowerLetter"/>
      <w:lvlText w:val="%3.)"/>
      <w:lvlJc w:val="left"/>
      <w:pPr>
        <w:ind w:left="1520" w:hanging="280"/>
        <w:jc w:val="left"/>
      </w:pPr>
      <w:rPr>
        <w:rFonts w:hint="default" w:ascii="Arial MT" w:hAnsi="Arial MT" w:eastAsia="Arial MT" w:cs="Arial MT"/>
        <w:b w:val="0"/>
        <w:bCs w:val="0"/>
        <w:i w:val="0"/>
        <w:iCs w:val="0"/>
        <w:spacing w:val="0"/>
        <w:w w:val="99"/>
        <w:sz w:val="19"/>
        <w:szCs w:val="19"/>
        <w:lang w:val="en-US" w:eastAsia="en-US" w:bidi="ar-SA"/>
      </w:rPr>
    </w:lvl>
    <w:lvl w:ilvl="3">
      <w:start w:val="0"/>
      <w:numFmt w:val="bullet"/>
      <w:lvlText w:val="•"/>
      <w:lvlJc w:val="left"/>
      <w:pPr>
        <w:ind w:left="5640" w:hanging="280"/>
      </w:pPr>
      <w:rPr>
        <w:rFonts w:hint="default"/>
        <w:lang w:val="en-US" w:eastAsia="en-US" w:bidi="ar-SA"/>
      </w:rPr>
    </w:lvl>
    <w:lvl w:ilvl="4">
      <w:start w:val="0"/>
      <w:numFmt w:val="bullet"/>
      <w:lvlText w:val="•"/>
      <w:lvlJc w:val="left"/>
      <w:pPr>
        <w:ind w:left="6222" w:hanging="280"/>
      </w:pPr>
      <w:rPr>
        <w:rFonts w:hint="default"/>
        <w:lang w:val="en-US" w:eastAsia="en-US" w:bidi="ar-SA"/>
      </w:rPr>
    </w:lvl>
    <w:lvl w:ilvl="5">
      <w:start w:val="0"/>
      <w:numFmt w:val="bullet"/>
      <w:lvlText w:val="•"/>
      <w:lvlJc w:val="left"/>
      <w:pPr>
        <w:ind w:left="6805" w:hanging="280"/>
      </w:pPr>
      <w:rPr>
        <w:rFonts w:hint="default"/>
        <w:lang w:val="en-US" w:eastAsia="en-US" w:bidi="ar-SA"/>
      </w:rPr>
    </w:lvl>
    <w:lvl w:ilvl="6">
      <w:start w:val="0"/>
      <w:numFmt w:val="bullet"/>
      <w:lvlText w:val="•"/>
      <w:lvlJc w:val="left"/>
      <w:pPr>
        <w:ind w:left="7388" w:hanging="280"/>
      </w:pPr>
      <w:rPr>
        <w:rFonts w:hint="default"/>
        <w:lang w:val="en-US" w:eastAsia="en-US" w:bidi="ar-SA"/>
      </w:rPr>
    </w:lvl>
    <w:lvl w:ilvl="7">
      <w:start w:val="0"/>
      <w:numFmt w:val="bullet"/>
      <w:lvlText w:val="•"/>
      <w:lvlJc w:val="left"/>
      <w:pPr>
        <w:ind w:left="7971" w:hanging="280"/>
      </w:pPr>
      <w:rPr>
        <w:rFonts w:hint="default"/>
        <w:lang w:val="en-US" w:eastAsia="en-US" w:bidi="ar-SA"/>
      </w:rPr>
    </w:lvl>
    <w:lvl w:ilvl="8">
      <w:start w:val="0"/>
      <w:numFmt w:val="bullet"/>
      <w:lvlText w:val="•"/>
      <w:lvlJc w:val="left"/>
      <w:pPr>
        <w:ind w:left="8554" w:hanging="28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106"/>
      <w:ind w:left="360" w:right="1"/>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1128" w:hanging="116"/>
      <w:outlineLvl w:val="2"/>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1128" w:hanging="116"/>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Fla. Stat. Ch. 736</dc:subject>
  <dc:title>Florida Revocable Living Trust</dc:title>
  <dcterms:created xsi:type="dcterms:W3CDTF">2026-05-23T11:51:37Z</dcterms:created>
  <dcterms:modified xsi:type="dcterms:W3CDTF">2026-05-23T11:51:37Z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2026-05-19T00:00:00Z</vt:filetime>
  </property>
  <property fmtid="{D5CDD505-2E9C-101B-9397-08002B2CF9AE}" pid="4" name="Creator">
    <vt:lpwstr>anonymous</vt:lpwstr>
  </property>
  <property fmtid="{D5CDD505-2E9C-101B-9397-08002B2CF9AE}" pid="5" name="LastSaved">
    <vt:filetime>2026-05-23T00:00:00Z</vt:filetime>
  </property>
  <property fmtid="{D5CDD505-2E9C-101B-9397-08002B2CF9AE}" pid="6" name="Producer">
    <vt:lpwstr>ReportLab PDF Library - (opensource)</vt:lpwstr>
  </property>
</Properties>
</file>